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1D4" w:rsidRPr="00DD65C7" w:rsidRDefault="00E16C0E" w:rsidP="00694E30">
      <w:r>
        <w:rPr>
          <w:noProof/>
          <w:lang w:eastAsia="en-AU"/>
        </w:rPr>
        <w:drawing>
          <wp:inline distT="0" distB="0" distL="0" distR="0">
            <wp:extent cx="6305550" cy="8477250"/>
            <wp:effectExtent l="19050" t="0" r="0" b="0"/>
            <wp:docPr id="1" name="Picture 1" descr="ANBC  colour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BC  colourplate2"/>
                    <pic:cNvPicPr>
                      <a:picLocks noChangeAspect="1" noChangeArrowheads="1"/>
                    </pic:cNvPicPr>
                  </pic:nvPicPr>
                  <pic:blipFill>
                    <a:blip r:embed="rId8" cstate="screen"/>
                    <a:srcRect/>
                    <a:stretch>
                      <a:fillRect/>
                    </a:stretch>
                  </pic:blipFill>
                  <pic:spPr bwMode="auto">
                    <a:xfrm>
                      <a:off x="0" y="0"/>
                      <a:ext cx="6305550" cy="8477250"/>
                    </a:xfrm>
                    <a:prstGeom prst="rect">
                      <a:avLst/>
                    </a:prstGeom>
                    <a:noFill/>
                    <a:ln w="9525">
                      <a:noFill/>
                      <a:miter lim="800000"/>
                      <a:headEnd/>
                      <a:tailEnd/>
                    </a:ln>
                  </pic:spPr>
                </pic:pic>
              </a:graphicData>
            </a:graphic>
          </wp:inline>
        </w:drawing>
      </w:r>
    </w:p>
    <w:p w:rsidR="000651D4" w:rsidRPr="00364EC7" w:rsidRDefault="00364EC7" w:rsidP="004C5361">
      <w:pPr>
        <w:pStyle w:val="Title"/>
      </w:pPr>
      <w:r>
        <w:lastRenderedPageBreak/>
        <w:t xml:space="preserve">Australian National Budgerigar </w:t>
      </w:r>
      <w:r w:rsidR="000651D4" w:rsidRPr="00364EC7">
        <w:t>Council (ANBC) Inc.</w:t>
      </w:r>
    </w:p>
    <w:p w:rsidR="000651D4" w:rsidRPr="006D5BAD" w:rsidRDefault="000651D4" w:rsidP="004C5361">
      <w:pPr>
        <w:pStyle w:val="Title"/>
      </w:pPr>
      <w:r w:rsidRPr="00E71B4D">
        <w:rPr>
          <w:i/>
        </w:rPr>
        <w:t>The Standard</w:t>
      </w:r>
      <w:r w:rsidRPr="00364EC7">
        <w:t xml:space="preserve"> (2003)</w:t>
      </w:r>
      <w:r w:rsidR="004C5361">
        <w:t xml:space="preserve"> - </w:t>
      </w:r>
      <w:r w:rsidRPr="006D5BAD">
        <w:t>Electronic Version</w:t>
      </w:r>
    </w:p>
    <w:p w:rsidR="000651D4" w:rsidRPr="00BB0F86" w:rsidRDefault="000651D4" w:rsidP="00DE3FBB"/>
    <w:p w:rsidR="000651D4" w:rsidRPr="00BB0F86" w:rsidRDefault="000651D4" w:rsidP="00DE3FBB">
      <w:r w:rsidRPr="00BB0F86">
        <w:t>Hard cop</w:t>
      </w:r>
      <w:r w:rsidR="00DE6DF9">
        <w:t>ies</w:t>
      </w:r>
      <w:r w:rsidRPr="00BB0F86">
        <w:t xml:space="preserve"> </w:t>
      </w:r>
      <w:r w:rsidR="003B288A" w:rsidRPr="00BB0F86">
        <w:t>of this</w:t>
      </w:r>
      <w:r w:rsidRPr="00BB0F86">
        <w:t xml:space="preserve"> Standard </w:t>
      </w:r>
      <w:r w:rsidR="00DE6DF9">
        <w:t>will be</w:t>
      </w:r>
      <w:r w:rsidR="00DE6DF9" w:rsidRPr="00BB0F86">
        <w:t xml:space="preserve"> </w:t>
      </w:r>
      <w:r w:rsidRPr="00BB0F86">
        <w:t>available to Financial Members through State/Zone Secretary’s</w:t>
      </w:r>
      <w:r w:rsidR="00DE6DF9">
        <w:t xml:space="preserve"> whilst stocks last</w:t>
      </w:r>
      <w:r w:rsidR="00DE3FBB">
        <w:t>.</w:t>
      </w:r>
    </w:p>
    <w:p w:rsidR="000651D4" w:rsidRPr="00BB0F86" w:rsidRDefault="000651D4" w:rsidP="00DE3FBB">
      <w:pPr>
        <w:rPr>
          <w:szCs w:val="22"/>
        </w:rPr>
      </w:pPr>
      <w:r w:rsidRPr="00BB0F86">
        <w:t xml:space="preserve">Pages containing graphics, including the cover in the Hard copy, </w:t>
      </w:r>
      <w:proofErr w:type="gramStart"/>
      <w:r w:rsidRPr="00BB0F86">
        <w:t>are considered to be</w:t>
      </w:r>
      <w:proofErr w:type="gramEnd"/>
      <w:r w:rsidRPr="00BB0F86">
        <w:t xml:space="preserve"> intellectual</w:t>
      </w:r>
      <w:r w:rsidRPr="00BB0F86">
        <w:rPr>
          <w:bCs/>
          <w:szCs w:val="22"/>
        </w:rPr>
        <w:t xml:space="preserve"> property of the </w:t>
      </w:r>
      <w:r w:rsidR="00AF1193">
        <w:t>Australian National Budgerigar Council Incorporated (</w:t>
      </w:r>
      <w:r w:rsidR="00CA4E97">
        <w:rPr>
          <w:bCs/>
          <w:szCs w:val="22"/>
        </w:rPr>
        <w:t>ANBC</w:t>
      </w:r>
      <w:r w:rsidR="00AF1193">
        <w:rPr>
          <w:bCs/>
          <w:szCs w:val="22"/>
        </w:rPr>
        <w:t>)</w:t>
      </w:r>
    </w:p>
    <w:p w:rsidR="000651D4" w:rsidRDefault="000651D4" w:rsidP="00DE3FBB">
      <w:r w:rsidRPr="00AF1193">
        <w:rPr>
          <w:i/>
        </w:rPr>
        <w:t>Th</w:t>
      </w:r>
      <w:r>
        <w:t xml:space="preserve">e </w:t>
      </w:r>
      <w:r w:rsidR="00E479F3" w:rsidRPr="00AF1193">
        <w:rPr>
          <w:i/>
        </w:rPr>
        <w:t>Standard</w:t>
      </w:r>
      <w:r>
        <w:t xml:space="preserve"> was</w:t>
      </w:r>
      <w:r w:rsidR="00AF1193">
        <w:t xml:space="preserve"> first</w:t>
      </w:r>
      <w:r>
        <w:t xml:space="preserve"> printed in 1990.   </w:t>
      </w:r>
      <w:r w:rsidR="00AF1193">
        <w:t>It was re-written then printed in loose leaf form in 2003 f</w:t>
      </w:r>
      <w:r>
        <w:t xml:space="preserve">ollowing </w:t>
      </w:r>
      <w:r w:rsidR="00AF1193">
        <w:t xml:space="preserve">the </w:t>
      </w:r>
      <w:r>
        <w:t xml:space="preserve">decision by the </w:t>
      </w:r>
      <w:r w:rsidR="00CA4E97">
        <w:t>ANBC</w:t>
      </w:r>
      <w:r>
        <w:t xml:space="preserve"> to redevelop the Pictorials</w:t>
      </w:r>
      <w:r w:rsidR="00AF1193">
        <w:t>.</w:t>
      </w:r>
      <w:r>
        <w:t xml:space="preserve"> </w:t>
      </w:r>
    </w:p>
    <w:p w:rsidR="000651D4" w:rsidRDefault="000651D4" w:rsidP="00DE3FBB">
      <w:r w:rsidRPr="00BB0F86">
        <w:t xml:space="preserve">The master copy is held by the </w:t>
      </w:r>
      <w:r w:rsidR="00CA4E97">
        <w:t>ANBC</w:t>
      </w:r>
      <w:r w:rsidRPr="00BB0F86">
        <w:t xml:space="preserve"> Colour and Standards</w:t>
      </w:r>
      <w:r w:rsidR="00AF1193">
        <w:t xml:space="preserve"> </w:t>
      </w:r>
      <w:r w:rsidR="00AF1193" w:rsidRPr="00BB0F86">
        <w:t>National Co-ordinator</w:t>
      </w:r>
      <w:r w:rsidRPr="00BB0F86">
        <w:t xml:space="preserve">.   It </w:t>
      </w:r>
      <w:r w:rsidR="00AF1193">
        <w:t>was</w:t>
      </w:r>
      <w:r w:rsidRPr="00BB0F86">
        <w:t xml:space="preserve"> duly endorsed by the National Secretary on behalf of the </w:t>
      </w:r>
      <w:r w:rsidR="00CA4E97">
        <w:t>ANBC</w:t>
      </w:r>
      <w:r w:rsidRPr="00BB0F86">
        <w:t xml:space="preserve"> and </w:t>
      </w:r>
      <w:r w:rsidR="00AF1193" w:rsidRPr="00BB0F86">
        <w:t>t</w:t>
      </w:r>
      <w:r w:rsidR="00AF1193">
        <w:t>ook</w:t>
      </w:r>
      <w:r w:rsidR="00AF1193" w:rsidRPr="00BB0F86">
        <w:t xml:space="preserve"> </w:t>
      </w:r>
      <w:r w:rsidRPr="00BB0F86">
        <w:t>effect on the 1st of January 2004.</w:t>
      </w:r>
    </w:p>
    <w:p w:rsidR="00364EC7" w:rsidRPr="00FA5937" w:rsidRDefault="00AF1193" w:rsidP="00DE3FBB">
      <w:pPr>
        <w:rPr>
          <w:color w:val="auto"/>
        </w:rPr>
      </w:pPr>
      <w:r w:rsidRPr="00FA5937">
        <w:t>Amendments, once adopted</w:t>
      </w:r>
      <w:r w:rsidR="00127792" w:rsidRPr="00FA5937">
        <w:t>,</w:t>
      </w:r>
      <w:r w:rsidRPr="00FA5937">
        <w:t xml:space="preserve"> are in</w:t>
      </w:r>
      <w:r w:rsidR="007D481C" w:rsidRPr="00FA5937">
        <w:t>cl</w:t>
      </w:r>
      <w:r w:rsidR="004C5361" w:rsidRPr="00FA5937">
        <w:t xml:space="preserve">uded in the electronic copy however amendments approved by Council are not formalized </w:t>
      </w:r>
      <w:r w:rsidR="004C5361" w:rsidRPr="00FA5937">
        <w:rPr>
          <w:color w:val="auto"/>
        </w:rPr>
        <w:t xml:space="preserve">until </w:t>
      </w:r>
      <w:r w:rsidR="004C5361" w:rsidRPr="00FA5937">
        <w:rPr>
          <w:i/>
          <w:color w:val="auto"/>
        </w:rPr>
        <w:t>The Standard</w:t>
      </w:r>
      <w:r w:rsidR="004C5361" w:rsidRPr="00FA5937">
        <w:rPr>
          <w:color w:val="auto"/>
        </w:rPr>
        <w:t xml:space="preserve"> is updated.</w:t>
      </w:r>
    </w:p>
    <w:p w:rsidR="000651D4" w:rsidRPr="00FA5937" w:rsidRDefault="000651D4" w:rsidP="00E80B49">
      <w:pPr>
        <w:pStyle w:val="Heading1"/>
        <w:rPr>
          <w:b w:val="0"/>
          <w:color w:val="auto"/>
        </w:rPr>
      </w:pPr>
      <w:bookmarkStart w:id="0" w:name="_Toc11153945"/>
      <w:bookmarkStart w:id="1" w:name="_Toc111128693"/>
      <w:r w:rsidRPr="00FA5937">
        <w:rPr>
          <w:color w:val="auto"/>
        </w:rPr>
        <w:t>AMENDMENT CERTIFICATE</w:t>
      </w:r>
      <w:bookmarkEnd w:id="0"/>
      <w:bookmarkEnd w:id="1"/>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1565"/>
        <w:gridCol w:w="4270"/>
        <w:gridCol w:w="1423"/>
        <w:gridCol w:w="1708"/>
      </w:tblGrid>
      <w:tr w:rsidR="000651D4" w:rsidRPr="009908DA" w:rsidTr="00614A5A">
        <w:trPr>
          <w:cantSplit/>
          <w:trHeight w:val="146"/>
        </w:trPr>
        <w:tc>
          <w:tcPr>
            <w:tcW w:w="6655" w:type="dxa"/>
            <w:gridSpan w:val="3"/>
            <w:vAlign w:val="center"/>
          </w:tcPr>
          <w:p w:rsidR="000651D4" w:rsidRPr="009908DA" w:rsidRDefault="000651D4" w:rsidP="00E80B49">
            <w:pPr>
              <w:pStyle w:val="Tableheader"/>
              <w:rPr>
                <w:color w:val="auto"/>
              </w:rPr>
            </w:pPr>
            <w:r w:rsidRPr="009908DA">
              <w:rPr>
                <w:color w:val="auto"/>
              </w:rPr>
              <w:t>Amendment</w:t>
            </w:r>
          </w:p>
        </w:tc>
        <w:tc>
          <w:tcPr>
            <w:tcW w:w="3131" w:type="dxa"/>
            <w:gridSpan w:val="2"/>
            <w:vAlign w:val="center"/>
          </w:tcPr>
          <w:p w:rsidR="000651D4" w:rsidRPr="009908DA" w:rsidRDefault="000651D4" w:rsidP="00E80B49">
            <w:pPr>
              <w:pStyle w:val="Tableheader"/>
              <w:rPr>
                <w:color w:val="auto"/>
              </w:rPr>
            </w:pPr>
            <w:r w:rsidRPr="009908DA">
              <w:rPr>
                <w:color w:val="auto"/>
              </w:rPr>
              <w:t>Effected</w:t>
            </w:r>
          </w:p>
        </w:tc>
      </w:tr>
      <w:tr w:rsidR="000651D4" w:rsidRPr="009908DA" w:rsidTr="004E156C">
        <w:trPr>
          <w:trHeight w:val="404"/>
        </w:trPr>
        <w:tc>
          <w:tcPr>
            <w:tcW w:w="820" w:type="dxa"/>
            <w:vAlign w:val="center"/>
          </w:tcPr>
          <w:p w:rsidR="000651D4" w:rsidRPr="009908DA" w:rsidRDefault="000651D4" w:rsidP="004C5361">
            <w:pPr>
              <w:pStyle w:val="Table"/>
              <w:jc w:val="center"/>
              <w:rPr>
                <w:b/>
                <w:color w:val="auto"/>
                <w:sz w:val="26"/>
                <w:szCs w:val="26"/>
              </w:rPr>
            </w:pPr>
            <w:r w:rsidRPr="009908DA">
              <w:rPr>
                <w:b/>
                <w:color w:val="auto"/>
                <w:sz w:val="26"/>
                <w:szCs w:val="26"/>
              </w:rPr>
              <w:t>NO</w:t>
            </w:r>
          </w:p>
        </w:tc>
        <w:tc>
          <w:tcPr>
            <w:tcW w:w="1565" w:type="dxa"/>
            <w:vAlign w:val="center"/>
          </w:tcPr>
          <w:p w:rsidR="000651D4" w:rsidRPr="009908DA" w:rsidRDefault="000651D4" w:rsidP="004C5361">
            <w:pPr>
              <w:pStyle w:val="Table"/>
              <w:jc w:val="center"/>
              <w:rPr>
                <w:b/>
                <w:color w:val="auto"/>
                <w:sz w:val="26"/>
                <w:szCs w:val="26"/>
              </w:rPr>
            </w:pPr>
            <w:r w:rsidRPr="009908DA">
              <w:rPr>
                <w:b/>
                <w:color w:val="auto"/>
                <w:sz w:val="26"/>
                <w:szCs w:val="26"/>
              </w:rPr>
              <w:t>Date</w:t>
            </w:r>
          </w:p>
        </w:tc>
        <w:tc>
          <w:tcPr>
            <w:tcW w:w="4270" w:type="dxa"/>
            <w:vAlign w:val="center"/>
          </w:tcPr>
          <w:p w:rsidR="000651D4" w:rsidRPr="009908DA" w:rsidRDefault="000651D4" w:rsidP="004C5361">
            <w:pPr>
              <w:pStyle w:val="Table"/>
              <w:jc w:val="center"/>
              <w:rPr>
                <w:b/>
                <w:color w:val="auto"/>
                <w:sz w:val="26"/>
                <w:szCs w:val="26"/>
              </w:rPr>
            </w:pPr>
            <w:r w:rsidRPr="009908DA">
              <w:rPr>
                <w:b/>
                <w:color w:val="auto"/>
                <w:sz w:val="26"/>
                <w:szCs w:val="26"/>
              </w:rPr>
              <w:t>Section/Page</w:t>
            </w:r>
          </w:p>
        </w:tc>
        <w:tc>
          <w:tcPr>
            <w:tcW w:w="1423" w:type="dxa"/>
            <w:vAlign w:val="center"/>
          </w:tcPr>
          <w:p w:rsidR="000651D4" w:rsidRPr="009908DA" w:rsidRDefault="000651D4" w:rsidP="004C5361">
            <w:pPr>
              <w:pStyle w:val="Table"/>
              <w:jc w:val="center"/>
              <w:rPr>
                <w:b/>
                <w:color w:val="auto"/>
                <w:sz w:val="26"/>
                <w:szCs w:val="26"/>
              </w:rPr>
            </w:pPr>
            <w:r w:rsidRPr="009908DA">
              <w:rPr>
                <w:b/>
                <w:color w:val="auto"/>
                <w:sz w:val="26"/>
                <w:szCs w:val="26"/>
              </w:rPr>
              <w:t>Signature</w:t>
            </w:r>
          </w:p>
        </w:tc>
        <w:tc>
          <w:tcPr>
            <w:tcW w:w="1708" w:type="dxa"/>
            <w:vAlign w:val="center"/>
          </w:tcPr>
          <w:p w:rsidR="000651D4" w:rsidRPr="009908DA" w:rsidRDefault="000651D4" w:rsidP="004C5361">
            <w:pPr>
              <w:pStyle w:val="Table"/>
              <w:jc w:val="center"/>
              <w:rPr>
                <w:b/>
                <w:color w:val="auto"/>
                <w:sz w:val="26"/>
                <w:szCs w:val="26"/>
              </w:rPr>
            </w:pPr>
            <w:r w:rsidRPr="009908DA">
              <w:rPr>
                <w:b/>
                <w:color w:val="auto"/>
                <w:sz w:val="26"/>
                <w:szCs w:val="26"/>
              </w:rPr>
              <w:t>Date</w:t>
            </w:r>
          </w:p>
        </w:tc>
      </w:tr>
      <w:tr w:rsidR="000651D4" w:rsidRPr="009908DA" w:rsidTr="004E156C">
        <w:trPr>
          <w:trHeight w:val="146"/>
        </w:trPr>
        <w:tc>
          <w:tcPr>
            <w:tcW w:w="820" w:type="dxa"/>
          </w:tcPr>
          <w:p w:rsidR="000651D4" w:rsidRPr="009908DA" w:rsidRDefault="000651D4" w:rsidP="00E80B49">
            <w:pPr>
              <w:pStyle w:val="Table"/>
              <w:rPr>
                <w:color w:val="auto"/>
              </w:rPr>
            </w:pPr>
            <w:r w:rsidRPr="009908DA">
              <w:rPr>
                <w:color w:val="auto"/>
              </w:rPr>
              <w:t>1/08</w:t>
            </w:r>
          </w:p>
        </w:tc>
        <w:tc>
          <w:tcPr>
            <w:tcW w:w="1565" w:type="dxa"/>
          </w:tcPr>
          <w:p w:rsidR="000651D4" w:rsidRPr="009908DA" w:rsidRDefault="000651D4" w:rsidP="00E80B49">
            <w:pPr>
              <w:pStyle w:val="Table"/>
              <w:rPr>
                <w:color w:val="auto"/>
              </w:rPr>
            </w:pPr>
            <w:r w:rsidRPr="009908DA">
              <w:rPr>
                <w:color w:val="auto"/>
              </w:rPr>
              <w:t>31 Oct 2008</w:t>
            </w:r>
          </w:p>
        </w:tc>
        <w:tc>
          <w:tcPr>
            <w:tcW w:w="4270" w:type="dxa"/>
          </w:tcPr>
          <w:p w:rsidR="000651D4" w:rsidRPr="009908DA" w:rsidRDefault="000651D4" w:rsidP="00E80B49">
            <w:pPr>
              <w:pStyle w:val="Table"/>
              <w:rPr>
                <w:color w:val="auto"/>
              </w:rPr>
            </w:pPr>
            <w:r w:rsidRPr="009908DA">
              <w:rPr>
                <w:color w:val="auto"/>
              </w:rPr>
              <w:t xml:space="preserve">Replace </w:t>
            </w:r>
            <w:proofErr w:type="gramStart"/>
            <w:r w:rsidRPr="009908DA">
              <w:rPr>
                <w:color w:val="auto"/>
              </w:rPr>
              <w:t>Pages,  4</w:t>
            </w:r>
            <w:proofErr w:type="gramEnd"/>
            <w:r w:rsidRPr="009908DA">
              <w:rPr>
                <w:color w:val="auto"/>
              </w:rPr>
              <w:t>/5, 16/17, 24/25, 32/33,</w:t>
            </w:r>
          </w:p>
          <w:p w:rsidR="000651D4" w:rsidRPr="009908DA" w:rsidRDefault="000651D4" w:rsidP="00E80B49">
            <w:pPr>
              <w:pStyle w:val="Table"/>
              <w:rPr>
                <w:color w:val="auto"/>
              </w:rPr>
            </w:pPr>
            <w:r w:rsidRPr="009908DA">
              <w:rPr>
                <w:color w:val="auto"/>
              </w:rPr>
              <w:t>34/35, 41/42 and 45/46</w:t>
            </w:r>
          </w:p>
        </w:tc>
        <w:tc>
          <w:tcPr>
            <w:tcW w:w="1423" w:type="dxa"/>
          </w:tcPr>
          <w:p w:rsidR="000651D4" w:rsidRPr="009908DA" w:rsidRDefault="000651D4" w:rsidP="00E80B49">
            <w:pPr>
              <w:pStyle w:val="Table"/>
              <w:rPr>
                <w:color w:val="auto"/>
              </w:rPr>
            </w:pPr>
            <w:r w:rsidRPr="009908DA">
              <w:rPr>
                <w:color w:val="auto"/>
              </w:rPr>
              <w:t>Bob Bourke</w:t>
            </w:r>
          </w:p>
        </w:tc>
        <w:tc>
          <w:tcPr>
            <w:tcW w:w="1708" w:type="dxa"/>
          </w:tcPr>
          <w:p w:rsidR="000651D4" w:rsidRPr="009908DA" w:rsidRDefault="000651D4" w:rsidP="00E80B49">
            <w:pPr>
              <w:pStyle w:val="Table"/>
              <w:rPr>
                <w:color w:val="auto"/>
              </w:rPr>
            </w:pPr>
            <w:r w:rsidRPr="009908DA">
              <w:rPr>
                <w:color w:val="auto"/>
              </w:rPr>
              <w:t>31 Oct 2008</w:t>
            </w:r>
          </w:p>
        </w:tc>
      </w:tr>
      <w:tr w:rsidR="000651D4" w:rsidRPr="009908DA" w:rsidTr="004E156C">
        <w:trPr>
          <w:trHeight w:val="146"/>
        </w:trPr>
        <w:tc>
          <w:tcPr>
            <w:tcW w:w="820" w:type="dxa"/>
          </w:tcPr>
          <w:p w:rsidR="000651D4" w:rsidRPr="009908DA" w:rsidRDefault="000651D4" w:rsidP="00E80B49">
            <w:pPr>
              <w:pStyle w:val="Table"/>
              <w:rPr>
                <w:color w:val="auto"/>
              </w:rPr>
            </w:pPr>
            <w:r w:rsidRPr="009908DA">
              <w:rPr>
                <w:color w:val="auto"/>
              </w:rPr>
              <w:t>1/09</w:t>
            </w:r>
          </w:p>
        </w:tc>
        <w:tc>
          <w:tcPr>
            <w:tcW w:w="1565" w:type="dxa"/>
          </w:tcPr>
          <w:p w:rsidR="000651D4" w:rsidRPr="009908DA" w:rsidRDefault="000651D4" w:rsidP="00E80B49">
            <w:pPr>
              <w:pStyle w:val="Table"/>
              <w:rPr>
                <w:color w:val="auto"/>
              </w:rPr>
            </w:pPr>
            <w:r w:rsidRPr="009908DA">
              <w:rPr>
                <w:color w:val="auto"/>
              </w:rPr>
              <w:t>14 Dec 2009</w:t>
            </w:r>
          </w:p>
        </w:tc>
        <w:tc>
          <w:tcPr>
            <w:tcW w:w="4270" w:type="dxa"/>
          </w:tcPr>
          <w:p w:rsidR="000651D4" w:rsidRPr="009908DA" w:rsidRDefault="000651D4" w:rsidP="00E80B49">
            <w:pPr>
              <w:pStyle w:val="Table"/>
              <w:rPr>
                <w:color w:val="auto"/>
              </w:rPr>
            </w:pPr>
            <w:r w:rsidRPr="009908DA">
              <w:rPr>
                <w:color w:val="auto"/>
              </w:rPr>
              <w:t>Replace Page 45/46</w:t>
            </w:r>
          </w:p>
        </w:tc>
        <w:tc>
          <w:tcPr>
            <w:tcW w:w="1423" w:type="dxa"/>
          </w:tcPr>
          <w:p w:rsidR="000651D4" w:rsidRPr="009908DA" w:rsidRDefault="000651D4" w:rsidP="00E80B49">
            <w:pPr>
              <w:pStyle w:val="Table"/>
              <w:rPr>
                <w:color w:val="auto"/>
              </w:rPr>
            </w:pPr>
            <w:r w:rsidRPr="009908DA">
              <w:rPr>
                <w:color w:val="auto"/>
              </w:rPr>
              <w:t>Bob Bourke</w:t>
            </w:r>
          </w:p>
        </w:tc>
        <w:tc>
          <w:tcPr>
            <w:tcW w:w="1708" w:type="dxa"/>
          </w:tcPr>
          <w:p w:rsidR="000651D4" w:rsidRPr="009908DA" w:rsidRDefault="000651D4" w:rsidP="00E80B49">
            <w:pPr>
              <w:pStyle w:val="Table"/>
              <w:rPr>
                <w:color w:val="auto"/>
              </w:rPr>
            </w:pPr>
            <w:r w:rsidRPr="009908DA">
              <w:rPr>
                <w:color w:val="auto"/>
              </w:rPr>
              <w:t>14 Dec 2009</w:t>
            </w:r>
          </w:p>
        </w:tc>
      </w:tr>
      <w:tr w:rsidR="00BA4A62" w:rsidRPr="009908DA" w:rsidTr="004E156C">
        <w:trPr>
          <w:trHeight w:val="146"/>
        </w:trPr>
        <w:tc>
          <w:tcPr>
            <w:tcW w:w="820" w:type="dxa"/>
          </w:tcPr>
          <w:p w:rsidR="00BA4A62" w:rsidRPr="009908DA" w:rsidRDefault="00BA4A62" w:rsidP="00E80B49">
            <w:pPr>
              <w:pStyle w:val="Table"/>
              <w:rPr>
                <w:color w:val="auto"/>
              </w:rPr>
            </w:pPr>
            <w:r w:rsidRPr="009908DA">
              <w:rPr>
                <w:color w:val="auto"/>
              </w:rPr>
              <w:t>1/10</w:t>
            </w:r>
          </w:p>
        </w:tc>
        <w:tc>
          <w:tcPr>
            <w:tcW w:w="1565" w:type="dxa"/>
          </w:tcPr>
          <w:p w:rsidR="00BA4A62" w:rsidRPr="009908DA" w:rsidRDefault="00BA4A62" w:rsidP="00E80B49">
            <w:pPr>
              <w:pStyle w:val="Table"/>
              <w:rPr>
                <w:color w:val="auto"/>
              </w:rPr>
            </w:pPr>
            <w:r w:rsidRPr="009908DA">
              <w:rPr>
                <w:color w:val="auto"/>
              </w:rPr>
              <w:t>5 Dec 2010</w:t>
            </w:r>
          </w:p>
        </w:tc>
        <w:tc>
          <w:tcPr>
            <w:tcW w:w="4270" w:type="dxa"/>
          </w:tcPr>
          <w:p w:rsidR="00BA4A62" w:rsidRPr="009908DA" w:rsidRDefault="00BA4A62" w:rsidP="00E80B49">
            <w:pPr>
              <w:pStyle w:val="Table"/>
              <w:rPr>
                <w:color w:val="auto"/>
              </w:rPr>
            </w:pPr>
            <w:r w:rsidRPr="009908DA">
              <w:rPr>
                <w:color w:val="auto"/>
              </w:rPr>
              <w:t>Re</w:t>
            </w:r>
            <w:r w:rsidR="00552F6C" w:rsidRPr="009908DA">
              <w:rPr>
                <w:color w:val="auto"/>
              </w:rPr>
              <w:t>place Pages 16/17, 18/19, 22/23</w:t>
            </w:r>
            <w:r w:rsidRPr="009908DA">
              <w:rPr>
                <w:color w:val="auto"/>
              </w:rPr>
              <w:t xml:space="preserve"> </w:t>
            </w:r>
            <w:r w:rsidR="00552F6C" w:rsidRPr="009908DA">
              <w:rPr>
                <w:color w:val="auto"/>
              </w:rPr>
              <w:t>to</w:t>
            </w:r>
            <w:r w:rsidRPr="009908DA">
              <w:rPr>
                <w:color w:val="auto"/>
              </w:rPr>
              <w:t xml:space="preserve"> 38/39.</w:t>
            </w:r>
          </w:p>
        </w:tc>
        <w:tc>
          <w:tcPr>
            <w:tcW w:w="1423" w:type="dxa"/>
          </w:tcPr>
          <w:p w:rsidR="00BA4A62" w:rsidRPr="009908DA" w:rsidRDefault="00BA4A62" w:rsidP="00E80B49">
            <w:pPr>
              <w:pStyle w:val="Table"/>
              <w:rPr>
                <w:color w:val="auto"/>
              </w:rPr>
            </w:pPr>
            <w:r w:rsidRPr="009908DA">
              <w:rPr>
                <w:color w:val="auto"/>
              </w:rPr>
              <w:t>Bob Bourke</w:t>
            </w:r>
          </w:p>
        </w:tc>
        <w:tc>
          <w:tcPr>
            <w:tcW w:w="1708" w:type="dxa"/>
          </w:tcPr>
          <w:p w:rsidR="00BA4A62" w:rsidRPr="009908DA" w:rsidRDefault="00BA4A62" w:rsidP="00E80B49">
            <w:pPr>
              <w:pStyle w:val="Table"/>
              <w:rPr>
                <w:color w:val="auto"/>
              </w:rPr>
            </w:pPr>
            <w:r w:rsidRPr="009908DA">
              <w:rPr>
                <w:color w:val="auto"/>
              </w:rPr>
              <w:t>12 Dec 2010</w:t>
            </w:r>
          </w:p>
        </w:tc>
      </w:tr>
      <w:tr w:rsidR="00BA4A62" w:rsidRPr="009908DA" w:rsidTr="004E156C">
        <w:trPr>
          <w:trHeight w:val="146"/>
        </w:trPr>
        <w:tc>
          <w:tcPr>
            <w:tcW w:w="820" w:type="dxa"/>
          </w:tcPr>
          <w:p w:rsidR="00BA4A62" w:rsidRPr="009908DA" w:rsidRDefault="00FE64D1" w:rsidP="00E80B49">
            <w:pPr>
              <w:pStyle w:val="Table"/>
              <w:rPr>
                <w:color w:val="auto"/>
              </w:rPr>
            </w:pPr>
            <w:r w:rsidRPr="009908DA">
              <w:rPr>
                <w:color w:val="auto"/>
              </w:rPr>
              <w:t>1/11</w:t>
            </w:r>
          </w:p>
        </w:tc>
        <w:tc>
          <w:tcPr>
            <w:tcW w:w="1565" w:type="dxa"/>
          </w:tcPr>
          <w:p w:rsidR="00BA4A62" w:rsidRPr="009908DA" w:rsidRDefault="00FE64D1" w:rsidP="00E80B49">
            <w:pPr>
              <w:pStyle w:val="Table"/>
              <w:rPr>
                <w:color w:val="auto"/>
              </w:rPr>
            </w:pPr>
            <w:r w:rsidRPr="009908DA">
              <w:rPr>
                <w:color w:val="auto"/>
              </w:rPr>
              <w:t>20 Nov 2011</w:t>
            </w:r>
          </w:p>
        </w:tc>
        <w:tc>
          <w:tcPr>
            <w:tcW w:w="4270" w:type="dxa"/>
          </w:tcPr>
          <w:p w:rsidR="00BA4A62" w:rsidRPr="009908DA" w:rsidRDefault="00FE64D1" w:rsidP="00E80B49">
            <w:pPr>
              <w:pStyle w:val="Table"/>
              <w:rPr>
                <w:color w:val="auto"/>
              </w:rPr>
            </w:pPr>
            <w:r w:rsidRPr="009908DA">
              <w:rPr>
                <w:color w:val="auto"/>
              </w:rPr>
              <w:t>Replace page 16/17, 43/44</w:t>
            </w:r>
          </w:p>
        </w:tc>
        <w:tc>
          <w:tcPr>
            <w:tcW w:w="1423" w:type="dxa"/>
          </w:tcPr>
          <w:p w:rsidR="00BA4A62" w:rsidRPr="009908DA" w:rsidRDefault="00FE64D1" w:rsidP="00E80B49">
            <w:pPr>
              <w:pStyle w:val="Table"/>
              <w:rPr>
                <w:color w:val="auto"/>
              </w:rPr>
            </w:pPr>
            <w:r w:rsidRPr="009908DA">
              <w:rPr>
                <w:color w:val="auto"/>
              </w:rPr>
              <w:t>Bob B</w:t>
            </w:r>
            <w:r w:rsidR="00AD0605" w:rsidRPr="009908DA">
              <w:rPr>
                <w:color w:val="auto"/>
              </w:rPr>
              <w:t>o</w:t>
            </w:r>
            <w:r w:rsidRPr="009908DA">
              <w:rPr>
                <w:color w:val="auto"/>
              </w:rPr>
              <w:t>urke</w:t>
            </w:r>
          </w:p>
        </w:tc>
        <w:tc>
          <w:tcPr>
            <w:tcW w:w="1708" w:type="dxa"/>
          </w:tcPr>
          <w:p w:rsidR="00BA4A62" w:rsidRPr="009908DA" w:rsidRDefault="00FE64D1" w:rsidP="00E80B49">
            <w:pPr>
              <w:pStyle w:val="Table"/>
              <w:rPr>
                <w:color w:val="auto"/>
              </w:rPr>
            </w:pPr>
            <w:r w:rsidRPr="009908DA">
              <w:rPr>
                <w:color w:val="auto"/>
              </w:rPr>
              <w:t>20 Nov 2011</w:t>
            </w:r>
          </w:p>
        </w:tc>
      </w:tr>
      <w:tr w:rsidR="00BA4A62" w:rsidRPr="009908DA" w:rsidTr="004E156C">
        <w:trPr>
          <w:trHeight w:val="146"/>
        </w:trPr>
        <w:tc>
          <w:tcPr>
            <w:tcW w:w="820" w:type="dxa"/>
          </w:tcPr>
          <w:p w:rsidR="00BA4A62" w:rsidRPr="009908DA" w:rsidRDefault="00DB0E77" w:rsidP="00E80B49">
            <w:pPr>
              <w:pStyle w:val="Table"/>
              <w:rPr>
                <w:color w:val="auto"/>
              </w:rPr>
            </w:pPr>
            <w:r w:rsidRPr="009908DA">
              <w:rPr>
                <w:color w:val="auto"/>
              </w:rPr>
              <w:t>1/12</w:t>
            </w:r>
          </w:p>
        </w:tc>
        <w:tc>
          <w:tcPr>
            <w:tcW w:w="1565" w:type="dxa"/>
          </w:tcPr>
          <w:p w:rsidR="00BA4A62" w:rsidRPr="009908DA" w:rsidRDefault="00AD0605" w:rsidP="00E80B49">
            <w:pPr>
              <w:pStyle w:val="Table"/>
              <w:rPr>
                <w:color w:val="auto"/>
              </w:rPr>
            </w:pPr>
            <w:r w:rsidRPr="009908DA">
              <w:rPr>
                <w:color w:val="auto"/>
              </w:rPr>
              <w:t>20 Nov 2012</w:t>
            </w:r>
          </w:p>
        </w:tc>
        <w:tc>
          <w:tcPr>
            <w:tcW w:w="4270" w:type="dxa"/>
          </w:tcPr>
          <w:p w:rsidR="00BA4A62" w:rsidRPr="009908DA" w:rsidRDefault="00C41415" w:rsidP="00E80B49">
            <w:pPr>
              <w:pStyle w:val="Table"/>
              <w:rPr>
                <w:color w:val="auto"/>
              </w:rPr>
            </w:pPr>
            <w:r w:rsidRPr="009908DA">
              <w:rPr>
                <w:color w:val="auto"/>
              </w:rPr>
              <w:t>Replace</w:t>
            </w:r>
            <w:r w:rsidR="00AE059B" w:rsidRPr="009908DA">
              <w:rPr>
                <w:color w:val="auto"/>
              </w:rPr>
              <w:t xml:space="preserve">ment of multiple pages including Pied review and </w:t>
            </w:r>
            <w:r w:rsidR="00C508F8" w:rsidRPr="009908DA">
              <w:rPr>
                <w:color w:val="auto"/>
              </w:rPr>
              <w:t>Yellow Face</w:t>
            </w:r>
            <w:r w:rsidR="00402712" w:rsidRPr="009908DA">
              <w:rPr>
                <w:color w:val="auto"/>
              </w:rPr>
              <w:t>d</w:t>
            </w:r>
            <w:r w:rsidR="004C5361" w:rsidRPr="009908DA">
              <w:rPr>
                <w:color w:val="auto"/>
              </w:rPr>
              <w:t xml:space="preserve"> Blue</w:t>
            </w:r>
            <w:r w:rsidR="00AE059B" w:rsidRPr="009908DA">
              <w:rPr>
                <w:b/>
                <w:color w:val="auto"/>
              </w:rPr>
              <w:t xml:space="preserve"> </w:t>
            </w:r>
            <w:r w:rsidR="00AE059B" w:rsidRPr="009908DA">
              <w:rPr>
                <w:color w:val="auto"/>
              </w:rPr>
              <w:t>changes as a series (colour)</w:t>
            </w:r>
          </w:p>
        </w:tc>
        <w:tc>
          <w:tcPr>
            <w:tcW w:w="1423" w:type="dxa"/>
          </w:tcPr>
          <w:p w:rsidR="00BA4A62" w:rsidRPr="009908DA" w:rsidRDefault="00AE059B" w:rsidP="00E80B49">
            <w:pPr>
              <w:pStyle w:val="Table"/>
              <w:rPr>
                <w:color w:val="auto"/>
              </w:rPr>
            </w:pPr>
            <w:r w:rsidRPr="009908DA">
              <w:rPr>
                <w:color w:val="auto"/>
              </w:rPr>
              <w:t>Peter Glassenbury</w:t>
            </w:r>
          </w:p>
        </w:tc>
        <w:tc>
          <w:tcPr>
            <w:tcW w:w="1708" w:type="dxa"/>
          </w:tcPr>
          <w:p w:rsidR="00BA4A62" w:rsidRPr="009908DA" w:rsidRDefault="00AE059B" w:rsidP="00E80B49">
            <w:pPr>
              <w:pStyle w:val="Table"/>
              <w:rPr>
                <w:color w:val="auto"/>
              </w:rPr>
            </w:pPr>
            <w:r w:rsidRPr="009908DA">
              <w:rPr>
                <w:color w:val="auto"/>
              </w:rPr>
              <w:t>20 Nov 2012</w:t>
            </w:r>
          </w:p>
        </w:tc>
      </w:tr>
      <w:tr w:rsidR="00800388" w:rsidRPr="009908DA" w:rsidTr="004E156C">
        <w:trPr>
          <w:trHeight w:val="146"/>
        </w:trPr>
        <w:tc>
          <w:tcPr>
            <w:tcW w:w="820" w:type="dxa"/>
          </w:tcPr>
          <w:p w:rsidR="00800388" w:rsidRPr="009908DA" w:rsidRDefault="003B6949" w:rsidP="00E80B49">
            <w:pPr>
              <w:pStyle w:val="Table"/>
              <w:rPr>
                <w:color w:val="auto"/>
              </w:rPr>
            </w:pPr>
            <w:r w:rsidRPr="009908DA">
              <w:rPr>
                <w:color w:val="auto"/>
              </w:rPr>
              <w:t>1/13</w:t>
            </w:r>
          </w:p>
        </w:tc>
        <w:tc>
          <w:tcPr>
            <w:tcW w:w="1565" w:type="dxa"/>
          </w:tcPr>
          <w:p w:rsidR="00800388" w:rsidRPr="009908DA" w:rsidRDefault="00B75609" w:rsidP="00E80B49">
            <w:pPr>
              <w:pStyle w:val="Table"/>
              <w:rPr>
                <w:color w:val="auto"/>
              </w:rPr>
            </w:pPr>
            <w:r>
              <w:rPr>
                <w:color w:val="auto"/>
              </w:rPr>
              <w:t>10 Nov</w:t>
            </w:r>
            <w:r w:rsidR="00953DD5" w:rsidRPr="009908DA">
              <w:rPr>
                <w:color w:val="auto"/>
              </w:rPr>
              <w:t xml:space="preserve"> 2013</w:t>
            </w:r>
          </w:p>
        </w:tc>
        <w:tc>
          <w:tcPr>
            <w:tcW w:w="4270" w:type="dxa"/>
          </w:tcPr>
          <w:p w:rsidR="009A0E16" w:rsidRPr="009908DA" w:rsidRDefault="003B6949" w:rsidP="00E80B49">
            <w:pPr>
              <w:pStyle w:val="Table"/>
              <w:rPr>
                <w:color w:val="auto"/>
              </w:rPr>
            </w:pPr>
            <w:r w:rsidRPr="009908DA">
              <w:rPr>
                <w:color w:val="auto"/>
              </w:rPr>
              <w:t xml:space="preserve">Replacement of multiple pages including Grey factor in Black Eyed Self Group, </w:t>
            </w:r>
            <w:proofErr w:type="gramStart"/>
            <w:r w:rsidR="00953DD5" w:rsidRPr="009908DA">
              <w:rPr>
                <w:color w:val="auto"/>
              </w:rPr>
              <w:t>Ame</w:t>
            </w:r>
            <w:r w:rsidR="00CD7C46" w:rsidRPr="009908DA">
              <w:rPr>
                <w:color w:val="auto"/>
              </w:rPr>
              <w:t>nd</w:t>
            </w:r>
            <w:proofErr w:type="gramEnd"/>
            <w:r w:rsidR="00CD7C46" w:rsidRPr="009908DA">
              <w:rPr>
                <w:color w:val="auto"/>
              </w:rPr>
              <w:t xml:space="preserve"> name change to Dilute</w:t>
            </w:r>
            <w:r w:rsidR="00D60521">
              <w:rPr>
                <w:color w:val="auto"/>
              </w:rPr>
              <w:t xml:space="preserve"> and Dilute wording</w:t>
            </w:r>
            <w:r w:rsidR="00CD7C46" w:rsidRPr="009908DA">
              <w:rPr>
                <w:color w:val="auto"/>
              </w:rPr>
              <w:t xml:space="preserve">, </w:t>
            </w:r>
            <w:r w:rsidRPr="009908DA">
              <w:rPr>
                <w:color w:val="auto"/>
              </w:rPr>
              <w:t xml:space="preserve">revert to 12mm perches, </w:t>
            </w:r>
            <w:r w:rsidR="00953DD5" w:rsidRPr="009908DA">
              <w:rPr>
                <w:color w:val="auto"/>
              </w:rPr>
              <w:t xml:space="preserve">accept additional show cage stopper, </w:t>
            </w:r>
            <w:r w:rsidRPr="009908DA">
              <w:rPr>
                <w:color w:val="auto"/>
              </w:rPr>
              <w:t>renaming Yellow Faced varieties</w:t>
            </w:r>
            <w:r w:rsidR="00CD7C46" w:rsidRPr="009908DA">
              <w:rPr>
                <w:color w:val="auto"/>
              </w:rPr>
              <w:t xml:space="preserve">, acceptance of mutation </w:t>
            </w:r>
            <w:r w:rsidR="00D60521">
              <w:rPr>
                <w:color w:val="auto"/>
              </w:rPr>
              <w:t>Australian White Cap and nominal</w:t>
            </w:r>
            <w:r w:rsidR="00CD7C46" w:rsidRPr="009908DA">
              <w:rPr>
                <w:color w:val="auto"/>
              </w:rPr>
              <w:t xml:space="preserve"> wording amendments.</w:t>
            </w:r>
          </w:p>
        </w:tc>
        <w:tc>
          <w:tcPr>
            <w:tcW w:w="1423" w:type="dxa"/>
          </w:tcPr>
          <w:p w:rsidR="00800388" w:rsidRPr="009908DA" w:rsidRDefault="003B6949" w:rsidP="00E80B49">
            <w:pPr>
              <w:pStyle w:val="Table"/>
              <w:rPr>
                <w:color w:val="auto"/>
              </w:rPr>
            </w:pPr>
            <w:r w:rsidRPr="009908DA">
              <w:rPr>
                <w:color w:val="auto"/>
              </w:rPr>
              <w:t>Peter Glassenbury</w:t>
            </w:r>
          </w:p>
        </w:tc>
        <w:tc>
          <w:tcPr>
            <w:tcW w:w="1708" w:type="dxa"/>
          </w:tcPr>
          <w:p w:rsidR="00800388" w:rsidRPr="009908DA" w:rsidRDefault="00B75609" w:rsidP="00E80B49">
            <w:pPr>
              <w:pStyle w:val="Table"/>
              <w:rPr>
                <w:color w:val="auto"/>
              </w:rPr>
            </w:pPr>
            <w:r>
              <w:rPr>
                <w:color w:val="auto"/>
              </w:rPr>
              <w:t>10 Nov</w:t>
            </w:r>
            <w:r w:rsidR="00953DD5" w:rsidRPr="009908DA">
              <w:rPr>
                <w:color w:val="auto"/>
              </w:rPr>
              <w:t xml:space="preserve"> 2013</w:t>
            </w:r>
          </w:p>
        </w:tc>
      </w:tr>
      <w:tr w:rsidR="009A0E16" w:rsidRPr="009908DA" w:rsidTr="004E156C">
        <w:trPr>
          <w:trHeight w:val="146"/>
        </w:trPr>
        <w:tc>
          <w:tcPr>
            <w:tcW w:w="820" w:type="dxa"/>
          </w:tcPr>
          <w:p w:rsidR="009A0E16" w:rsidRPr="009908DA" w:rsidRDefault="009A0E16" w:rsidP="00E80B49">
            <w:pPr>
              <w:pStyle w:val="Table"/>
              <w:rPr>
                <w:color w:val="auto"/>
              </w:rPr>
            </w:pPr>
            <w:r>
              <w:rPr>
                <w:color w:val="auto"/>
              </w:rPr>
              <w:t>1/14</w:t>
            </w:r>
          </w:p>
        </w:tc>
        <w:tc>
          <w:tcPr>
            <w:tcW w:w="1565" w:type="dxa"/>
          </w:tcPr>
          <w:p w:rsidR="009A0E16" w:rsidRDefault="009A0E16" w:rsidP="00E80B49">
            <w:pPr>
              <w:pStyle w:val="Table"/>
              <w:rPr>
                <w:color w:val="auto"/>
              </w:rPr>
            </w:pPr>
            <w:r>
              <w:rPr>
                <w:color w:val="auto"/>
              </w:rPr>
              <w:t>30 Sept 2014</w:t>
            </w:r>
          </w:p>
        </w:tc>
        <w:tc>
          <w:tcPr>
            <w:tcW w:w="4270" w:type="dxa"/>
          </w:tcPr>
          <w:p w:rsidR="009A0E16" w:rsidRDefault="009A0E16" w:rsidP="00E80B49">
            <w:pPr>
              <w:pStyle w:val="Table"/>
              <w:rPr>
                <w:color w:val="auto"/>
              </w:rPr>
            </w:pPr>
            <w:r>
              <w:rPr>
                <w:color w:val="auto"/>
              </w:rPr>
              <w:t>Amended Crest</w:t>
            </w:r>
            <w:r w:rsidR="004176D2">
              <w:rPr>
                <w:color w:val="auto"/>
              </w:rPr>
              <w:t>ed</w:t>
            </w:r>
            <w:r>
              <w:rPr>
                <w:color w:val="auto"/>
              </w:rPr>
              <w:t xml:space="preserve"> Standard included. Removal of </w:t>
            </w:r>
            <w:proofErr w:type="spellStart"/>
            <w:r>
              <w:rPr>
                <w:color w:val="auto"/>
              </w:rPr>
              <w:t>Customwood</w:t>
            </w:r>
            <w:proofErr w:type="spellEnd"/>
            <w:r>
              <w:rPr>
                <w:color w:val="auto"/>
              </w:rPr>
              <w:t xml:space="preserve"> from cage making material. Changes to P &amp; D clauses for missing flights.</w:t>
            </w:r>
          </w:p>
          <w:p w:rsidR="004E156C" w:rsidRPr="009908DA" w:rsidRDefault="004E156C" w:rsidP="00E80B49">
            <w:pPr>
              <w:pStyle w:val="Table"/>
              <w:rPr>
                <w:color w:val="auto"/>
              </w:rPr>
            </w:pPr>
          </w:p>
        </w:tc>
        <w:tc>
          <w:tcPr>
            <w:tcW w:w="1423" w:type="dxa"/>
          </w:tcPr>
          <w:p w:rsidR="009A0E16" w:rsidRPr="009908DA" w:rsidRDefault="009A0E16" w:rsidP="00E80B49">
            <w:pPr>
              <w:pStyle w:val="Table"/>
              <w:rPr>
                <w:color w:val="auto"/>
              </w:rPr>
            </w:pPr>
            <w:r>
              <w:rPr>
                <w:color w:val="auto"/>
              </w:rPr>
              <w:t>Peter Glassenbury</w:t>
            </w:r>
          </w:p>
        </w:tc>
        <w:tc>
          <w:tcPr>
            <w:tcW w:w="1708" w:type="dxa"/>
          </w:tcPr>
          <w:p w:rsidR="009A0E16" w:rsidRDefault="009A0E16" w:rsidP="00E80B49">
            <w:pPr>
              <w:pStyle w:val="Table"/>
              <w:rPr>
                <w:color w:val="auto"/>
              </w:rPr>
            </w:pPr>
            <w:r>
              <w:rPr>
                <w:color w:val="auto"/>
              </w:rPr>
              <w:t>30 Sept 2014</w:t>
            </w:r>
          </w:p>
          <w:p w:rsidR="008F0099" w:rsidRDefault="008F0099" w:rsidP="00E80B49">
            <w:pPr>
              <w:pStyle w:val="Table"/>
              <w:rPr>
                <w:color w:val="auto"/>
              </w:rPr>
            </w:pPr>
          </w:p>
          <w:p w:rsidR="008F0099" w:rsidRDefault="008F0099" w:rsidP="00E80B49">
            <w:pPr>
              <w:pStyle w:val="Table"/>
              <w:rPr>
                <w:color w:val="auto"/>
              </w:rPr>
            </w:pPr>
          </w:p>
          <w:p w:rsidR="008F0099" w:rsidRDefault="008F0099" w:rsidP="00E80B49">
            <w:pPr>
              <w:pStyle w:val="Table"/>
              <w:rPr>
                <w:color w:val="auto"/>
              </w:rPr>
            </w:pPr>
          </w:p>
        </w:tc>
      </w:tr>
      <w:tr w:rsidR="008F0099" w:rsidRPr="009908DA" w:rsidTr="004E156C">
        <w:trPr>
          <w:trHeight w:val="3081"/>
        </w:trPr>
        <w:tc>
          <w:tcPr>
            <w:tcW w:w="820" w:type="dxa"/>
          </w:tcPr>
          <w:p w:rsidR="008F0099" w:rsidRDefault="008F0099" w:rsidP="00E80B49">
            <w:pPr>
              <w:pStyle w:val="Table"/>
              <w:rPr>
                <w:color w:val="auto"/>
              </w:rPr>
            </w:pPr>
            <w:r>
              <w:rPr>
                <w:color w:val="auto"/>
              </w:rPr>
              <w:lastRenderedPageBreak/>
              <w:t>1/16</w:t>
            </w:r>
          </w:p>
        </w:tc>
        <w:tc>
          <w:tcPr>
            <w:tcW w:w="1565" w:type="dxa"/>
          </w:tcPr>
          <w:p w:rsidR="008F0099" w:rsidRDefault="008F0099" w:rsidP="00E80B49">
            <w:pPr>
              <w:pStyle w:val="Table"/>
              <w:rPr>
                <w:color w:val="auto"/>
              </w:rPr>
            </w:pPr>
            <w:r>
              <w:rPr>
                <w:color w:val="auto"/>
              </w:rPr>
              <w:t>20 July 2016</w:t>
            </w:r>
          </w:p>
        </w:tc>
        <w:tc>
          <w:tcPr>
            <w:tcW w:w="4270" w:type="dxa"/>
          </w:tcPr>
          <w:p w:rsidR="008F0099" w:rsidRDefault="008F0099" w:rsidP="00D74345">
            <w:pPr>
              <w:pStyle w:val="Table"/>
              <w:jc w:val="left"/>
              <w:rPr>
                <w:color w:val="auto"/>
              </w:rPr>
            </w:pPr>
            <w:r>
              <w:rPr>
                <w:color w:val="auto"/>
              </w:rPr>
              <w:t>Amended</w:t>
            </w:r>
            <w:r w:rsidR="005675B5">
              <w:rPr>
                <w:color w:val="auto"/>
              </w:rPr>
              <w:t xml:space="preserve"> Cheek Patches Darkwing Cinnamon.</w:t>
            </w:r>
          </w:p>
          <w:p w:rsidR="005675B5" w:rsidRDefault="005675B5" w:rsidP="00D74345">
            <w:pPr>
              <w:pStyle w:val="Table"/>
              <w:jc w:val="left"/>
              <w:rPr>
                <w:color w:val="auto"/>
              </w:rPr>
            </w:pPr>
            <w:r>
              <w:rPr>
                <w:color w:val="auto"/>
              </w:rPr>
              <w:t>Interim Standard for Australian White Cap included in E Standard (further review required after minimum of two years)</w:t>
            </w:r>
          </w:p>
          <w:p w:rsidR="00D243BD" w:rsidRDefault="005675B5" w:rsidP="00D74345">
            <w:pPr>
              <w:pStyle w:val="Table"/>
              <w:jc w:val="left"/>
              <w:rPr>
                <w:color w:val="auto"/>
              </w:rPr>
            </w:pPr>
            <w:r>
              <w:rPr>
                <w:color w:val="auto"/>
              </w:rPr>
              <w:t>Full review of Yellow Faced group addressed accepting this group</w:t>
            </w:r>
            <w:r w:rsidR="004E156C">
              <w:rPr>
                <w:color w:val="auto"/>
              </w:rPr>
              <w:t xml:space="preserve"> as a colour. </w:t>
            </w:r>
          </w:p>
          <w:p w:rsidR="005675B5" w:rsidRDefault="004E156C" w:rsidP="00D74345">
            <w:pPr>
              <w:pStyle w:val="Table"/>
              <w:jc w:val="left"/>
              <w:rPr>
                <w:color w:val="auto"/>
              </w:rPr>
            </w:pPr>
            <w:r>
              <w:rPr>
                <w:color w:val="auto"/>
              </w:rPr>
              <w:t>Changes to P &amp; D</w:t>
            </w:r>
            <w:r w:rsidR="005675B5">
              <w:rPr>
                <w:color w:val="auto"/>
              </w:rPr>
              <w:t xml:space="preserve"> also attended for the Yellow Faced Group.</w:t>
            </w:r>
          </w:p>
          <w:p w:rsidR="004E156C" w:rsidRDefault="004E156C" w:rsidP="00E80B49">
            <w:pPr>
              <w:pStyle w:val="Table"/>
              <w:rPr>
                <w:color w:val="auto"/>
              </w:rPr>
            </w:pPr>
            <w:r>
              <w:rPr>
                <w:color w:val="auto"/>
              </w:rPr>
              <w:t>Index updated to reflect changes.</w:t>
            </w:r>
          </w:p>
        </w:tc>
        <w:tc>
          <w:tcPr>
            <w:tcW w:w="1423" w:type="dxa"/>
          </w:tcPr>
          <w:p w:rsidR="008F0099" w:rsidRDefault="004E156C" w:rsidP="00E80B49">
            <w:pPr>
              <w:pStyle w:val="Table"/>
              <w:rPr>
                <w:color w:val="auto"/>
              </w:rPr>
            </w:pPr>
            <w:r>
              <w:rPr>
                <w:color w:val="auto"/>
              </w:rPr>
              <w:t>Peter Glassenbury</w:t>
            </w:r>
          </w:p>
        </w:tc>
        <w:tc>
          <w:tcPr>
            <w:tcW w:w="1708" w:type="dxa"/>
          </w:tcPr>
          <w:p w:rsidR="008F0099" w:rsidRDefault="004E156C" w:rsidP="00E80B49">
            <w:pPr>
              <w:pStyle w:val="Table"/>
              <w:rPr>
                <w:color w:val="auto"/>
              </w:rPr>
            </w:pPr>
            <w:r>
              <w:rPr>
                <w:color w:val="auto"/>
              </w:rPr>
              <w:t>20 July 2016</w:t>
            </w:r>
          </w:p>
        </w:tc>
      </w:tr>
      <w:tr w:rsidR="003C74F2" w:rsidRPr="009908DA" w:rsidTr="004E156C">
        <w:trPr>
          <w:trHeight w:val="3081"/>
        </w:trPr>
        <w:tc>
          <w:tcPr>
            <w:tcW w:w="820" w:type="dxa"/>
          </w:tcPr>
          <w:p w:rsidR="003C74F2" w:rsidRPr="00EB39B9" w:rsidRDefault="005E2D74" w:rsidP="00E80B49">
            <w:pPr>
              <w:pStyle w:val="Table"/>
              <w:rPr>
                <w:color w:val="auto"/>
              </w:rPr>
            </w:pPr>
            <w:r w:rsidRPr="00EB39B9">
              <w:rPr>
                <w:color w:val="auto"/>
              </w:rPr>
              <w:t>1/17</w:t>
            </w:r>
          </w:p>
        </w:tc>
        <w:tc>
          <w:tcPr>
            <w:tcW w:w="1565" w:type="dxa"/>
          </w:tcPr>
          <w:p w:rsidR="003C74F2" w:rsidRPr="00EB39B9" w:rsidRDefault="005E2D74" w:rsidP="00E80B49">
            <w:pPr>
              <w:pStyle w:val="Table"/>
              <w:rPr>
                <w:color w:val="auto"/>
              </w:rPr>
            </w:pPr>
            <w:r w:rsidRPr="00EB39B9">
              <w:rPr>
                <w:color w:val="auto"/>
              </w:rPr>
              <w:t>20 June 2017</w:t>
            </w:r>
          </w:p>
        </w:tc>
        <w:tc>
          <w:tcPr>
            <w:tcW w:w="4270" w:type="dxa"/>
          </w:tcPr>
          <w:p w:rsidR="003C74F2" w:rsidRPr="00EB39B9" w:rsidRDefault="005E2D74" w:rsidP="00D74345">
            <w:pPr>
              <w:pStyle w:val="Table"/>
              <w:jc w:val="left"/>
              <w:rPr>
                <w:color w:val="auto"/>
              </w:rPr>
            </w:pPr>
            <w:r w:rsidRPr="00EB39B9">
              <w:rPr>
                <w:color w:val="auto"/>
              </w:rPr>
              <w:t>Amend Matrix to include Dark Eyed Clear and include description in general section of Standard.</w:t>
            </w:r>
          </w:p>
          <w:p w:rsidR="005E2D74" w:rsidRPr="00EB39B9" w:rsidRDefault="005E2D74" w:rsidP="00D74345">
            <w:pPr>
              <w:pStyle w:val="Table"/>
              <w:jc w:val="left"/>
              <w:rPr>
                <w:color w:val="auto"/>
              </w:rPr>
            </w:pPr>
            <w:r w:rsidRPr="00EB39B9">
              <w:rPr>
                <w:color w:val="auto"/>
              </w:rPr>
              <w:t>Amend P &amp; D Clauses as per ANBC Judges Minutes.</w:t>
            </w:r>
          </w:p>
          <w:p w:rsidR="005E2D74" w:rsidRPr="00EB39B9" w:rsidRDefault="005E2D74" w:rsidP="00D74345">
            <w:pPr>
              <w:pStyle w:val="Table"/>
              <w:jc w:val="left"/>
              <w:rPr>
                <w:color w:val="auto"/>
              </w:rPr>
            </w:pPr>
            <w:r w:rsidRPr="00EB39B9">
              <w:rPr>
                <w:color w:val="auto"/>
              </w:rPr>
              <w:t>Remove word Interim from Australian White Cap description.</w:t>
            </w:r>
          </w:p>
          <w:p w:rsidR="005E2D74" w:rsidRPr="00EB39B9" w:rsidRDefault="005E2D74" w:rsidP="00D74345">
            <w:pPr>
              <w:pStyle w:val="Table"/>
              <w:jc w:val="left"/>
              <w:rPr>
                <w:color w:val="auto"/>
              </w:rPr>
            </w:pPr>
            <w:r w:rsidRPr="00EB39B9">
              <w:rPr>
                <w:color w:val="auto"/>
              </w:rPr>
              <w:t>Amend Description of Perfection regarding Head features</w:t>
            </w:r>
            <w:r w:rsidR="00A1297F" w:rsidRPr="00EB39B9">
              <w:rPr>
                <w:color w:val="auto"/>
              </w:rPr>
              <w:t>.</w:t>
            </w:r>
          </w:p>
          <w:p w:rsidR="005E2D74" w:rsidRPr="00EB39B9" w:rsidRDefault="00A1297F" w:rsidP="00D74345">
            <w:pPr>
              <w:pStyle w:val="Table"/>
              <w:jc w:val="left"/>
              <w:rPr>
                <w:color w:val="auto"/>
              </w:rPr>
            </w:pPr>
            <w:r w:rsidRPr="00EB39B9">
              <w:rPr>
                <w:color w:val="auto"/>
              </w:rPr>
              <w:t>Insert Fallow in Dutch Dominant Pied Group.</w:t>
            </w:r>
          </w:p>
        </w:tc>
        <w:tc>
          <w:tcPr>
            <w:tcW w:w="1423" w:type="dxa"/>
          </w:tcPr>
          <w:p w:rsidR="003C74F2" w:rsidRPr="00EB39B9" w:rsidRDefault="005E2D74" w:rsidP="00E80B49">
            <w:pPr>
              <w:pStyle w:val="Table"/>
              <w:rPr>
                <w:color w:val="auto"/>
              </w:rPr>
            </w:pPr>
            <w:r w:rsidRPr="00EB39B9">
              <w:rPr>
                <w:color w:val="auto"/>
              </w:rPr>
              <w:t>Peter Glassenbury</w:t>
            </w:r>
          </w:p>
        </w:tc>
        <w:tc>
          <w:tcPr>
            <w:tcW w:w="1708" w:type="dxa"/>
          </w:tcPr>
          <w:p w:rsidR="003C74F2" w:rsidRPr="00EB39B9" w:rsidRDefault="00A1297F" w:rsidP="00E80B49">
            <w:pPr>
              <w:pStyle w:val="Table"/>
              <w:rPr>
                <w:color w:val="auto"/>
              </w:rPr>
            </w:pPr>
            <w:r w:rsidRPr="00EB39B9">
              <w:rPr>
                <w:color w:val="auto"/>
              </w:rPr>
              <w:t>10August</w:t>
            </w:r>
            <w:r w:rsidR="005E2D74" w:rsidRPr="00EB39B9">
              <w:rPr>
                <w:color w:val="auto"/>
              </w:rPr>
              <w:t xml:space="preserve"> 2017</w:t>
            </w:r>
          </w:p>
        </w:tc>
      </w:tr>
      <w:tr w:rsidR="00B377BA" w:rsidRPr="009908DA" w:rsidTr="004E156C">
        <w:trPr>
          <w:trHeight w:val="3081"/>
        </w:trPr>
        <w:tc>
          <w:tcPr>
            <w:tcW w:w="820" w:type="dxa"/>
          </w:tcPr>
          <w:p w:rsidR="00B377BA" w:rsidRPr="00EB39B9" w:rsidRDefault="00E11E7B" w:rsidP="00E80B49">
            <w:pPr>
              <w:pStyle w:val="Table"/>
              <w:rPr>
                <w:color w:val="auto"/>
              </w:rPr>
            </w:pPr>
            <w:r>
              <w:rPr>
                <w:color w:val="auto"/>
              </w:rPr>
              <w:t>6/19</w:t>
            </w:r>
          </w:p>
        </w:tc>
        <w:tc>
          <w:tcPr>
            <w:tcW w:w="1565" w:type="dxa"/>
          </w:tcPr>
          <w:p w:rsidR="00B377BA" w:rsidRPr="00EB39B9" w:rsidRDefault="00E11E7B" w:rsidP="00E80B49">
            <w:pPr>
              <w:pStyle w:val="Table"/>
              <w:rPr>
                <w:color w:val="auto"/>
              </w:rPr>
            </w:pPr>
            <w:r>
              <w:rPr>
                <w:color w:val="auto"/>
              </w:rPr>
              <w:t>10 June 2019</w:t>
            </w:r>
          </w:p>
        </w:tc>
        <w:tc>
          <w:tcPr>
            <w:tcW w:w="4270" w:type="dxa"/>
          </w:tcPr>
          <w:p w:rsidR="00B377BA" w:rsidRDefault="00701E84" w:rsidP="00D74345">
            <w:pPr>
              <w:pStyle w:val="Table"/>
              <w:jc w:val="left"/>
              <w:rPr>
                <w:color w:val="auto"/>
              </w:rPr>
            </w:pPr>
            <w:r>
              <w:rPr>
                <w:color w:val="auto"/>
              </w:rPr>
              <w:t>A</w:t>
            </w:r>
            <w:r w:rsidR="00B377BA">
              <w:rPr>
                <w:color w:val="auto"/>
              </w:rPr>
              <w:t xml:space="preserve">mendments </w:t>
            </w:r>
            <w:r>
              <w:rPr>
                <w:color w:val="auto"/>
              </w:rPr>
              <w:t xml:space="preserve">numbers </w:t>
            </w:r>
            <w:r w:rsidR="00B377BA">
              <w:rPr>
                <w:color w:val="auto"/>
              </w:rPr>
              <w:t xml:space="preserve">to Matrix section for </w:t>
            </w:r>
            <w:proofErr w:type="spellStart"/>
            <w:r w:rsidR="00B377BA">
              <w:rPr>
                <w:color w:val="auto"/>
              </w:rPr>
              <w:t>Pieds</w:t>
            </w:r>
            <w:proofErr w:type="spellEnd"/>
            <w:r w:rsidR="00B377BA">
              <w:rPr>
                <w:color w:val="auto"/>
              </w:rPr>
              <w:t xml:space="preserve"> and AOSV</w:t>
            </w:r>
            <w:r>
              <w:rPr>
                <w:color w:val="auto"/>
              </w:rPr>
              <w:t xml:space="preserve"> updated.</w:t>
            </w:r>
          </w:p>
          <w:p w:rsidR="000331BD" w:rsidRDefault="000331BD" w:rsidP="00D74345">
            <w:pPr>
              <w:pStyle w:val="Table"/>
              <w:jc w:val="left"/>
              <w:rPr>
                <w:color w:val="auto"/>
              </w:rPr>
            </w:pPr>
            <w:r w:rsidRPr="00636E2A">
              <w:rPr>
                <w:color w:val="auto"/>
              </w:rPr>
              <w:t xml:space="preserve">Show Cage Perch size amended to </w:t>
            </w:r>
            <w:r w:rsidR="004D5507" w:rsidRPr="00636E2A">
              <w:rPr>
                <w:color w:val="auto"/>
              </w:rPr>
              <w:t>revert</w:t>
            </w:r>
            <w:r w:rsidR="00636E2A" w:rsidRPr="00636E2A">
              <w:rPr>
                <w:color w:val="auto"/>
              </w:rPr>
              <w:t xml:space="preserve"> to 12mm</w:t>
            </w:r>
            <w:r w:rsidR="009727E5" w:rsidRPr="00636E2A">
              <w:rPr>
                <w:color w:val="auto"/>
              </w:rPr>
              <w:t xml:space="preserve"> with a provision.</w:t>
            </w:r>
          </w:p>
          <w:p w:rsidR="00636E2A" w:rsidRPr="00636E2A" w:rsidRDefault="00636E2A" w:rsidP="00D74345">
            <w:pPr>
              <w:pStyle w:val="Table"/>
              <w:jc w:val="left"/>
              <w:rPr>
                <w:color w:val="auto"/>
              </w:rPr>
            </w:pPr>
            <w:r>
              <w:rPr>
                <w:color w:val="auto"/>
              </w:rPr>
              <w:t>Amended coating requirements for show cage fronts.</w:t>
            </w:r>
          </w:p>
          <w:p w:rsidR="00E82427" w:rsidRPr="0010309A" w:rsidRDefault="00E82427" w:rsidP="00D74345">
            <w:pPr>
              <w:pStyle w:val="Table"/>
              <w:jc w:val="left"/>
              <w:rPr>
                <w:color w:val="auto"/>
              </w:rPr>
            </w:pPr>
            <w:r w:rsidRPr="0010309A">
              <w:rPr>
                <w:color w:val="auto"/>
              </w:rPr>
              <w:t>Amend</w:t>
            </w:r>
            <w:r w:rsidR="0010309A">
              <w:rPr>
                <w:color w:val="auto"/>
              </w:rPr>
              <w:t>ed</w:t>
            </w:r>
            <w:r w:rsidR="00DE3639">
              <w:rPr>
                <w:color w:val="auto"/>
              </w:rPr>
              <w:t xml:space="preserve"> p</w:t>
            </w:r>
            <w:r w:rsidR="00636E2A">
              <w:rPr>
                <w:color w:val="auto"/>
              </w:rPr>
              <w:t>ainting requirements for Show Cages</w:t>
            </w:r>
            <w:r w:rsidR="00DE3639">
              <w:rPr>
                <w:color w:val="auto"/>
              </w:rPr>
              <w:t>.</w:t>
            </w:r>
          </w:p>
          <w:p w:rsidR="008A1F27" w:rsidRPr="0010309A" w:rsidRDefault="008A1F27" w:rsidP="00D74345">
            <w:pPr>
              <w:pStyle w:val="Table"/>
              <w:jc w:val="left"/>
              <w:rPr>
                <w:color w:val="auto"/>
              </w:rPr>
            </w:pPr>
            <w:r w:rsidRPr="0010309A">
              <w:rPr>
                <w:color w:val="auto"/>
              </w:rPr>
              <w:t>Removed page reference to matrix throughout document given continually changing document.</w:t>
            </w:r>
          </w:p>
          <w:p w:rsidR="008A1F27" w:rsidRPr="00636E2A" w:rsidRDefault="008A1F27" w:rsidP="00D74345">
            <w:pPr>
              <w:pStyle w:val="Table"/>
              <w:jc w:val="left"/>
              <w:rPr>
                <w:color w:val="auto"/>
              </w:rPr>
            </w:pPr>
            <w:r w:rsidRPr="00636E2A">
              <w:rPr>
                <w:color w:val="auto"/>
              </w:rPr>
              <w:t>Remove h</w:t>
            </w:r>
            <w:r w:rsidR="009727E5" w:rsidRPr="00636E2A">
              <w:rPr>
                <w:color w:val="auto"/>
              </w:rPr>
              <w:t>istorical data re ANBC and Show and History.</w:t>
            </w:r>
            <w:r w:rsidRPr="00636E2A">
              <w:rPr>
                <w:color w:val="auto"/>
              </w:rPr>
              <w:t xml:space="preserve"> Now to be recorded on Web Site. </w:t>
            </w:r>
          </w:p>
          <w:p w:rsidR="00E82427" w:rsidRPr="00E11E7B" w:rsidRDefault="00E82427" w:rsidP="00D74345">
            <w:pPr>
              <w:pStyle w:val="Table"/>
              <w:jc w:val="left"/>
              <w:rPr>
                <w:color w:val="auto"/>
              </w:rPr>
            </w:pPr>
            <w:r w:rsidRPr="00E11E7B">
              <w:rPr>
                <w:color w:val="auto"/>
              </w:rPr>
              <w:t>Attend changes to P &amp; D Clause regarding Flecked bir</w:t>
            </w:r>
            <w:r w:rsidR="00E11E7B" w:rsidRPr="00E11E7B">
              <w:rPr>
                <w:color w:val="auto"/>
              </w:rPr>
              <w:t xml:space="preserve">ds </w:t>
            </w:r>
            <w:r w:rsidR="00E6660E" w:rsidRPr="00E11E7B">
              <w:rPr>
                <w:color w:val="auto"/>
              </w:rPr>
              <w:t xml:space="preserve">and delete Barring clause for Recessive </w:t>
            </w:r>
            <w:proofErr w:type="spellStart"/>
            <w:r w:rsidR="00E6660E" w:rsidRPr="00E11E7B">
              <w:rPr>
                <w:color w:val="auto"/>
              </w:rPr>
              <w:t>Pieds</w:t>
            </w:r>
            <w:proofErr w:type="spellEnd"/>
            <w:r w:rsidR="00E6660E" w:rsidRPr="00E11E7B">
              <w:rPr>
                <w:color w:val="auto"/>
              </w:rPr>
              <w:t>.</w:t>
            </w:r>
          </w:p>
          <w:p w:rsidR="00E82427" w:rsidRPr="00E11E7B" w:rsidRDefault="00E82427" w:rsidP="00D74345">
            <w:pPr>
              <w:pStyle w:val="Table"/>
              <w:jc w:val="left"/>
              <w:rPr>
                <w:color w:val="auto"/>
              </w:rPr>
            </w:pPr>
            <w:r w:rsidRPr="00E11E7B">
              <w:rPr>
                <w:color w:val="auto"/>
              </w:rPr>
              <w:t>Attended changes to Australian Golden Face to reflect Disqualification thereof.</w:t>
            </w:r>
          </w:p>
          <w:p w:rsidR="009849BB" w:rsidRPr="00086DF3" w:rsidRDefault="009849BB" w:rsidP="00D74345">
            <w:pPr>
              <w:pStyle w:val="Table"/>
              <w:jc w:val="left"/>
              <w:rPr>
                <w:color w:val="auto"/>
              </w:rPr>
            </w:pPr>
            <w:r w:rsidRPr="00086DF3">
              <w:rPr>
                <w:color w:val="auto"/>
              </w:rPr>
              <w:t>Amend Eye Colour for Fallow for consistency.</w:t>
            </w:r>
          </w:p>
          <w:p w:rsidR="001F1C57" w:rsidRPr="001F1C57" w:rsidRDefault="001F1C57" w:rsidP="00D74345">
            <w:pPr>
              <w:pStyle w:val="Table"/>
              <w:jc w:val="left"/>
              <w:rPr>
                <w:color w:val="auto"/>
              </w:rPr>
            </w:pPr>
            <w:r w:rsidRPr="001F1C57">
              <w:rPr>
                <w:color w:val="auto"/>
              </w:rPr>
              <w:t>Include Ownership Clause under P &amp; D.</w:t>
            </w:r>
          </w:p>
          <w:p w:rsidR="009849BB" w:rsidRPr="00EB39B9" w:rsidRDefault="009849BB" w:rsidP="00D74345">
            <w:pPr>
              <w:pStyle w:val="Table"/>
              <w:jc w:val="left"/>
              <w:rPr>
                <w:color w:val="auto"/>
              </w:rPr>
            </w:pPr>
          </w:p>
        </w:tc>
        <w:tc>
          <w:tcPr>
            <w:tcW w:w="1423" w:type="dxa"/>
          </w:tcPr>
          <w:p w:rsidR="00B377BA" w:rsidRPr="00EB39B9" w:rsidRDefault="00B377BA" w:rsidP="00E80B49">
            <w:pPr>
              <w:pStyle w:val="Table"/>
              <w:rPr>
                <w:color w:val="auto"/>
              </w:rPr>
            </w:pPr>
            <w:r>
              <w:rPr>
                <w:color w:val="auto"/>
              </w:rPr>
              <w:t>Peter Glassenbury</w:t>
            </w:r>
          </w:p>
        </w:tc>
        <w:tc>
          <w:tcPr>
            <w:tcW w:w="1708" w:type="dxa"/>
          </w:tcPr>
          <w:p w:rsidR="00B377BA" w:rsidRPr="00EB39B9" w:rsidRDefault="00E11E7B" w:rsidP="00E80B49">
            <w:pPr>
              <w:pStyle w:val="Table"/>
              <w:rPr>
                <w:color w:val="auto"/>
              </w:rPr>
            </w:pPr>
            <w:r>
              <w:rPr>
                <w:color w:val="auto"/>
              </w:rPr>
              <w:t>20 June 2019</w:t>
            </w:r>
          </w:p>
        </w:tc>
      </w:tr>
      <w:tr w:rsidR="007D485F" w:rsidRPr="009908DA" w:rsidTr="007D485F">
        <w:trPr>
          <w:trHeight w:val="768"/>
        </w:trPr>
        <w:tc>
          <w:tcPr>
            <w:tcW w:w="820" w:type="dxa"/>
          </w:tcPr>
          <w:p w:rsidR="007D485F" w:rsidRDefault="007D485F" w:rsidP="00E80B49">
            <w:pPr>
              <w:pStyle w:val="Table"/>
              <w:rPr>
                <w:color w:val="auto"/>
              </w:rPr>
            </w:pPr>
            <w:r>
              <w:rPr>
                <w:color w:val="auto"/>
              </w:rPr>
              <w:t>6/21</w:t>
            </w:r>
          </w:p>
        </w:tc>
        <w:tc>
          <w:tcPr>
            <w:tcW w:w="1565" w:type="dxa"/>
          </w:tcPr>
          <w:p w:rsidR="007D485F" w:rsidRDefault="007D485F" w:rsidP="00E80B49">
            <w:pPr>
              <w:pStyle w:val="Table"/>
              <w:rPr>
                <w:color w:val="auto"/>
              </w:rPr>
            </w:pPr>
            <w:r>
              <w:rPr>
                <w:color w:val="auto"/>
              </w:rPr>
              <w:t>3 June 2021</w:t>
            </w:r>
          </w:p>
        </w:tc>
        <w:tc>
          <w:tcPr>
            <w:tcW w:w="4270" w:type="dxa"/>
          </w:tcPr>
          <w:p w:rsidR="007D485F" w:rsidRDefault="007D485F" w:rsidP="00D74345">
            <w:pPr>
              <w:pStyle w:val="Table"/>
              <w:jc w:val="left"/>
              <w:rPr>
                <w:color w:val="auto"/>
              </w:rPr>
            </w:pPr>
            <w:r>
              <w:rPr>
                <w:color w:val="auto"/>
              </w:rPr>
              <w:t xml:space="preserve">Updated of Black Eyed </w:t>
            </w:r>
            <w:r w:rsidR="009B0393">
              <w:rPr>
                <w:color w:val="auto"/>
              </w:rPr>
              <w:t xml:space="preserve">Self with removal of </w:t>
            </w:r>
            <w:r w:rsidR="009B0393" w:rsidRPr="00D32B2F">
              <w:rPr>
                <w:color w:val="auto"/>
              </w:rPr>
              <w:t>Grey suffusion elements</w:t>
            </w:r>
            <w:r w:rsidR="003B0FBD" w:rsidRPr="00D32B2F">
              <w:rPr>
                <w:color w:val="auto"/>
              </w:rPr>
              <w:t xml:space="preserve">. </w:t>
            </w:r>
            <w:r w:rsidR="003B0FBD">
              <w:rPr>
                <w:color w:val="auto"/>
              </w:rPr>
              <w:t>Effective January 2022</w:t>
            </w:r>
          </w:p>
        </w:tc>
        <w:tc>
          <w:tcPr>
            <w:tcW w:w="1423" w:type="dxa"/>
          </w:tcPr>
          <w:p w:rsidR="007D485F" w:rsidRDefault="007D485F" w:rsidP="00E80B49">
            <w:pPr>
              <w:pStyle w:val="Table"/>
              <w:rPr>
                <w:color w:val="auto"/>
              </w:rPr>
            </w:pPr>
            <w:r>
              <w:rPr>
                <w:color w:val="auto"/>
              </w:rPr>
              <w:t>Peter Glassenbury</w:t>
            </w:r>
          </w:p>
        </w:tc>
        <w:tc>
          <w:tcPr>
            <w:tcW w:w="1708" w:type="dxa"/>
          </w:tcPr>
          <w:p w:rsidR="007D485F" w:rsidRDefault="007D485F" w:rsidP="00E80B49">
            <w:pPr>
              <w:pStyle w:val="Table"/>
              <w:rPr>
                <w:color w:val="auto"/>
              </w:rPr>
            </w:pPr>
            <w:r>
              <w:rPr>
                <w:color w:val="auto"/>
              </w:rPr>
              <w:t>3 June 2021</w:t>
            </w:r>
          </w:p>
        </w:tc>
      </w:tr>
      <w:tr w:rsidR="00AB5833" w:rsidRPr="009908DA" w:rsidTr="007D485F">
        <w:trPr>
          <w:trHeight w:val="768"/>
        </w:trPr>
        <w:tc>
          <w:tcPr>
            <w:tcW w:w="820" w:type="dxa"/>
          </w:tcPr>
          <w:p w:rsidR="00AB5833" w:rsidRDefault="00AB5833" w:rsidP="00E80B49">
            <w:pPr>
              <w:pStyle w:val="Table"/>
              <w:rPr>
                <w:color w:val="auto"/>
              </w:rPr>
            </w:pPr>
            <w:r>
              <w:rPr>
                <w:color w:val="auto"/>
              </w:rPr>
              <w:lastRenderedPageBreak/>
              <w:t>7/22</w:t>
            </w:r>
          </w:p>
        </w:tc>
        <w:tc>
          <w:tcPr>
            <w:tcW w:w="1565" w:type="dxa"/>
          </w:tcPr>
          <w:p w:rsidR="00AB5833" w:rsidRDefault="00AB5833" w:rsidP="00E80B49">
            <w:pPr>
              <w:pStyle w:val="Table"/>
              <w:rPr>
                <w:color w:val="auto"/>
              </w:rPr>
            </w:pPr>
          </w:p>
        </w:tc>
        <w:tc>
          <w:tcPr>
            <w:tcW w:w="4270" w:type="dxa"/>
          </w:tcPr>
          <w:p w:rsidR="00AB5833" w:rsidRDefault="00AB5833" w:rsidP="00D74345">
            <w:pPr>
              <w:pStyle w:val="Table"/>
              <w:jc w:val="left"/>
              <w:rPr>
                <w:color w:val="auto"/>
              </w:rPr>
            </w:pPr>
            <w:r>
              <w:rPr>
                <w:color w:val="auto"/>
              </w:rPr>
              <w:t xml:space="preserve">Inclusion of Australian White Cap as a class in the Matrix. Transfer of AWC from AOSV to </w:t>
            </w:r>
            <w:r w:rsidR="00916291">
              <w:rPr>
                <w:color w:val="auto"/>
              </w:rPr>
              <w:t xml:space="preserve">a Standard variety. Amended AWC wording as approved in </w:t>
            </w:r>
            <w:r w:rsidR="00110D49">
              <w:rPr>
                <w:color w:val="auto"/>
              </w:rPr>
              <w:t xml:space="preserve">C &amp;S 2022 </w:t>
            </w:r>
            <w:r w:rsidR="00916291">
              <w:rPr>
                <w:color w:val="auto"/>
              </w:rPr>
              <w:t>minutes.</w:t>
            </w:r>
          </w:p>
          <w:p w:rsidR="00AB5833" w:rsidRDefault="00AB5833" w:rsidP="00D74345">
            <w:pPr>
              <w:pStyle w:val="Table"/>
              <w:jc w:val="left"/>
              <w:rPr>
                <w:color w:val="auto"/>
              </w:rPr>
            </w:pPr>
            <w:r>
              <w:rPr>
                <w:color w:val="auto"/>
              </w:rPr>
              <w:t xml:space="preserve">Finalise missed Black Eyed Self 2021 amendment as to points allocation page 23. </w:t>
            </w:r>
          </w:p>
        </w:tc>
        <w:tc>
          <w:tcPr>
            <w:tcW w:w="1423" w:type="dxa"/>
          </w:tcPr>
          <w:p w:rsidR="00AB5833" w:rsidRDefault="00AB5833" w:rsidP="00E80B49">
            <w:pPr>
              <w:pStyle w:val="Table"/>
              <w:rPr>
                <w:color w:val="auto"/>
              </w:rPr>
            </w:pPr>
            <w:r>
              <w:rPr>
                <w:color w:val="auto"/>
              </w:rPr>
              <w:t>Peter Glassenbury</w:t>
            </w:r>
          </w:p>
        </w:tc>
        <w:tc>
          <w:tcPr>
            <w:tcW w:w="1708" w:type="dxa"/>
          </w:tcPr>
          <w:p w:rsidR="00AB5833" w:rsidRDefault="00AB5833" w:rsidP="00E80B49">
            <w:pPr>
              <w:pStyle w:val="Table"/>
              <w:rPr>
                <w:color w:val="auto"/>
              </w:rPr>
            </w:pPr>
          </w:p>
        </w:tc>
      </w:tr>
      <w:tr w:rsidR="00AB5833" w:rsidRPr="009908DA" w:rsidTr="007D485F">
        <w:trPr>
          <w:trHeight w:val="768"/>
        </w:trPr>
        <w:tc>
          <w:tcPr>
            <w:tcW w:w="820" w:type="dxa"/>
          </w:tcPr>
          <w:p w:rsidR="00AB5833" w:rsidRDefault="00CF254A" w:rsidP="00E80B49">
            <w:pPr>
              <w:pStyle w:val="Table"/>
              <w:rPr>
                <w:color w:val="auto"/>
              </w:rPr>
            </w:pPr>
            <w:r>
              <w:rPr>
                <w:color w:val="auto"/>
              </w:rPr>
              <w:t>7/23</w:t>
            </w:r>
          </w:p>
        </w:tc>
        <w:tc>
          <w:tcPr>
            <w:tcW w:w="1565" w:type="dxa"/>
          </w:tcPr>
          <w:p w:rsidR="00AB5833" w:rsidRDefault="00CF254A" w:rsidP="00E80B49">
            <w:pPr>
              <w:pStyle w:val="Table"/>
              <w:rPr>
                <w:color w:val="auto"/>
              </w:rPr>
            </w:pPr>
            <w:r>
              <w:rPr>
                <w:color w:val="auto"/>
              </w:rPr>
              <w:t>24 June 2023</w:t>
            </w:r>
          </w:p>
        </w:tc>
        <w:tc>
          <w:tcPr>
            <w:tcW w:w="4270" w:type="dxa"/>
          </w:tcPr>
          <w:p w:rsidR="00AB5833" w:rsidRDefault="00DF336A" w:rsidP="00D74345">
            <w:pPr>
              <w:pStyle w:val="Table"/>
              <w:jc w:val="left"/>
              <w:rPr>
                <w:color w:val="auto"/>
              </w:rPr>
            </w:pPr>
            <w:r>
              <w:rPr>
                <w:color w:val="auto"/>
              </w:rPr>
              <w:t>Allocation of Points Heading addressed from 2022 page 23.</w:t>
            </w:r>
          </w:p>
        </w:tc>
        <w:tc>
          <w:tcPr>
            <w:tcW w:w="1423" w:type="dxa"/>
          </w:tcPr>
          <w:p w:rsidR="00AB5833" w:rsidRDefault="00CF254A" w:rsidP="00E80B49">
            <w:pPr>
              <w:pStyle w:val="Table"/>
              <w:rPr>
                <w:color w:val="auto"/>
              </w:rPr>
            </w:pPr>
            <w:r>
              <w:rPr>
                <w:color w:val="auto"/>
              </w:rPr>
              <w:t>Peter Glassenbury</w:t>
            </w:r>
          </w:p>
        </w:tc>
        <w:tc>
          <w:tcPr>
            <w:tcW w:w="1708" w:type="dxa"/>
          </w:tcPr>
          <w:p w:rsidR="00AB5833" w:rsidRDefault="00CF254A" w:rsidP="00E80B49">
            <w:pPr>
              <w:pStyle w:val="Table"/>
              <w:rPr>
                <w:color w:val="auto"/>
              </w:rPr>
            </w:pPr>
            <w:r>
              <w:rPr>
                <w:color w:val="auto"/>
              </w:rPr>
              <w:t>24</w:t>
            </w:r>
            <w:r w:rsidRPr="00CF254A">
              <w:rPr>
                <w:color w:val="auto"/>
                <w:vertAlign w:val="superscript"/>
              </w:rPr>
              <w:t>th</w:t>
            </w:r>
            <w:r>
              <w:rPr>
                <w:color w:val="auto"/>
              </w:rPr>
              <w:t xml:space="preserve"> June 2023</w:t>
            </w:r>
          </w:p>
        </w:tc>
      </w:tr>
      <w:tr w:rsidR="00F30DD9" w:rsidRPr="009908DA" w:rsidTr="007D485F">
        <w:trPr>
          <w:trHeight w:val="768"/>
        </w:trPr>
        <w:tc>
          <w:tcPr>
            <w:tcW w:w="820" w:type="dxa"/>
          </w:tcPr>
          <w:p w:rsidR="00F30DD9" w:rsidRDefault="00F30DD9" w:rsidP="00E80B49">
            <w:pPr>
              <w:pStyle w:val="Table"/>
              <w:rPr>
                <w:color w:val="auto"/>
              </w:rPr>
            </w:pPr>
            <w:r>
              <w:rPr>
                <w:color w:val="auto"/>
              </w:rPr>
              <w:t>2/24</w:t>
            </w:r>
          </w:p>
        </w:tc>
        <w:tc>
          <w:tcPr>
            <w:tcW w:w="1565" w:type="dxa"/>
          </w:tcPr>
          <w:p w:rsidR="00F30DD9" w:rsidRDefault="00F30DD9" w:rsidP="00E80B49">
            <w:pPr>
              <w:pStyle w:val="Table"/>
              <w:rPr>
                <w:color w:val="auto"/>
              </w:rPr>
            </w:pPr>
            <w:r>
              <w:rPr>
                <w:color w:val="auto"/>
              </w:rPr>
              <w:t>20</w:t>
            </w:r>
            <w:r w:rsidRPr="00F30DD9">
              <w:rPr>
                <w:color w:val="auto"/>
                <w:vertAlign w:val="superscript"/>
              </w:rPr>
              <w:t>th</w:t>
            </w:r>
            <w:r>
              <w:rPr>
                <w:color w:val="auto"/>
              </w:rPr>
              <w:t xml:space="preserve"> February 2024</w:t>
            </w:r>
          </w:p>
        </w:tc>
        <w:tc>
          <w:tcPr>
            <w:tcW w:w="4270" w:type="dxa"/>
          </w:tcPr>
          <w:p w:rsidR="00F30DD9" w:rsidRDefault="00556CC8" w:rsidP="00D74345">
            <w:pPr>
              <w:pStyle w:val="Table"/>
              <w:jc w:val="left"/>
              <w:rPr>
                <w:color w:val="auto"/>
              </w:rPr>
            </w:pPr>
            <w:r>
              <w:rPr>
                <w:color w:val="auto"/>
              </w:rPr>
              <w:t xml:space="preserve">Adoption of the wording </w:t>
            </w:r>
            <w:r w:rsidR="00F30DD9">
              <w:rPr>
                <w:color w:val="auto"/>
              </w:rPr>
              <w:t>Melanistic Spangle</w:t>
            </w:r>
          </w:p>
          <w:p w:rsidR="00F30DD9" w:rsidRDefault="00F30DD9" w:rsidP="00D74345">
            <w:pPr>
              <w:pStyle w:val="Table"/>
              <w:jc w:val="left"/>
              <w:rPr>
                <w:color w:val="auto"/>
              </w:rPr>
            </w:pPr>
            <w:r>
              <w:rPr>
                <w:color w:val="auto"/>
              </w:rPr>
              <w:t>Amended P &amp; D pictorial of Flecking</w:t>
            </w:r>
          </w:p>
          <w:p w:rsidR="00F30DD9" w:rsidRDefault="00F30DD9" w:rsidP="00D74345">
            <w:pPr>
              <w:pStyle w:val="Table"/>
              <w:jc w:val="left"/>
              <w:rPr>
                <w:color w:val="auto"/>
              </w:rPr>
            </w:pPr>
            <w:r>
              <w:rPr>
                <w:color w:val="auto"/>
              </w:rPr>
              <w:t>Adoption of Rainbow Standard</w:t>
            </w:r>
          </w:p>
        </w:tc>
        <w:tc>
          <w:tcPr>
            <w:tcW w:w="1423" w:type="dxa"/>
          </w:tcPr>
          <w:p w:rsidR="00F30DD9" w:rsidRDefault="00F30DD9" w:rsidP="00E80B49">
            <w:pPr>
              <w:pStyle w:val="Table"/>
              <w:rPr>
                <w:color w:val="auto"/>
              </w:rPr>
            </w:pPr>
            <w:r>
              <w:rPr>
                <w:color w:val="auto"/>
              </w:rPr>
              <w:t>Peter Glassenbury</w:t>
            </w:r>
          </w:p>
        </w:tc>
        <w:tc>
          <w:tcPr>
            <w:tcW w:w="1708" w:type="dxa"/>
          </w:tcPr>
          <w:p w:rsidR="00F30DD9" w:rsidRDefault="00F30DD9" w:rsidP="001A7D81">
            <w:pPr>
              <w:pStyle w:val="Table"/>
              <w:jc w:val="left"/>
              <w:rPr>
                <w:color w:val="auto"/>
              </w:rPr>
            </w:pPr>
            <w:r>
              <w:rPr>
                <w:color w:val="auto"/>
              </w:rPr>
              <w:t>20</w:t>
            </w:r>
            <w:r w:rsidRPr="00F30DD9">
              <w:rPr>
                <w:color w:val="auto"/>
                <w:vertAlign w:val="superscript"/>
              </w:rPr>
              <w:t>th</w:t>
            </w:r>
            <w:r>
              <w:rPr>
                <w:color w:val="auto"/>
              </w:rPr>
              <w:t xml:space="preserve"> February 2024</w:t>
            </w:r>
          </w:p>
        </w:tc>
      </w:tr>
      <w:tr w:rsidR="00F30DD9" w:rsidRPr="009908DA" w:rsidTr="007D485F">
        <w:trPr>
          <w:trHeight w:val="768"/>
        </w:trPr>
        <w:tc>
          <w:tcPr>
            <w:tcW w:w="820" w:type="dxa"/>
          </w:tcPr>
          <w:p w:rsidR="00F30DD9" w:rsidRDefault="00864B29" w:rsidP="00E80B49">
            <w:pPr>
              <w:pStyle w:val="Table"/>
              <w:rPr>
                <w:color w:val="auto"/>
              </w:rPr>
            </w:pPr>
            <w:r>
              <w:rPr>
                <w:color w:val="auto"/>
              </w:rPr>
              <w:t>1/25</w:t>
            </w:r>
          </w:p>
        </w:tc>
        <w:tc>
          <w:tcPr>
            <w:tcW w:w="1565" w:type="dxa"/>
          </w:tcPr>
          <w:p w:rsidR="00F30DD9" w:rsidRDefault="00864B29" w:rsidP="00864B29">
            <w:pPr>
              <w:pStyle w:val="Table"/>
              <w:jc w:val="left"/>
              <w:rPr>
                <w:color w:val="auto"/>
              </w:rPr>
            </w:pPr>
            <w:r>
              <w:rPr>
                <w:color w:val="auto"/>
              </w:rPr>
              <w:t>16</w:t>
            </w:r>
            <w:r w:rsidRPr="00864B29">
              <w:rPr>
                <w:color w:val="auto"/>
                <w:vertAlign w:val="superscript"/>
              </w:rPr>
              <w:t>th</w:t>
            </w:r>
            <w:r w:rsidR="001A7D81">
              <w:rPr>
                <w:color w:val="auto"/>
              </w:rPr>
              <w:t xml:space="preserve"> March</w:t>
            </w:r>
            <w:r>
              <w:rPr>
                <w:color w:val="auto"/>
              </w:rPr>
              <w:t xml:space="preserve"> 2025</w:t>
            </w:r>
          </w:p>
        </w:tc>
        <w:tc>
          <w:tcPr>
            <w:tcW w:w="4270" w:type="dxa"/>
          </w:tcPr>
          <w:p w:rsidR="00F30DD9" w:rsidRDefault="00864B29" w:rsidP="00D74345">
            <w:pPr>
              <w:pStyle w:val="Table"/>
              <w:jc w:val="left"/>
              <w:rPr>
                <w:color w:val="auto"/>
              </w:rPr>
            </w:pPr>
            <w:r>
              <w:rPr>
                <w:color w:val="auto"/>
              </w:rPr>
              <w:t>Minor amendments to both Saddleback and Darkwing content.</w:t>
            </w:r>
          </w:p>
          <w:p w:rsidR="00631897" w:rsidRDefault="00631897" w:rsidP="00D74345">
            <w:pPr>
              <w:pStyle w:val="Table"/>
              <w:jc w:val="left"/>
              <w:rPr>
                <w:color w:val="auto"/>
              </w:rPr>
            </w:pPr>
            <w:r>
              <w:rPr>
                <w:color w:val="auto"/>
              </w:rPr>
              <w:t xml:space="preserve">Removal of Grey </w:t>
            </w:r>
            <w:r w:rsidR="001B6019">
              <w:rPr>
                <w:color w:val="auto"/>
              </w:rPr>
              <w:t xml:space="preserve">variant </w:t>
            </w:r>
            <w:r>
              <w:rPr>
                <w:color w:val="auto"/>
              </w:rPr>
              <w:t>from Rainbows.</w:t>
            </w:r>
          </w:p>
          <w:p w:rsidR="00631897" w:rsidRDefault="00631897" w:rsidP="00D74345">
            <w:pPr>
              <w:pStyle w:val="Table"/>
              <w:jc w:val="left"/>
              <w:rPr>
                <w:color w:val="auto"/>
              </w:rPr>
            </w:pPr>
            <w:r>
              <w:rPr>
                <w:color w:val="auto"/>
              </w:rPr>
              <w:t>Adoption and inclusion of Any Other Standard Variety for any future ANBC events.</w:t>
            </w:r>
          </w:p>
          <w:p w:rsidR="00631897" w:rsidRDefault="00631897" w:rsidP="00D74345">
            <w:pPr>
              <w:pStyle w:val="Table"/>
              <w:jc w:val="left"/>
              <w:rPr>
                <w:color w:val="auto"/>
              </w:rPr>
            </w:pPr>
            <w:r>
              <w:rPr>
                <w:color w:val="auto"/>
              </w:rPr>
              <w:t xml:space="preserve">Changes to P &amp; D Clause regarding Broken Nest Feather disqualification. </w:t>
            </w:r>
          </w:p>
          <w:p w:rsidR="00631897" w:rsidRDefault="00631897" w:rsidP="00D74345">
            <w:pPr>
              <w:pStyle w:val="Table"/>
              <w:jc w:val="left"/>
              <w:rPr>
                <w:color w:val="auto"/>
              </w:rPr>
            </w:pPr>
            <w:r>
              <w:rPr>
                <w:color w:val="auto"/>
              </w:rPr>
              <w:t xml:space="preserve">Topography </w:t>
            </w:r>
            <w:r w:rsidR="001A7D81">
              <w:rPr>
                <w:color w:val="auto"/>
              </w:rPr>
              <w:t>Page 19 amended</w:t>
            </w:r>
            <w:r>
              <w:rPr>
                <w:color w:val="auto"/>
              </w:rPr>
              <w:t xml:space="preserve"> to colour format. </w:t>
            </w:r>
          </w:p>
        </w:tc>
        <w:tc>
          <w:tcPr>
            <w:tcW w:w="1423" w:type="dxa"/>
          </w:tcPr>
          <w:p w:rsidR="00F30DD9" w:rsidRDefault="00864B29" w:rsidP="00E80B49">
            <w:pPr>
              <w:pStyle w:val="Table"/>
              <w:rPr>
                <w:color w:val="auto"/>
              </w:rPr>
            </w:pPr>
            <w:r>
              <w:rPr>
                <w:color w:val="auto"/>
              </w:rPr>
              <w:t>Peter Glassenbury</w:t>
            </w:r>
          </w:p>
        </w:tc>
        <w:tc>
          <w:tcPr>
            <w:tcW w:w="1708" w:type="dxa"/>
          </w:tcPr>
          <w:p w:rsidR="00F30DD9" w:rsidRDefault="00864B29" w:rsidP="001A7D81">
            <w:pPr>
              <w:pStyle w:val="Table"/>
              <w:jc w:val="left"/>
              <w:rPr>
                <w:color w:val="auto"/>
              </w:rPr>
            </w:pPr>
            <w:r>
              <w:rPr>
                <w:color w:val="auto"/>
              </w:rPr>
              <w:t>16</w:t>
            </w:r>
            <w:r w:rsidR="001A7D81">
              <w:rPr>
                <w:color w:val="auto"/>
                <w:vertAlign w:val="superscript"/>
              </w:rPr>
              <w:t xml:space="preserve">th </w:t>
            </w:r>
            <w:r w:rsidR="001A7D81">
              <w:rPr>
                <w:color w:val="auto"/>
              </w:rPr>
              <w:t>March</w:t>
            </w:r>
            <w:r>
              <w:rPr>
                <w:color w:val="auto"/>
              </w:rPr>
              <w:t xml:space="preserve"> 2025</w:t>
            </w:r>
          </w:p>
        </w:tc>
      </w:tr>
      <w:tr w:rsidR="00595D1C" w:rsidRPr="009908DA" w:rsidTr="007D485F">
        <w:trPr>
          <w:trHeight w:val="768"/>
        </w:trPr>
        <w:tc>
          <w:tcPr>
            <w:tcW w:w="820" w:type="dxa"/>
          </w:tcPr>
          <w:p w:rsidR="00595D1C" w:rsidRDefault="00595D1C" w:rsidP="00E80B49">
            <w:pPr>
              <w:pStyle w:val="Table"/>
              <w:rPr>
                <w:color w:val="auto"/>
              </w:rPr>
            </w:pPr>
            <w:bookmarkStart w:id="2" w:name="_GoBack"/>
          </w:p>
        </w:tc>
        <w:tc>
          <w:tcPr>
            <w:tcW w:w="1565" w:type="dxa"/>
          </w:tcPr>
          <w:p w:rsidR="00595D1C" w:rsidRDefault="00595D1C" w:rsidP="00864B29">
            <w:pPr>
              <w:pStyle w:val="Table"/>
              <w:jc w:val="left"/>
              <w:rPr>
                <w:color w:val="auto"/>
              </w:rPr>
            </w:pPr>
          </w:p>
        </w:tc>
        <w:tc>
          <w:tcPr>
            <w:tcW w:w="4270" w:type="dxa"/>
          </w:tcPr>
          <w:p w:rsidR="00595D1C" w:rsidRDefault="00595D1C" w:rsidP="00D74345">
            <w:pPr>
              <w:pStyle w:val="Table"/>
              <w:jc w:val="left"/>
              <w:rPr>
                <w:color w:val="auto"/>
              </w:rPr>
            </w:pPr>
          </w:p>
        </w:tc>
        <w:tc>
          <w:tcPr>
            <w:tcW w:w="1423" w:type="dxa"/>
          </w:tcPr>
          <w:p w:rsidR="00595D1C" w:rsidRDefault="00595D1C" w:rsidP="00E80B49">
            <w:pPr>
              <w:pStyle w:val="Table"/>
              <w:rPr>
                <w:color w:val="auto"/>
              </w:rPr>
            </w:pPr>
          </w:p>
        </w:tc>
        <w:tc>
          <w:tcPr>
            <w:tcW w:w="1708" w:type="dxa"/>
          </w:tcPr>
          <w:p w:rsidR="00595D1C" w:rsidRDefault="00595D1C" w:rsidP="001A7D81">
            <w:pPr>
              <w:pStyle w:val="Table"/>
              <w:jc w:val="left"/>
              <w:rPr>
                <w:color w:val="auto"/>
              </w:rPr>
            </w:pPr>
          </w:p>
        </w:tc>
      </w:tr>
      <w:bookmarkEnd w:id="2"/>
      <w:tr w:rsidR="00595D1C" w:rsidRPr="009908DA" w:rsidTr="007D485F">
        <w:trPr>
          <w:trHeight w:val="768"/>
        </w:trPr>
        <w:tc>
          <w:tcPr>
            <w:tcW w:w="820" w:type="dxa"/>
          </w:tcPr>
          <w:p w:rsidR="00595D1C" w:rsidRDefault="00595D1C" w:rsidP="00E80B49">
            <w:pPr>
              <w:pStyle w:val="Table"/>
              <w:rPr>
                <w:color w:val="auto"/>
              </w:rPr>
            </w:pPr>
          </w:p>
        </w:tc>
        <w:tc>
          <w:tcPr>
            <w:tcW w:w="1565" w:type="dxa"/>
          </w:tcPr>
          <w:p w:rsidR="00595D1C" w:rsidRDefault="00595D1C" w:rsidP="00864B29">
            <w:pPr>
              <w:pStyle w:val="Table"/>
              <w:jc w:val="left"/>
              <w:rPr>
                <w:color w:val="auto"/>
              </w:rPr>
            </w:pPr>
          </w:p>
        </w:tc>
        <w:tc>
          <w:tcPr>
            <w:tcW w:w="4270" w:type="dxa"/>
          </w:tcPr>
          <w:p w:rsidR="00595D1C" w:rsidRDefault="00595D1C" w:rsidP="00D74345">
            <w:pPr>
              <w:pStyle w:val="Table"/>
              <w:jc w:val="left"/>
              <w:rPr>
                <w:color w:val="auto"/>
              </w:rPr>
            </w:pPr>
          </w:p>
        </w:tc>
        <w:tc>
          <w:tcPr>
            <w:tcW w:w="1423" w:type="dxa"/>
          </w:tcPr>
          <w:p w:rsidR="00595D1C" w:rsidRDefault="00595D1C" w:rsidP="00E80B49">
            <w:pPr>
              <w:pStyle w:val="Table"/>
              <w:rPr>
                <w:color w:val="auto"/>
              </w:rPr>
            </w:pPr>
          </w:p>
        </w:tc>
        <w:tc>
          <w:tcPr>
            <w:tcW w:w="1708" w:type="dxa"/>
          </w:tcPr>
          <w:p w:rsidR="00595D1C" w:rsidRDefault="00595D1C" w:rsidP="001A7D81">
            <w:pPr>
              <w:pStyle w:val="Table"/>
              <w:jc w:val="left"/>
              <w:rPr>
                <w:color w:val="auto"/>
              </w:rPr>
            </w:pPr>
          </w:p>
        </w:tc>
      </w:tr>
    </w:tbl>
    <w:sdt>
      <w:sdtPr>
        <w:rPr>
          <w:rFonts w:ascii="Times New Roman" w:eastAsia="Times New Roman" w:hAnsi="Times New Roman" w:cs="Times New Roman"/>
          <w:b w:val="0"/>
          <w:bCs w:val="0"/>
          <w:color w:val="000000" w:themeColor="text1"/>
          <w:sz w:val="24"/>
          <w:szCs w:val="20"/>
          <w:lang w:eastAsia="en-US"/>
        </w:rPr>
        <w:id w:val="991984739"/>
        <w:docPartObj>
          <w:docPartGallery w:val="Table of Contents"/>
          <w:docPartUnique/>
        </w:docPartObj>
      </w:sdtPr>
      <w:sdtEndPr>
        <w:rPr>
          <w:noProof/>
        </w:rPr>
      </w:sdtEndPr>
      <w:sdtContent>
        <w:p w:rsidR="000641F2" w:rsidRPr="005E2D74" w:rsidRDefault="000641F2" w:rsidP="000641F2">
          <w:pPr>
            <w:pStyle w:val="TOCHeading"/>
            <w:rPr>
              <w:rFonts w:ascii="Times New Roman" w:eastAsia="Times New Roman" w:hAnsi="Times New Roman" w:cs="Times New Roman"/>
              <w:b w:val="0"/>
              <w:bCs w:val="0"/>
              <w:color w:val="000000" w:themeColor="text1"/>
              <w:sz w:val="24"/>
              <w:szCs w:val="20"/>
              <w:lang w:eastAsia="en-US"/>
            </w:rPr>
          </w:pPr>
          <w:r w:rsidRPr="009908DA">
            <w:t>Table of Contents</w:t>
          </w:r>
        </w:p>
        <w:p w:rsidR="00110D49" w:rsidRDefault="0049018C">
          <w:pPr>
            <w:pStyle w:val="TOC1"/>
            <w:tabs>
              <w:tab w:val="right" w:leader="dot" w:pos="9678"/>
            </w:tabs>
            <w:rPr>
              <w:noProof/>
              <w:color w:val="auto"/>
              <w:lang w:eastAsia="en-AU"/>
            </w:rPr>
          </w:pPr>
          <w:r w:rsidRPr="009908DA">
            <w:fldChar w:fldCharType="begin"/>
          </w:r>
          <w:r w:rsidR="00C114DE" w:rsidRPr="009908DA">
            <w:instrText xml:space="preserve"> TOC \o "1-3" \h \z \u </w:instrText>
          </w:r>
          <w:r w:rsidRPr="009908DA">
            <w:fldChar w:fldCharType="separate"/>
          </w:r>
          <w:hyperlink w:anchor="_Toc111128693" w:history="1">
            <w:r w:rsidR="00110D49" w:rsidRPr="008E420C">
              <w:rPr>
                <w:rStyle w:val="Hyperlink"/>
                <w:noProof/>
              </w:rPr>
              <w:t>AMENDMENT CERTIFICATE</w:t>
            </w:r>
            <w:r w:rsidR="00110D49">
              <w:rPr>
                <w:noProof/>
                <w:webHidden/>
              </w:rPr>
              <w:tab/>
            </w:r>
            <w:r w:rsidR="00110D49">
              <w:rPr>
                <w:noProof/>
                <w:webHidden/>
              </w:rPr>
              <w:fldChar w:fldCharType="begin"/>
            </w:r>
            <w:r w:rsidR="00110D49">
              <w:rPr>
                <w:noProof/>
                <w:webHidden/>
              </w:rPr>
              <w:instrText xml:space="preserve"> PAGEREF _Toc111128693 \h </w:instrText>
            </w:r>
            <w:r w:rsidR="00110D49">
              <w:rPr>
                <w:noProof/>
                <w:webHidden/>
              </w:rPr>
            </w:r>
            <w:r w:rsidR="00110D49">
              <w:rPr>
                <w:noProof/>
                <w:webHidden/>
              </w:rPr>
              <w:fldChar w:fldCharType="separate"/>
            </w:r>
            <w:r w:rsidR="00110D49">
              <w:rPr>
                <w:noProof/>
                <w:webHidden/>
              </w:rPr>
              <w:t>2</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694" w:history="1">
            <w:r w:rsidR="00110D49" w:rsidRPr="008E420C">
              <w:rPr>
                <w:rStyle w:val="Hyperlink"/>
                <w:noProof/>
              </w:rPr>
              <w:t>INTRODUCTION</w:t>
            </w:r>
            <w:r w:rsidR="00110D49">
              <w:rPr>
                <w:noProof/>
                <w:webHidden/>
              </w:rPr>
              <w:tab/>
            </w:r>
            <w:r w:rsidR="00110D49">
              <w:rPr>
                <w:noProof/>
                <w:webHidden/>
              </w:rPr>
              <w:fldChar w:fldCharType="begin"/>
            </w:r>
            <w:r w:rsidR="00110D49">
              <w:rPr>
                <w:noProof/>
                <w:webHidden/>
              </w:rPr>
              <w:instrText xml:space="preserve"> PAGEREF _Toc111128694 \h </w:instrText>
            </w:r>
            <w:r w:rsidR="00110D49">
              <w:rPr>
                <w:noProof/>
                <w:webHidden/>
              </w:rPr>
            </w:r>
            <w:r w:rsidR="00110D49">
              <w:rPr>
                <w:noProof/>
                <w:webHidden/>
              </w:rPr>
              <w:fldChar w:fldCharType="separate"/>
            </w:r>
            <w:r w:rsidR="00110D49">
              <w:rPr>
                <w:noProof/>
                <w:webHidden/>
              </w:rPr>
              <w:t>7</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695" w:history="1">
            <w:r w:rsidR="00110D49" w:rsidRPr="008E420C">
              <w:rPr>
                <w:rStyle w:val="Hyperlink"/>
                <w:noProof/>
              </w:rPr>
              <w:t>THE WILD BUDGERIGAR (Ornithological Notes)</w:t>
            </w:r>
            <w:r w:rsidR="00110D49">
              <w:rPr>
                <w:noProof/>
                <w:webHidden/>
              </w:rPr>
              <w:tab/>
            </w:r>
            <w:r w:rsidR="00110D49">
              <w:rPr>
                <w:noProof/>
                <w:webHidden/>
              </w:rPr>
              <w:fldChar w:fldCharType="begin"/>
            </w:r>
            <w:r w:rsidR="00110D49">
              <w:rPr>
                <w:noProof/>
                <w:webHidden/>
              </w:rPr>
              <w:instrText xml:space="preserve"> PAGEREF _Toc111128695 \h </w:instrText>
            </w:r>
            <w:r w:rsidR="00110D49">
              <w:rPr>
                <w:noProof/>
                <w:webHidden/>
              </w:rPr>
            </w:r>
            <w:r w:rsidR="00110D49">
              <w:rPr>
                <w:noProof/>
                <w:webHidden/>
              </w:rPr>
              <w:fldChar w:fldCharType="separate"/>
            </w:r>
            <w:r w:rsidR="00110D49">
              <w:rPr>
                <w:noProof/>
                <w:webHidden/>
              </w:rPr>
              <w:t>8</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696" w:history="1">
            <w:r w:rsidR="00110D49" w:rsidRPr="008E420C">
              <w:rPr>
                <w:rStyle w:val="Hyperlink"/>
                <w:noProof/>
              </w:rPr>
              <w:t>DISTRIBUTION AND HABITAT</w:t>
            </w:r>
            <w:r w:rsidR="00110D49">
              <w:rPr>
                <w:noProof/>
                <w:webHidden/>
              </w:rPr>
              <w:tab/>
            </w:r>
            <w:r w:rsidR="00110D49">
              <w:rPr>
                <w:noProof/>
                <w:webHidden/>
              </w:rPr>
              <w:fldChar w:fldCharType="begin"/>
            </w:r>
            <w:r w:rsidR="00110D49">
              <w:rPr>
                <w:noProof/>
                <w:webHidden/>
              </w:rPr>
              <w:instrText xml:space="preserve"> PAGEREF _Toc111128696 \h </w:instrText>
            </w:r>
            <w:r w:rsidR="00110D49">
              <w:rPr>
                <w:noProof/>
                <w:webHidden/>
              </w:rPr>
            </w:r>
            <w:r w:rsidR="00110D49">
              <w:rPr>
                <w:noProof/>
                <w:webHidden/>
              </w:rPr>
              <w:fldChar w:fldCharType="separate"/>
            </w:r>
            <w:r w:rsidR="00110D49">
              <w:rPr>
                <w:noProof/>
                <w:webHidden/>
              </w:rPr>
              <w:t>8</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697" w:history="1">
            <w:r w:rsidR="00110D49" w:rsidRPr="008E420C">
              <w:rPr>
                <w:rStyle w:val="Hyperlink"/>
                <w:noProof/>
              </w:rPr>
              <w:t>DESCRIPTION OF THE WILD BUDGERIGAR</w:t>
            </w:r>
            <w:r w:rsidR="00110D49">
              <w:rPr>
                <w:noProof/>
                <w:webHidden/>
              </w:rPr>
              <w:tab/>
            </w:r>
            <w:r w:rsidR="00110D49">
              <w:rPr>
                <w:noProof/>
                <w:webHidden/>
              </w:rPr>
              <w:fldChar w:fldCharType="begin"/>
            </w:r>
            <w:r w:rsidR="00110D49">
              <w:rPr>
                <w:noProof/>
                <w:webHidden/>
              </w:rPr>
              <w:instrText xml:space="preserve"> PAGEREF _Toc111128697 \h </w:instrText>
            </w:r>
            <w:r w:rsidR="00110D49">
              <w:rPr>
                <w:noProof/>
                <w:webHidden/>
              </w:rPr>
            </w:r>
            <w:r w:rsidR="00110D49">
              <w:rPr>
                <w:noProof/>
                <w:webHidden/>
              </w:rPr>
              <w:fldChar w:fldCharType="separate"/>
            </w:r>
            <w:r w:rsidR="00110D49">
              <w:rPr>
                <w:noProof/>
                <w:webHidden/>
              </w:rPr>
              <w:t>9</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698" w:history="1">
            <w:r w:rsidR="00110D49" w:rsidRPr="008E420C">
              <w:rPr>
                <w:rStyle w:val="Hyperlink"/>
                <w:noProof/>
              </w:rPr>
              <w:t>NESTING HABITS AND FEEDING</w:t>
            </w:r>
            <w:r w:rsidR="00110D49">
              <w:rPr>
                <w:noProof/>
                <w:webHidden/>
              </w:rPr>
              <w:tab/>
            </w:r>
            <w:r w:rsidR="00110D49">
              <w:rPr>
                <w:noProof/>
                <w:webHidden/>
              </w:rPr>
              <w:fldChar w:fldCharType="begin"/>
            </w:r>
            <w:r w:rsidR="00110D49">
              <w:rPr>
                <w:noProof/>
                <w:webHidden/>
              </w:rPr>
              <w:instrText xml:space="preserve"> PAGEREF _Toc111128698 \h </w:instrText>
            </w:r>
            <w:r w:rsidR="00110D49">
              <w:rPr>
                <w:noProof/>
                <w:webHidden/>
              </w:rPr>
            </w:r>
            <w:r w:rsidR="00110D49">
              <w:rPr>
                <w:noProof/>
                <w:webHidden/>
              </w:rPr>
              <w:fldChar w:fldCharType="separate"/>
            </w:r>
            <w:r w:rsidR="00110D49">
              <w:rPr>
                <w:noProof/>
                <w:webHidden/>
              </w:rPr>
              <w:t>9</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699" w:history="1">
            <w:r w:rsidR="00110D49" w:rsidRPr="008E420C">
              <w:rPr>
                <w:rStyle w:val="Hyperlink"/>
                <w:noProof/>
              </w:rPr>
              <w:t>THE WORLD STARTS BREEDING - EVOLUTION OF COLOUR VARIETIES</w:t>
            </w:r>
            <w:r w:rsidR="00110D49">
              <w:rPr>
                <w:noProof/>
                <w:webHidden/>
              </w:rPr>
              <w:tab/>
            </w:r>
            <w:r w:rsidR="00110D49">
              <w:rPr>
                <w:noProof/>
                <w:webHidden/>
              </w:rPr>
              <w:fldChar w:fldCharType="begin"/>
            </w:r>
            <w:r w:rsidR="00110D49">
              <w:rPr>
                <w:noProof/>
                <w:webHidden/>
              </w:rPr>
              <w:instrText xml:space="preserve"> PAGEREF _Toc111128699 \h </w:instrText>
            </w:r>
            <w:r w:rsidR="00110D49">
              <w:rPr>
                <w:noProof/>
                <w:webHidden/>
              </w:rPr>
            </w:r>
            <w:r w:rsidR="00110D49">
              <w:rPr>
                <w:noProof/>
                <w:webHidden/>
              </w:rPr>
              <w:fldChar w:fldCharType="separate"/>
            </w:r>
            <w:r w:rsidR="00110D49">
              <w:rPr>
                <w:noProof/>
                <w:webHidden/>
              </w:rPr>
              <w:t>10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0" w:history="1">
            <w:r w:rsidR="00110D49" w:rsidRPr="008E420C">
              <w:rPr>
                <w:rStyle w:val="Hyperlink"/>
                <w:noProof/>
              </w:rPr>
              <w:t>GREEN</w:t>
            </w:r>
            <w:r w:rsidR="00110D49">
              <w:rPr>
                <w:noProof/>
                <w:webHidden/>
              </w:rPr>
              <w:tab/>
            </w:r>
            <w:r w:rsidR="00110D49">
              <w:rPr>
                <w:noProof/>
                <w:webHidden/>
              </w:rPr>
              <w:fldChar w:fldCharType="begin"/>
            </w:r>
            <w:r w:rsidR="00110D49">
              <w:rPr>
                <w:noProof/>
                <w:webHidden/>
              </w:rPr>
              <w:instrText xml:space="preserve"> PAGEREF _Toc111128700 \h </w:instrText>
            </w:r>
            <w:r w:rsidR="00110D49">
              <w:rPr>
                <w:noProof/>
                <w:webHidden/>
              </w:rPr>
            </w:r>
            <w:r w:rsidR="00110D49">
              <w:rPr>
                <w:noProof/>
                <w:webHidden/>
              </w:rPr>
              <w:fldChar w:fldCharType="separate"/>
            </w:r>
            <w:r w:rsidR="00110D49">
              <w:rPr>
                <w:noProof/>
                <w:webHidden/>
              </w:rPr>
              <w:t>10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1" w:history="1">
            <w:r w:rsidR="00110D49" w:rsidRPr="008E420C">
              <w:rPr>
                <w:rStyle w:val="Hyperlink"/>
                <w:noProof/>
              </w:rPr>
              <w:t>YELLOW</w:t>
            </w:r>
            <w:r w:rsidR="00110D49">
              <w:rPr>
                <w:noProof/>
                <w:webHidden/>
              </w:rPr>
              <w:tab/>
            </w:r>
            <w:r w:rsidR="00110D49">
              <w:rPr>
                <w:noProof/>
                <w:webHidden/>
              </w:rPr>
              <w:fldChar w:fldCharType="begin"/>
            </w:r>
            <w:r w:rsidR="00110D49">
              <w:rPr>
                <w:noProof/>
                <w:webHidden/>
              </w:rPr>
              <w:instrText xml:space="preserve"> PAGEREF _Toc111128701 \h </w:instrText>
            </w:r>
            <w:r w:rsidR="00110D49">
              <w:rPr>
                <w:noProof/>
                <w:webHidden/>
              </w:rPr>
            </w:r>
            <w:r w:rsidR="00110D49">
              <w:rPr>
                <w:noProof/>
                <w:webHidden/>
              </w:rPr>
              <w:fldChar w:fldCharType="separate"/>
            </w:r>
            <w:r w:rsidR="00110D49">
              <w:rPr>
                <w:noProof/>
                <w:webHidden/>
              </w:rPr>
              <w:t>10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2" w:history="1">
            <w:r w:rsidR="00110D49" w:rsidRPr="008E420C">
              <w:rPr>
                <w:rStyle w:val="Hyperlink"/>
                <w:noProof/>
              </w:rPr>
              <w:t>SKY BLUE</w:t>
            </w:r>
            <w:r w:rsidR="00110D49">
              <w:rPr>
                <w:noProof/>
                <w:webHidden/>
              </w:rPr>
              <w:tab/>
            </w:r>
            <w:r w:rsidR="00110D49">
              <w:rPr>
                <w:noProof/>
                <w:webHidden/>
              </w:rPr>
              <w:fldChar w:fldCharType="begin"/>
            </w:r>
            <w:r w:rsidR="00110D49">
              <w:rPr>
                <w:noProof/>
                <w:webHidden/>
              </w:rPr>
              <w:instrText xml:space="preserve"> PAGEREF _Toc111128702 \h </w:instrText>
            </w:r>
            <w:r w:rsidR="00110D49">
              <w:rPr>
                <w:noProof/>
                <w:webHidden/>
              </w:rPr>
            </w:r>
            <w:r w:rsidR="00110D49">
              <w:rPr>
                <w:noProof/>
                <w:webHidden/>
              </w:rPr>
              <w:fldChar w:fldCharType="separate"/>
            </w:r>
            <w:r w:rsidR="00110D49">
              <w:rPr>
                <w:noProof/>
                <w:webHidden/>
              </w:rPr>
              <w:t>10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3" w:history="1">
            <w:r w:rsidR="00110D49" w:rsidRPr="008E420C">
              <w:rPr>
                <w:rStyle w:val="Hyperlink"/>
                <w:noProof/>
              </w:rPr>
              <w:t>DARK GREEN</w:t>
            </w:r>
            <w:r w:rsidR="00110D49">
              <w:rPr>
                <w:noProof/>
                <w:webHidden/>
              </w:rPr>
              <w:tab/>
            </w:r>
            <w:r w:rsidR="00110D49">
              <w:rPr>
                <w:noProof/>
                <w:webHidden/>
              </w:rPr>
              <w:fldChar w:fldCharType="begin"/>
            </w:r>
            <w:r w:rsidR="00110D49">
              <w:rPr>
                <w:noProof/>
                <w:webHidden/>
              </w:rPr>
              <w:instrText xml:space="preserve"> PAGEREF _Toc111128703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4" w:history="1">
            <w:r w:rsidR="00110D49" w:rsidRPr="008E420C">
              <w:rPr>
                <w:rStyle w:val="Hyperlink"/>
                <w:noProof/>
              </w:rPr>
              <w:t>OLIVE</w:t>
            </w:r>
            <w:r w:rsidR="00110D49">
              <w:rPr>
                <w:noProof/>
                <w:webHidden/>
              </w:rPr>
              <w:tab/>
            </w:r>
            <w:r w:rsidR="00110D49">
              <w:rPr>
                <w:noProof/>
                <w:webHidden/>
              </w:rPr>
              <w:fldChar w:fldCharType="begin"/>
            </w:r>
            <w:r w:rsidR="00110D49">
              <w:rPr>
                <w:noProof/>
                <w:webHidden/>
              </w:rPr>
              <w:instrText xml:space="preserve"> PAGEREF _Toc111128704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5" w:history="1">
            <w:r w:rsidR="00110D49" w:rsidRPr="008E420C">
              <w:rPr>
                <w:rStyle w:val="Hyperlink"/>
                <w:noProof/>
              </w:rPr>
              <w:t>COBALT</w:t>
            </w:r>
            <w:r w:rsidR="00110D49">
              <w:rPr>
                <w:noProof/>
                <w:webHidden/>
              </w:rPr>
              <w:tab/>
            </w:r>
            <w:r w:rsidR="00110D49">
              <w:rPr>
                <w:noProof/>
                <w:webHidden/>
              </w:rPr>
              <w:fldChar w:fldCharType="begin"/>
            </w:r>
            <w:r w:rsidR="00110D49">
              <w:rPr>
                <w:noProof/>
                <w:webHidden/>
              </w:rPr>
              <w:instrText xml:space="preserve"> PAGEREF _Toc111128705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6" w:history="1">
            <w:r w:rsidR="00110D49" w:rsidRPr="008E420C">
              <w:rPr>
                <w:rStyle w:val="Hyperlink"/>
                <w:noProof/>
              </w:rPr>
              <w:t>MAUVE</w:t>
            </w:r>
            <w:r w:rsidR="00110D49">
              <w:rPr>
                <w:noProof/>
                <w:webHidden/>
              </w:rPr>
              <w:tab/>
            </w:r>
            <w:r w:rsidR="00110D49">
              <w:rPr>
                <w:noProof/>
                <w:webHidden/>
              </w:rPr>
              <w:fldChar w:fldCharType="begin"/>
            </w:r>
            <w:r w:rsidR="00110D49">
              <w:rPr>
                <w:noProof/>
                <w:webHidden/>
              </w:rPr>
              <w:instrText xml:space="preserve"> PAGEREF _Toc111128706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7" w:history="1">
            <w:r w:rsidR="00110D49" w:rsidRPr="008E420C">
              <w:rPr>
                <w:rStyle w:val="Hyperlink"/>
                <w:noProof/>
              </w:rPr>
              <w:t>WHITE</w:t>
            </w:r>
            <w:r w:rsidR="00110D49">
              <w:rPr>
                <w:noProof/>
                <w:webHidden/>
              </w:rPr>
              <w:tab/>
            </w:r>
            <w:r w:rsidR="00110D49">
              <w:rPr>
                <w:noProof/>
                <w:webHidden/>
              </w:rPr>
              <w:fldChar w:fldCharType="begin"/>
            </w:r>
            <w:r w:rsidR="00110D49">
              <w:rPr>
                <w:noProof/>
                <w:webHidden/>
              </w:rPr>
              <w:instrText xml:space="preserve"> PAGEREF _Toc111128707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8" w:history="1">
            <w:r w:rsidR="00110D49" w:rsidRPr="008E420C">
              <w:rPr>
                <w:rStyle w:val="Hyperlink"/>
                <w:noProof/>
              </w:rPr>
              <w:t>INO</w:t>
            </w:r>
            <w:r w:rsidR="00110D49">
              <w:rPr>
                <w:noProof/>
                <w:webHidden/>
              </w:rPr>
              <w:tab/>
            </w:r>
            <w:r w:rsidR="00110D49">
              <w:rPr>
                <w:noProof/>
                <w:webHidden/>
              </w:rPr>
              <w:fldChar w:fldCharType="begin"/>
            </w:r>
            <w:r w:rsidR="00110D49">
              <w:rPr>
                <w:noProof/>
                <w:webHidden/>
              </w:rPr>
              <w:instrText xml:space="preserve"> PAGEREF _Toc111128708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09" w:history="1">
            <w:r w:rsidR="00110D49" w:rsidRPr="008E420C">
              <w:rPr>
                <w:rStyle w:val="Hyperlink"/>
                <w:noProof/>
              </w:rPr>
              <w:t>GREY</w:t>
            </w:r>
            <w:r w:rsidR="00110D49">
              <w:rPr>
                <w:noProof/>
                <w:webHidden/>
              </w:rPr>
              <w:tab/>
            </w:r>
            <w:r w:rsidR="00110D49">
              <w:rPr>
                <w:noProof/>
                <w:webHidden/>
              </w:rPr>
              <w:fldChar w:fldCharType="begin"/>
            </w:r>
            <w:r w:rsidR="00110D49">
              <w:rPr>
                <w:noProof/>
                <w:webHidden/>
              </w:rPr>
              <w:instrText xml:space="preserve"> PAGEREF _Toc111128709 \h </w:instrText>
            </w:r>
            <w:r w:rsidR="00110D49">
              <w:rPr>
                <w:noProof/>
                <w:webHidden/>
              </w:rPr>
            </w:r>
            <w:r w:rsidR="00110D49">
              <w:rPr>
                <w:noProof/>
                <w:webHidden/>
              </w:rPr>
              <w:fldChar w:fldCharType="separate"/>
            </w:r>
            <w:r w:rsidR="00110D49">
              <w:rPr>
                <w:noProof/>
                <w:webHidden/>
              </w:rPr>
              <w:t>11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0" w:history="1">
            <w:r w:rsidR="00110D49" w:rsidRPr="008E420C">
              <w:rPr>
                <w:rStyle w:val="Hyperlink"/>
                <w:noProof/>
              </w:rPr>
              <w:t>GREYWING</w:t>
            </w:r>
            <w:r w:rsidR="00110D49">
              <w:rPr>
                <w:noProof/>
                <w:webHidden/>
              </w:rPr>
              <w:tab/>
            </w:r>
            <w:r w:rsidR="00110D49">
              <w:rPr>
                <w:noProof/>
                <w:webHidden/>
              </w:rPr>
              <w:fldChar w:fldCharType="begin"/>
            </w:r>
            <w:r w:rsidR="00110D49">
              <w:rPr>
                <w:noProof/>
                <w:webHidden/>
              </w:rPr>
              <w:instrText xml:space="preserve"> PAGEREF _Toc111128710 \h </w:instrText>
            </w:r>
            <w:r w:rsidR="00110D49">
              <w:rPr>
                <w:noProof/>
                <w:webHidden/>
              </w:rPr>
            </w:r>
            <w:r w:rsidR="00110D49">
              <w:rPr>
                <w:noProof/>
                <w:webHidden/>
              </w:rPr>
              <w:fldChar w:fldCharType="separate"/>
            </w:r>
            <w:r w:rsidR="00110D49">
              <w:rPr>
                <w:noProof/>
                <w:webHidden/>
              </w:rPr>
              <w:t>12</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1" w:history="1">
            <w:r w:rsidR="00110D49" w:rsidRPr="008E420C">
              <w:rPr>
                <w:rStyle w:val="Hyperlink"/>
                <w:noProof/>
              </w:rPr>
              <w:t>CLEARWING</w:t>
            </w:r>
            <w:r w:rsidR="00110D49">
              <w:rPr>
                <w:noProof/>
                <w:webHidden/>
              </w:rPr>
              <w:tab/>
            </w:r>
            <w:r w:rsidR="00110D49">
              <w:rPr>
                <w:noProof/>
                <w:webHidden/>
              </w:rPr>
              <w:fldChar w:fldCharType="begin"/>
            </w:r>
            <w:r w:rsidR="00110D49">
              <w:rPr>
                <w:noProof/>
                <w:webHidden/>
              </w:rPr>
              <w:instrText xml:space="preserve"> PAGEREF _Toc111128711 \h </w:instrText>
            </w:r>
            <w:r w:rsidR="00110D49">
              <w:rPr>
                <w:noProof/>
                <w:webHidden/>
              </w:rPr>
            </w:r>
            <w:r w:rsidR="00110D49">
              <w:rPr>
                <w:noProof/>
                <w:webHidden/>
              </w:rPr>
              <w:fldChar w:fldCharType="separate"/>
            </w:r>
            <w:r w:rsidR="00110D49">
              <w:rPr>
                <w:noProof/>
                <w:webHidden/>
              </w:rPr>
              <w:t>12</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2" w:history="1">
            <w:r w:rsidR="00110D49" w:rsidRPr="008E420C">
              <w:rPr>
                <w:rStyle w:val="Hyperlink"/>
                <w:noProof/>
              </w:rPr>
              <w:t>FALLOW</w:t>
            </w:r>
            <w:r w:rsidR="00110D49">
              <w:rPr>
                <w:noProof/>
                <w:webHidden/>
              </w:rPr>
              <w:tab/>
            </w:r>
            <w:r w:rsidR="00110D49">
              <w:rPr>
                <w:noProof/>
                <w:webHidden/>
              </w:rPr>
              <w:fldChar w:fldCharType="begin"/>
            </w:r>
            <w:r w:rsidR="00110D49">
              <w:rPr>
                <w:noProof/>
                <w:webHidden/>
              </w:rPr>
              <w:instrText xml:space="preserve"> PAGEREF _Toc111128712 \h </w:instrText>
            </w:r>
            <w:r w:rsidR="00110D49">
              <w:rPr>
                <w:noProof/>
                <w:webHidden/>
              </w:rPr>
            </w:r>
            <w:r w:rsidR="00110D49">
              <w:rPr>
                <w:noProof/>
                <w:webHidden/>
              </w:rPr>
              <w:fldChar w:fldCharType="separate"/>
            </w:r>
            <w:r w:rsidR="00110D49">
              <w:rPr>
                <w:noProof/>
                <w:webHidden/>
              </w:rPr>
              <w:t>12</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3" w:history="1">
            <w:r w:rsidR="00110D49" w:rsidRPr="008E420C">
              <w:rPr>
                <w:rStyle w:val="Hyperlink"/>
                <w:noProof/>
              </w:rPr>
              <w:t>OPALINE</w:t>
            </w:r>
            <w:r w:rsidR="00110D49">
              <w:rPr>
                <w:noProof/>
                <w:webHidden/>
              </w:rPr>
              <w:tab/>
            </w:r>
            <w:r w:rsidR="00110D49">
              <w:rPr>
                <w:noProof/>
                <w:webHidden/>
              </w:rPr>
              <w:fldChar w:fldCharType="begin"/>
            </w:r>
            <w:r w:rsidR="00110D49">
              <w:rPr>
                <w:noProof/>
                <w:webHidden/>
              </w:rPr>
              <w:instrText xml:space="preserve"> PAGEREF _Toc111128713 \h </w:instrText>
            </w:r>
            <w:r w:rsidR="00110D49">
              <w:rPr>
                <w:noProof/>
                <w:webHidden/>
              </w:rPr>
            </w:r>
            <w:r w:rsidR="00110D49">
              <w:rPr>
                <w:noProof/>
                <w:webHidden/>
              </w:rPr>
              <w:fldChar w:fldCharType="separate"/>
            </w:r>
            <w:r w:rsidR="00110D49">
              <w:rPr>
                <w:noProof/>
                <w:webHidden/>
              </w:rPr>
              <w:t>13</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4" w:history="1">
            <w:r w:rsidR="00110D49" w:rsidRPr="008E420C">
              <w:rPr>
                <w:rStyle w:val="Hyperlink"/>
                <w:noProof/>
              </w:rPr>
              <w:t>CINNAMONWING</w:t>
            </w:r>
            <w:r w:rsidR="00110D49">
              <w:rPr>
                <w:noProof/>
                <w:webHidden/>
              </w:rPr>
              <w:tab/>
            </w:r>
            <w:r w:rsidR="00110D49">
              <w:rPr>
                <w:noProof/>
                <w:webHidden/>
              </w:rPr>
              <w:fldChar w:fldCharType="begin"/>
            </w:r>
            <w:r w:rsidR="00110D49">
              <w:rPr>
                <w:noProof/>
                <w:webHidden/>
              </w:rPr>
              <w:instrText xml:space="preserve"> PAGEREF _Toc111128714 \h </w:instrText>
            </w:r>
            <w:r w:rsidR="00110D49">
              <w:rPr>
                <w:noProof/>
                <w:webHidden/>
              </w:rPr>
            </w:r>
            <w:r w:rsidR="00110D49">
              <w:rPr>
                <w:noProof/>
                <w:webHidden/>
              </w:rPr>
              <w:fldChar w:fldCharType="separate"/>
            </w:r>
            <w:r w:rsidR="00110D49">
              <w:rPr>
                <w:noProof/>
                <w:webHidden/>
              </w:rPr>
              <w:t>13</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5" w:history="1">
            <w:r w:rsidR="00110D49" w:rsidRPr="008E420C">
              <w:rPr>
                <w:rStyle w:val="Hyperlink"/>
                <w:noProof/>
              </w:rPr>
              <w:t>YELLOW FACED BLUE</w:t>
            </w:r>
            <w:r w:rsidR="00110D49">
              <w:rPr>
                <w:noProof/>
                <w:webHidden/>
              </w:rPr>
              <w:tab/>
            </w:r>
            <w:r w:rsidR="00110D49">
              <w:rPr>
                <w:noProof/>
                <w:webHidden/>
              </w:rPr>
              <w:fldChar w:fldCharType="begin"/>
            </w:r>
            <w:r w:rsidR="00110D49">
              <w:rPr>
                <w:noProof/>
                <w:webHidden/>
              </w:rPr>
              <w:instrText xml:space="preserve"> PAGEREF _Toc111128715 \h </w:instrText>
            </w:r>
            <w:r w:rsidR="00110D49">
              <w:rPr>
                <w:noProof/>
                <w:webHidden/>
              </w:rPr>
            </w:r>
            <w:r w:rsidR="00110D49">
              <w:rPr>
                <w:noProof/>
                <w:webHidden/>
              </w:rPr>
              <w:fldChar w:fldCharType="separate"/>
            </w:r>
            <w:r w:rsidR="00110D49">
              <w:rPr>
                <w:noProof/>
                <w:webHidden/>
              </w:rPr>
              <w:t>13</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6" w:history="1">
            <w:r w:rsidR="00110D49" w:rsidRPr="008E420C">
              <w:rPr>
                <w:rStyle w:val="Hyperlink"/>
                <w:noProof/>
              </w:rPr>
              <w:t>VIOLET</w:t>
            </w:r>
            <w:r w:rsidR="00110D49">
              <w:rPr>
                <w:noProof/>
                <w:webHidden/>
              </w:rPr>
              <w:tab/>
            </w:r>
            <w:r w:rsidR="00110D49">
              <w:rPr>
                <w:noProof/>
                <w:webHidden/>
              </w:rPr>
              <w:fldChar w:fldCharType="begin"/>
            </w:r>
            <w:r w:rsidR="00110D49">
              <w:rPr>
                <w:noProof/>
                <w:webHidden/>
              </w:rPr>
              <w:instrText xml:space="preserve"> PAGEREF _Toc111128716 \h </w:instrText>
            </w:r>
            <w:r w:rsidR="00110D49">
              <w:rPr>
                <w:noProof/>
                <w:webHidden/>
              </w:rPr>
            </w:r>
            <w:r w:rsidR="00110D49">
              <w:rPr>
                <w:noProof/>
                <w:webHidden/>
              </w:rPr>
              <w:fldChar w:fldCharType="separate"/>
            </w:r>
            <w:r w:rsidR="00110D49">
              <w:rPr>
                <w:noProof/>
                <w:webHidden/>
              </w:rPr>
              <w:t>14</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7" w:history="1">
            <w:r w:rsidR="00110D49" w:rsidRPr="008E420C">
              <w:rPr>
                <w:rStyle w:val="Hyperlink"/>
                <w:noProof/>
              </w:rPr>
              <w:t>PIED</w:t>
            </w:r>
            <w:r w:rsidR="00110D49">
              <w:rPr>
                <w:noProof/>
                <w:webHidden/>
              </w:rPr>
              <w:tab/>
            </w:r>
            <w:r w:rsidR="00110D49">
              <w:rPr>
                <w:noProof/>
                <w:webHidden/>
              </w:rPr>
              <w:fldChar w:fldCharType="begin"/>
            </w:r>
            <w:r w:rsidR="00110D49">
              <w:rPr>
                <w:noProof/>
                <w:webHidden/>
              </w:rPr>
              <w:instrText xml:space="preserve"> PAGEREF _Toc111128717 \h </w:instrText>
            </w:r>
            <w:r w:rsidR="00110D49">
              <w:rPr>
                <w:noProof/>
                <w:webHidden/>
              </w:rPr>
            </w:r>
            <w:r w:rsidR="00110D49">
              <w:rPr>
                <w:noProof/>
                <w:webHidden/>
              </w:rPr>
              <w:fldChar w:fldCharType="separate"/>
            </w:r>
            <w:r w:rsidR="00110D49">
              <w:rPr>
                <w:noProof/>
                <w:webHidden/>
              </w:rPr>
              <w:t>14</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8" w:history="1">
            <w:r w:rsidR="00110D49" w:rsidRPr="008E420C">
              <w:rPr>
                <w:rStyle w:val="Hyperlink"/>
                <w:noProof/>
              </w:rPr>
              <w:t>DARK EYED CLEAR</w:t>
            </w:r>
            <w:r w:rsidR="00110D49">
              <w:rPr>
                <w:noProof/>
                <w:webHidden/>
              </w:rPr>
              <w:tab/>
            </w:r>
            <w:r w:rsidR="00110D49">
              <w:rPr>
                <w:noProof/>
                <w:webHidden/>
              </w:rPr>
              <w:fldChar w:fldCharType="begin"/>
            </w:r>
            <w:r w:rsidR="00110D49">
              <w:rPr>
                <w:noProof/>
                <w:webHidden/>
              </w:rPr>
              <w:instrText xml:space="preserve"> PAGEREF _Toc111128718 \h </w:instrText>
            </w:r>
            <w:r w:rsidR="00110D49">
              <w:rPr>
                <w:noProof/>
                <w:webHidden/>
              </w:rPr>
            </w:r>
            <w:r w:rsidR="00110D49">
              <w:rPr>
                <w:noProof/>
                <w:webHidden/>
              </w:rPr>
              <w:fldChar w:fldCharType="separate"/>
            </w:r>
            <w:r w:rsidR="00110D49">
              <w:rPr>
                <w:noProof/>
                <w:webHidden/>
              </w:rPr>
              <w:t>15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19" w:history="1">
            <w:r w:rsidR="00110D49" w:rsidRPr="008E420C">
              <w:rPr>
                <w:rStyle w:val="Hyperlink"/>
                <w:noProof/>
              </w:rPr>
              <w:t>LACEWING</w:t>
            </w:r>
            <w:r w:rsidR="00110D49">
              <w:rPr>
                <w:noProof/>
                <w:webHidden/>
              </w:rPr>
              <w:tab/>
            </w:r>
            <w:r w:rsidR="00110D49">
              <w:rPr>
                <w:noProof/>
                <w:webHidden/>
              </w:rPr>
              <w:fldChar w:fldCharType="begin"/>
            </w:r>
            <w:r w:rsidR="00110D49">
              <w:rPr>
                <w:noProof/>
                <w:webHidden/>
              </w:rPr>
              <w:instrText xml:space="preserve"> PAGEREF _Toc111128719 \h </w:instrText>
            </w:r>
            <w:r w:rsidR="00110D49">
              <w:rPr>
                <w:noProof/>
                <w:webHidden/>
              </w:rPr>
            </w:r>
            <w:r w:rsidR="00110D49">
              <w:rPr>
                <w:noProof/>
                <w:webHidden/>
              </w:rPr>
              <w:fldChar w:fldCharType="separate"/>
            </w:r>
            <w:r w:rsidR="00110D49">
              <w:rPr>
                <w:noProof/>
                <w:webHidden/>
              </w:rPr>
              <w:t>15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20" w:history="1">
            <w:r w:rsidR="00110D49" w:rsidRPr="008E420C">
              <w:rPr>
                <w:rStyle w:val="Hyperlink"/>
                <w:noProof/>
              </w:rPr>
              <w:t>SPANGLE</w:t>
            </w:r>
            <w:r w:rsidR="00110D49">
              <w:rPr>
                <w:noProof/>
                <w:webHidden/>
              </w:rPr>
              <w:tab/>
            </w:r>
            <w:r w:rsidR="00110D49">
              <w:rPr>
                <w:noProof/>
                <w:webHidden/>
              </w:rPr>
              <w:fldChar w:fldCharType="begin"/>
            </w:r>
            <w:r w:rsidR="00110D49">
              <w:rPr>
                <w:noProof/>
                <w:webHidden/>
              </w:rPr>
              <w:instrText xml:space="preserve"> PAGEREF _Toc111128720 \h </w:instrText>
            </w:r>
            <w:r w:rsidR="00110D49">
              <w:rPr>
                <w:noProof/>
                <w:webHidden/>
              </w:rPr>
            </w:r>
            <w:r w:rsidR="00110D49">
              <w:rPr>
                <w:noProof/>
                <w:webHidden/>
              </w:rPr>
              <w:fldChar w:fldCharType="separate"/>
            </w:r>
            <w:r w:rsidR="00110D49">
              <w:rPr>
                <w:noProof/>
                <w:webHidden/>
              </w:rPr>
              <w:t>15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21" w:history="1">
            <w:r w:rsidR="00110D49" w:rsidRPr="008E420C">
              <w:rPr>
                <w:rStyle w:val="Hyperlink"/>
                <w:noProof/>
              </w:rPr>
              <w:t>CLEARBODY</w:t>
            </w:r>
            <w:r w:rsidR="00110D49">
              <w:rPr>
                <w:noProof/>
                <w:webHidden/>
              </w:rPr>
              <w:tab/>
            </w:r>
            <w:r w:rsidR="00110D49">
              <w:rPr>
                <w:noProof/>
                <w:webHidden/>
              </w:rPr>
              <w:fldChar w:fldCharType="begin"/>
            </w:r>
            <w:r w:rsidR="00110D49">
              <w:rPr>
                <w:noProof/>
                <w:webHidden/>
              </w:rPr>
              <w:instrText xml:space="preserve"> PAGEREF _Toc111128721 \h </w:instrText>
            </w:r>
            <w:r w:rsidR="00110D49">
              <w:rPr>
                <w:noProof/>
                <w:webHidden/>
              </w:rPr>
            </w:r>
            <w:r w:rsidR="00110D49">
              <w:rPr>
                <w:noProof/>
                <w:webHidden/>
              </w:rPr>
              <w:fldChar w:fldCharType="separate"/>
            </w:r>
            <w:r w:rsidR="00110D49">
              <w:rPr>
                <w:noProof/>
                <w:webHidden/>
              </w:rPr>
              <w:t>15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22" w:history="1">
            <w:r w:rsidR="00110D49" w:rsidRPr="008E420C">
              <w:rPr>
                <w:rStyle w:val="Hyperlink"/>
                <w:noProof/>
              </w:rPr>
              <w:t>DARKWING</w:t>
            </w:r>
            <w:r w:rsidR="00110D49">
              <w:rPr>
                <w:noProof/>
                <w:webHidden/>
              </w:rPr>
              <w:tab/>
            </w:r>
            <w:r w:rsidR="00110D49">
              <w:rPr>
                <w:noProof/>
                <w:webHidden/>
              </w:rPr>
              <w:fldChar w:fldCharType="begin"/>
            </w:r>
            <w:r w:rsidR="00110D49">
              <w:rPr>
                <w:noProof/>
                <w:webHidden/>
              </w:rPr>
              <w:instrText xml:space="preserve"> PAGEREF _Toc111128722 \h </w:instrText>
            </w:r>
            <w:r w:rsidR="00110D49">
              <w:rPr>
                <w:noProof/>
                <w:webHidden/>
              </w:rPr>
            </w:r>
            <w:r w:rsidR="00110D49">
              <w:rPr>
                <w:noProof/>
                <w:webHidden/>
              </w:rPr>
              <w:fldChar w:fldCharType="separate"/>
            </w:r>
            <w:r w:rsidR="00110D49">
              <w:rPr>
                <w:noProof/>
                <w:webHidden/>
              </w:rPr>
              <w:t>16</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23" w:history="1">
            <w:r w:rsidR="00110D49" w:rsidRPr="008E420C">
              <w:rPr>
                <w:rStyle w:val="Hyperlink"/>
                <w:noProof/>
              </w:rPr>
              <w:t>CRESTED</w:t>
            </w:r>
            <w:r w:rsidR="00110D49">
              <w:rPr>
                <w:noProof/>
                <w:webHidden/>
              </w:rPr>
              <w:tab/>
            </w:r>
            <w:r w:rsidR="00110D49">
              <w:rPr>
                <w:noProof/>
                <w:webHidden/>
              </w:rPr>
              <w:fldChar w:fldCharType="begin"/>
            </w:r>
            <w:r w:rsidR="00110D49">
              <w:rPr>
                <w:noProof/>
                <w:webHidden/>
              </w:rPr>
              <w:instrText xml:space="preserve"> PAGEREF _Toc111128723 \h </w:instrText>
            </w:r>
            <w:r w:rsidR="00110D49">
              <w:rPr>
                <w:noProof/>
                <w:webHidden/>
              </w:rPr>
            </w:r>
            <w:r w:rsidR="00110D49">
              <w:rPr>
                <w:noProof/>
                <w:webHidden/>
              </w:rPr>
              <w:fldChar w:fldCharType="separate"/>
            </w:r>
            <w:r w:rsidR="00110D49">
              <w:rPr>
                <w:noProof/>
                <w:webHidden/>
              </w:rPr>
              <w:t>16</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24" w:history="1">
            <w:r w:rsidR="00110D49" w:rsidRPr="008E420C">
              <w:rPr>
                <w:rStyle w:val="Hyperlink"/>
                <w:noProof/>
              </w:rPr>
              <w:t>AUSTRALIAN WHITE CAP</w:t>
            </w:r>
            <w:r w:rsidR="00110D49">
              <w:rPr>
                <w:noProof/>
                <w:webHidden/>
              </w:rPr>
              <w:tab/>
            </w:r>
            <w:r w:rsidR="00110D49">
              <w:rPr>
                <w:noProof/>
                <w:webHidden/>
              </w:rPr>
              <w:fldChar w:fldCharType="begin"/>
            </w:r>
            <w:r w:rsidR="00110D49">
              <w:rPr>
                <w:noProof/>
                <w:webHidden/>
              </w:rPr>
              <w:instrText xml:space="preserve"> PAGEREF _Toc111128724 \h </w:instrText>
            </w:r>
            <w:r w:rsidR="00110D49">
              <w:rPr>
                <w:noProof/>
                <w:webHidden/>
              </w:rPr>
            </w:r>
            <w:r w:rsidR="00110D49">
              <w:rPr>
                <w:noProof/>
                <w:webHidden/>
              </w:rPr>
              <w:fldChar w:fldCharType="separate"/>
            </w:r>
            <w:r w:rsidR="00110D49">
              <w:rPr>
                <w:noProof/>
                <w:webHidden/>
              </w:rPr>
              <w:t>16</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25" w:history="1">
            <w:r w:rsidR="00110D49" w:rsidRPr="008E420C">
              <w:rPr>
                <w:rStyle w:val="Hyperlink"/>
                <w:noProof/>
              </w:rPr>
              <w:t>PICTORIAL TREND OF STANDARDS</w:t>
            </w:r>
            <w:r w:rsidR="00110D49">
              <w:rPr>
                <w:noProof/>
                <w:webHidden/>
              </w:rPr>
              <w:tab/>
            </w:r>
            <w:r w:rsidR="00110D49">
              <w:rPr>
                <w:noProof/>
                <w:webHidden/>
              </w:rPr>
              <w:fldChar w:fldCharType="begin"/>
            </w:r>
            <w:r w:rsidR="00110D49">
              <w:rPr>
                <w:noProof/>
                <w:webHidden/>
              </w:rPr>
              <w:instrText xml:space="preserve"> PAGEREF _Toc111128725 \h </w:instrText>
            </w:r>
            <w:r w:rsidR="00110D49">
              <w:rPr>
                <w:noProof/>
                <w:webHidden/>
              </w:rPr>
            </w:r>
            <w:r w:rsidR="00110D49">
              <w:rPr>
                <w:noProof/>
                <w:webHidden/>
              </w:rPr>
              <w:fldChar w:fldCharType="separate"/>
            </w:r>
            <w:r w:rsidR="00110D49">
              <w:rPr>
                <w:noProof/>
                <w:webHidden/>
              </w:rPr>
              <w:t>18</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26" w:history="1">
            <w:r w:rsidR="00110D49" w:rsidRPr="008E420C">
              <w:rPr>
                <w:rStyle w:val="Hyperlink"/>
                <w:noProof/>
              </w:rPr>
              <w:t>MAIN FEATURES OF A BUDGERIGAR</w:t>
            </w:r>
            <w:r w:rsidR="00110D49">
              <w:rPr>
                <w:noProof/>
                <w:webHidden/>
              </w:rPr>
              <w:tab/>
            </w:r>
            <w:r w:rsidR="00110D49">
              <w:rPr>
                <w:noProof/>
                <w:webHidden/>
              </w:rPr>
              <w:fldChar w:fldCharType="begin"/>
            </w:r>
            <w:r w:rsidR="00110D49">
              <w:rPr>
                <w:noProof/>
                <w:webHidden/>
              </w:rPr>
              <w:instrText xml:space="preserve"> PAGEREF _Toc111128726 \h </w:instrText>
            </w:r>
            <w:r w:rsidR="00110D49">
              <w:rPr>
                <w:noProof/>
                <w:webHidden/>
              </w:rPr>
            </w:r>
            <w:r w:rsidR="00110D49">
              <w:rPr>
                <w:noProof/>
                <w:webHidden/>
              </w:rPr>
              <w:fldChar w:fldCharType="separate"/>
            </w:r>
            <w:r w:rsidR="00110D49">
              <w:rPr>
                <w:noProof/>
                <w:webHidden/>
              </w:rPr>
              <w:t>19</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27" w:history="1">
            <w:r w:rsidR="00110D49" w:rsidRPr="008E420C">
              <w:rPr>
                <w:rStyle w:val="Hyperlink"/>
                <w:noProof/>
              </w:rPr>
              <w:t>THE IDEAL</w:t>
            </w:r>
            <w:r w:rsidR="00110D49">
              <w:rPr>
                <w:noProof/>
                <w:webHidden/>
              </w:rPr>
              <w:tab/>
            </w:r>
            <w:r w:rsidR="00110D49">
              <w:rPr>
                <w:noProof/>
                <w:webHidden/>
              </w:rPr>
              <w:fldChar w:fldCharType="begin"/>
            </w:r>
            <w:r w:rsidR="00110D49">
              <w:rPr>
                <w:noProof/>
                <w:webHidden/>
              </w:rPr>
              <w:instrText xml:space="preserve"> PAGEREF _Toc111128727 \h </w:instrText>
            </w:r>
            <w:r w:rsidR="00110D49">
              <w:rPr>
                <w:noProof/>
                <w:webHidden/>
              </w:rPr>
            </w:r>
            <w:r w:rsidR="00110D49">
              <w:rPr>
                <w:noProof/>
                <w:webHidden/>
              </w:rPr>
              <w:fldChar w:fldCharType="separate"/>
            </w:r>
            <w:r w:rsidR="00110D49">
              <w:rPr>
                <w:noProof/>
                <w:webHidden/>
              </w:rPr>
              <w:t>20</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28" w:history="1">
            <w:r w:rsidR="00110D49" w:rsidRPr="008E420C">
              <w:rPr>
                <w:rStyle w:val="Hyperlink"/>
                <w:noProof/>
              </w:rPr>
              <w:t>IDEAL HEN AND COCK - BUST</w:t>
            </w:r>
            <w:r w:rsidR="00110D49">
              <w:rPr>
                <w:noProof/>
                <w:webHidden/>
              </w:rPr>
              <w:tab/>
            </w:r>
            <w:r w:rsidR="00110D49">
              <w:rPr>
                <w:noProof/>
                <w:webHidden/>
              </w:rPr>
              <w:fldChar w:fldCharType="begin"/>
            </w:r>
            <w:r w:rsidR="00110D49">
              <w:rPr>
                <w:noProof/>
                <w:webHidden/>
              </w:rPr>
              <w:instrText xml:space="preserve"> PAGEREF _Toc111128728 \h </w:instrText>
            </w:r>
            <w:r w:rsidR="00110D49">
              <w:rPr>
                <w:noProof/>
                <w:webHidden/>
              </w:rPr>
            </w:r>
            <w:r w:rsidR="00110D49">
              <w:rPr>
                <w:noProof/>
                <w:webHidden/>
              </w:rPr>
              <w:fldChar w:fldCharType="separate"/>
            </w:r>
            <w:r w:rsidR="00110D49">
              <w:rPr>
                <w:noProof/>
                <w:webHidden/>
              </w:rPr>
              <w:t>21</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29" w:history="1">
            <w:r w:rsidR="00110D49" w:rsidRPr="008E420C">
              <w:rPr>
                <w:rStyle w:val="Hyperlink"/>
                <w:noProof/>
              </w:rPr>
              <w:t>DESCRIPTION OF PERFECTION</w:t>
            </w:r>
            <w:r w:rsidR="00110D49">
              <w:rPr>
                <w:noProof/>
                <w:webHidden/>
              </w:rPr>
              <w:tab/>
            </w:r>
            <w:r w:rsidR="00110D49">
              <w:rPr>
                <w:noProof/>
                <w:webHidden/>
              </w:rPr>
              <w:fldChar w:fldCharType="begin"/>
            </w:r>
            <w:r w:rsidR="00110D49">
              <w:rPr>
                <w:noProof/>
                <w:webHidden/>
              </w:rPr>
              <w:instrText xml:space="preserve"> PAGEREF _Toc111128729 \h </w:instrText>
            </w:r>
            <w:r w:rsidR="00110D49">
              <w:rPr>
                <w:noProof/>
                <w:webHidden/>
              </w:rPr>
            </w:r>
            <w:r w:rsidR="00110D49">
              <w:rPr>
                <w:noProof/>
                <w:webHidden/>
              </w:rPr>
              <w:fldChar w:fldCharType="separate"/>
            </w:r>
            <w:r w:rsidR="00110D49">
              <w:rPr>
                <w:noProof/>
                <w:webHidden/>
              </w:rPr>
              <w:t>22</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30" w:history="1">
            <w:r w:rsidR="00110D49" w:rsidRPr="008E420C">
              <w:rPr>
                <w:rStyle w:val="Hyperlink"/>
                <w:noProof/>
              </w:rPr>
              <w:t>SCALE OF POINTS</w:t>
            </w:r>
            <w:r w:rsidR="00110D49">
              <w:rPr>
                <w:noProof/>
                <w:webHidden/>
              </w:rPr>
              <w:tab/>
            </w:r>
            <w:r w:rsidR="00110D49">
              <w:rPr>
                <w:noProof/>
                <w:webHidden/>
              </w:rPr>
              <w:fldChar w:fldCharType="begin"/>
            </w:r>
            <w:r w:rsidR="00110D49">
              <w:rPr>
                <w:noProof/>
                <w:webHidden/>
              </w:rPr>
              <w:instrText xml:space="preserve"> PAGEREF _Toc111128730 \h </w:instrText>
            </w:r>
            <w:r w:rsidR="00110D49">
              <w:rPr>
                <w:noProof/>
                <w:webHidden/>
              </w:rPr>
            </w:r>
            <w:r w:rsidR="00110D49">
              <w:rPr>
                <w:noProof/>
                <w:webHidden/>
              </w:rPr>
              <w:fldChar w:fldCharType="separate"/>
            </w:r>
            <w:r w:rsidR="00110D49">
              <w:rPr>
                <w:noProof/>
                <w:webHidden/>
              </w:rPr>
              <w:t>23</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31" w:history="1">
            <w:r w:rsidR="00110D49" w:rsidRPr="008E420C">
              <w:rPr>
                <w:rStyle w:val="Hyperlink"/>
                <w:noProof/>
              </w:rPr>
              <w:t>USE OF THIS STANDARD - MATRIX</w:t>
            </w:r>
            <w:r w:rsidR="00110D49">
              <w:rPr>
                <w:noProof/>
                <w:webHidden/>
              </w:rPr>
              <w:tab/>
            </w:r>
            <w:r w:rsidR="00110D49">
              <w:rPr>
                <w:noProof/>
                <w:webHidden/>
              </w:rPr>
              <w:fldChar w:fldCharType="begin"/>
            </w:r>
            <w:r w:rsidR="00110D49">
              <w:rPr>
                <w:noProof/>
                <w:webHidden/>
              </w:rPr>
              <w:instrText xml:space="preserve"> PAGEREF _Toc111128731 \h </w:instrText>
            </w:r>
            <w:r w:rsidR="00110D49">
              <w:rPr>
                <w:noProof/>
                <w:webHidden/>
              </w:rPr>
            </w:r>
            <w:r w:rsidR="00110D49">
              <w:rPr>
                <w:noProof/>
                <w:webHidden/>
              </w:rPr>
              <w:fldChar w:fldCharType="separate"/>
            </w:r>
            <w:r w:rsidR="00110D49">
              <w:rPr>
                <w:noProof/>
                <w:webHidden/>
              </w:rPr>
              <w:t>24</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32" w:history="1">
            <w:r w:rsidR="00110D49" w:rsidRPr="008E420C">
              <w:rPr>
                <w:rStyle w:val="Hyperlink"/>
                <w:noProof/>
              </w:rPr>
              <w:t>VARIETY STANDARDS</w:t>
            </w:r>
            <w:r w:rsidR="00110D49">
              <w:rPr>
                <w:noProof/>
                <w:webHidden/>
              </w:rPr>
              <w:tab/>
            </w:r>
            <w:r w:rsidR="00110D49">
              <w:rPr>
                <w:noProof/>
                <w:webHidden/>
              </w:rPr>
              <w:fldChar w:fldCharType="begin"/>
            </w:r>
            <w:r w:rsidR="00110D49">
              <w:rPr>
                <w:noProof/>
                <w:webHidden/>
              </w:rPr>
              <w:instrText xml:space="preserve"> PAGEREF _Toc111128732 \h </w:instrText>
            </w:r>
            <w:r w:rsidR="00110D49">
              <w:rPr>
                <w:noProof/>
                <w:webHidden/>
              </w:rPr>
            </w:r>
            <w:r w:rsidR="00110D49">
              <w:rPr>
                <w:noProof/>
                <w:webHidden/>
              </w:rPr>
              <w:fldChar w:fldCharType="separate"/>
            </w:r>
            <w:r w:rsidR="00110D49">
              <w:rPr>
                <w:noProof/>
                <w:webHidden/>
              </w:rPr>
              <w:t>25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3" w:history="1">
            <w:r w:rsidR="00110D49" w:rsidRPr="008E420C">
              <w:rPr>
                <w:rStyle w:val="Hyperlink"/>
                <w:noProof/>
              </w:rPr>
              <w:t>NORMAL SERIES: (GREEN, BLUE and YELLOW FACED BLUE)</w:t>
            </w:r>
            <w:r w:rsidR="00110D49">
              <w:rPr>
                <w:noProof/>
                <w:webHidden/>
              </w:rPr>
              <w:tab/>
            </w:r>
            <w:r w:rsidR="00110D49">
              <w:rPr>
                <w:noProof/>
                <w:webHidden/>
              </w:rPr>
              <w:fldChar w:fldCharType="begin"/>
            </w:r>
            <w:r w:rsidR="00110D49">
              <w:rPr>
                <w:noProof/>
                <w:webHidden/>
              </w:rPr>
              <w:instrText xml:space="preserve"> PAGEREF _Toc111128733 \h </w:instrText>
            </w:r>
            <w:r w:rsidR="00110D49">
              <w:rPr>
                <w:noProof/>
                <w:webHidden/>
              </w:rPr>
            </w:r>
            <w:r w:rsidR="00110D49">
              <w:rPr>
                <w:noProof/>
                <w:webHidden/>
              </w:rPr>
              <w:fldChar w:fldCharType="separate"/>
            </w:r>
            <w:r w:rsidR="00110D49">
              <w:rPr>
                <w:noProof/>
                <w:webHidden/>
              </w:rPr>
              <w:t>25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4" w:history="1">
            <w:r w:rsidR="00110D49" w:rsidRPr="008E420C">
              <w:rPr>
                <w:rStyle w:val="Hyperlink"/>
                <w:noProof/>
              </w:rPr>
              <w:t>BLACK EYED SELF COLOUR:</w:t>
            </w:r>
            <w:r w:rsidR="00110D49">
              <w:rPr>
                <w:noProof/>
                <w:webHidden/>
              </w:rPr>
              <w:tab/>
            </w:r>
            <w:r w:rsidR="00110D49">
              <w:rPr>
                <w:noProof/>
                <w:webHidden/>
              </w:rPr>
              <w:fldChar w:fldCharType="begin"/>
            </w:r>
            <w:r w:rsidR="00110D49">
              <w:rPr>
                <w:noProof/>
                <w:webHidden/>
              </w:rPr>
              <w:instrText xml:space="preserve"> PAGEREF _Toc111128734 \h </w:instrText>
            </w:r>
            <w:r w:rsidR="00110D49">
              <w:rPr>
                <w:noProof/>
                <w:webHidden/>
              </w:rPr>
            </w:r>
            <w:r w:rsidR="00110D49">
              <w:rPr>
                <w:noProof/>
                <w:webHidden/>
              </w:rPr>
              <w:fldChar w:fldCharType="separate"/>
            </w:r>
            <w:r w:rsidR="00110D49">
              <w:rPr>
                <w:noProof/>
                <w:webHidden/>
              </w:rPr>
              <w:t>27</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5" w:history="1">
            <w:r w:rsidR="00110D49" w:rsidRPr="008E420C">
              <w:rPr>
                <w:rStyle w:val="Hyperlink"/>
                <w:noProof/>
              </w:rPr>
              <w:t>DILUTE:</w:t>
            </w:r>
            <w:r w:rsidR="00110D49">
              <w:rPr>
                <w:noProof/>
                <w:webHidden/>
              </w:rPr>
              <w:tab/>
            </w:r>
            <w:r w:rsidR="00110D49">
              <w:rPr>
                <w:noProof/>
                <w:webHidden/>
              </w:rPr>
              <w:fldChar w:fldCharType="begin"/>
            </w:r>
            <w:r w:rsidR="00110D49">
              <w:rPr>
                <w:noProof/>
                <w:webHidden/>
              </w:rPr>
              <w:instrText xml:space="preserve"> PAGEREF _Toc111128735 \h </w:instrText>
            </w:r>
            <w:r w:rsidR="00110D49">
              <w:rPr>
                <w:noProof/>
                <w:webHidden/>
              </w:rPr>
            </w:r>
            <w:r w:rsidR="00110D49">
              <w:rPr>
                <w:noProof/>
                <w:webHidden/>
              </w:rPr>
              <w:fldChar w:fldCharType="separate"/>
            </w:r>
            <w:r w:rsidR="00110D49">
              <w:rPr>
                <w:noProof/>
                <w:webHidden/>
              </w:rPr>
              <w:t>28</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6" w:history="1">
            <w:r w:rsidR="00110D49" w:rsidRPr="008E420C">
              <w:rPr>
                <w:rStyle w:val="Hyperlink"/>
                <w:noProof/>
              </w:rPr>
              <w:t>RED EYED SELF COLOUR:</w:t>
            </w:r>
            <w:r w:rsidR="00110D49">
              <w:rPr>
                <w:noProof/>
                <w:webHidden/>
              </w:rPr>
              <w:tab/>
            </w:r>
            <w:r w:rsidR="00110D49">
              <w:rPr>
                <w:noProof/>
                <w:webHidden/>
              </w:rPr>
              <w:fldChar w:fldCharType="begin"/>
            </w:r>
            <w:r w:rsidR="00110D49">
              <w:rPr>
                <w:noProof/>
                <w:webHidden/>
              </w:rPr>
              <w:instrText xml:space="preserve"> PAGEREF _Toc111128736 \h </w:instrText>
            </w:r>
            <w:r w:rsidR="00110D49">
              <w:rPr>
                <w:noProof/>
                <w:webHidden/>
              </w:rPr>
            </w:r>
            <w:r w:rsidR="00110D49">
              <w:rPr>
                <w:noProof/>
                <w:webHidden/>
              </w:rPr>
              <w:fldChar w:fldCharType="separate"/>
            </w:r>
            <w:r w:rsidR="00110D49">
              <w:rPr>
                <w:noProof/>
                <w:webHidden/>
              </w:rPr>
              <w:t>29</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7" w:history="1">
            <w:r w:rsidR="00110D49" w:rsidRPr="008E420C">
              <w:rPr>
                <w:rStyle w:val="Hyperlink"/>
                <w:noProof/>
              </w:rPr>
              <w:t>DARK EYED CLEAR:</w:t>
            </w:r>
            <w:r w:rsidR="00110D49">
              <w:rPr>
                <w:noProof/>
                <w:webHidden/>
              </w:rPr>
              <w:tab/>
            </w:r>
            <w:r w:rsidR="00110D49">
              <w:rPr>
                <w:noProof/>
                <w:webHidden/>
              </w:rPr>
              <w:fldChar w:fldCharType="begin"/>
            </w:r>
            <w:r w:rsidR="00110D49">
              <w:rPr>
                <w:noProof/>
                <w:webHidden/>
              </w:rPr>
              <w:instrText xml:space="preserve"> PAGEREF _Toc111128737 \h </w:instrText>
            </w:r>
            <w:r w:rsidR="00110D49">
              <w:rPr>
                <w:noProof/>
                <w:webHidden/>
              </w:rPr>
            </w:r>
            <w:r w:rsidR="00110D49">
              <w:rPr>
                <w:noProof/>
                <w:webHidden/>
              </w:rPr>
              <w:fldChar w:fldCharType="separate"/>
            </w:r>
            <w:r w:rsidR="00110D49">
              <w:rPr>
                <w:noProof/>
                <w:webHidden/>
              </w:rPr>
              <w:t>30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8" w:history="1">
            <w:r w:rsidR="00110D49" w:rsidRPr="008E420C">
              <w:rPr>
                <w:rStyle w:val="Hyperlink"/>
                <w:noProof/>
              </w:rPr>
              <w:t>CLEARWING:</w:t>
            </w:r>
            <w:r w:rsidR="00110D49">
              <w:rPr>
                <w:noProof/>
                <w:webHidden/>
              </w:rPr>
              <w:tab/>
            </w:r>
            <w:r w:rsidR="00110D49">
              <w:rPr>
                <w:noProof/>
                <w:webHidden/>
              </w:rPr>
              <w:fldChar w:fldCharType="begin"/>
            </w:r>
            <w:r w:rsidR="00110D49">
              <w:rPr>
                <w:noProof/>
                <w:webHidden/>
              </w:rPr>
              <w:instrText xml:space="preserve"> PAGEREF _Toc111128738 \h </w:instrText>
            </w:r>
            <w:r w:rsidR="00110D49">
              <w:rPr>
                <w:noProof/>
                <w:webHidden/>
              </w:rPr>
            </w:r>
            <w:r w:rsidR="00110D49">
              <w:rPr>
                <w:noProof/>
                <w:webHidden/>
              </w:rPr>
              <w:fldChar w:fldCharType="separate"/>
            </w:r>
            <w:r w:rsidR="00110D49">
              <w:rPr>
                <w:noProof/>
                <w:webHidden/>
              </w:rPr>
              <w:t>30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39" w:history="1">
            <w:r w:rsidR="00110D49" w:rsidRPr="008E420C">
              <w:rPr>
                <w:rStyle w:val="Hyperlink"/>
                <w:noProof/>
              </w:rPr>
              <w:t>GREYWING:</w:t>
            </w:r>
            <w:r w:rsidR="00110D49">
              <w:rPr>
                <w:noProof/>
                <w:webHidden/>
              </w:rPr>
              <w:tab/>
            </w:r>
            <w:r w:rsidR="00110D49">
              <w:rPr>
                <w:noProof/>
                <w:webHidden/>
              </w:rPr>
              <w:fldChar w:fldCharType="begin"/>
            </w:r>
            <w:r w:rsidR="00110D49">
              <w:rPr>
                <w:noProof/>
                <w:webHidden/>
              </w:rPr>
              <w:instrText xml:space="preserve"> PAGEREF _Toc111128739 \h </w:instrText>
            </w:r>
            <w:r w:rsidR="00110D49">
              <w:rPr>
                <w:noProof/>
                <w:webHidden/>
              </w:rPr>
            </w:r>
            <w:r w:rsidR="00110D49">
              <w:rPr>
                <w:noProof/>
                <w:webHidden/>
              </w:rPr>
              <w:fldChar w:fldCharType="separate"/>
            </w:r>
            <w:r w:rsidR="00110D49">
              <w:rPr>
                <w:noProof/>
                <w:webHidden/>
              </w:rPr>
              <w:t>31</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0" w:history="1">
            <w:r w:rsidR="00110D49" w:rsidRPr="008E420C">
              <w:rPr>
                <w:rStyle w:val="Hyperlink"/>
                <w:noProof/>
              </w:rPr>
              <w:t>CINNAMONWING:</w:t>
            </w:r>
            <w:r w:rsidR="00110D49">
              <w:rPr>
                <w:noProof/>
                <w:webHidden/>
              </w:rPr>
              <w:tab/>
            </w:r>
            <w:r w:rsidR="00110D49">
              <w:rPr>
                <w:noProof/>
                <w:webHidden/>
              </w:rPr>
              <w:fldChar w:fldCharType="begin"/>
            </w:r>
            <w:r w:rsidR="00110D49">
              <w:rPr>
                <w:noProof/>
                <w:webHidden/>
              </w:rPr>
              <w:instrText xml:space="preserve"> PAGEREF _Toc111128740 \h </w:instrText>
            </w:r>
            <w:r w:rsidR="00110D49">
              <w:rPr>
                <w:noProof/>
                <w:webHidden/>
              </w:rPr>
            </w:r>
            <w:r w:rsidR="00110D49">
              <w:rPr>
                <w:noProof/>
                <w:webHidden/>
              </w:rPr>
              <w:fldChar w:fldCharType="separate"/>
            </w:r>
            <w:r w:rsidR="00110D49">
              <w:rPr>
                <w:noProof/>
                <w:webHidden/>
              </w:rPr>
              <w:t>32</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1" w:history="1">
            <w:r w:rsidR="00110D49" w:rsidRPr="008E420C">
              <w:rPr>
                <w:rStyle w:val="Hyperlink"/>
                <w:noProof/>
              </w:rPr>
              <w:t>SPANGLE DOUBLE FACTOR:</w:t>
            </w:r>
            <w:r w:rsidR="00110D49">
              <w:rPr>
                <w:noProof/>
                <w:webHidden/>
              </w:rPr>
              <w:tab/>
            </w:r>
            <w:r w:rsidR="00110D49">
              <w:rPr>
                <w:noProof/>
                <w:webHidden/>
              </w:rPr>
              <w:fldChar w:fldCharType="begin"/>
            </w:r>
            <w:r w:rsidR="00110D49">
              <w:rPr>
                <w:noProof/>
                <w:webHidden/>
              </w:rPr>
              <w:instrText xml:space="preserve"> PAGEREF _Toc111128741 \h </w:instrText>
            </w:r>
            <w:r w:rsidR="00110D49">
              <w:rPr>
                <w:noProof/>
                <w:webHidden/>
              </w:rPr>
            </w:r>
            <w:r w:rsidR="00110D49">
              <w:rPr>
                <w:noProof/>
                <w:webHidden/>
              </w:rPr>
              <w:fldChar w:fldCharType="separate"/>
            </w:r>
            <w:r w:rsidR="00110D49">
              <w:rPr>
                <w:noProof/>
                <w:webHidden/>
              </w:rPr>
              <w:t>32</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2" w:history="1">
            <w:r w:rsidR="00110D49" w:rsidRPr="008E420C">
              <w:rPr>
                <w:rStyle w:val="Hyperlink"/>
                <w:noProof/>
              </w:rPr>
              <w:t>OPALINE:</w:t>
            </w:r>
            <w:r w:rsidR="00110D49">
              <w:rPr>
                <w:noProof/>
                <w:webHidden/>
              </w:rPr>
              <w:tab/>
            </w:r>
            <w:r w:rsidR="00110D49">
              <w:rPr>
                <w:noProof/>
                <w:webHidden/>
              </w:rPr>
              <w:fldChar w:fldCharType="begin"/>
            </w:r>
            <w:r w:rsidR="00110D49">
              <w:rPr>
                <w:noProof/>
                <w:webHidden/>
              </w:rPr>
              <w:instrText xml:space="preserve"> PAGEREF _Toc111128742 \h </w:instrText>
            </w:r>
            <w:r w:rsidR="00110D49">
              <w:rPr>
                <w:noProof/>
                <w:webHidden/>
              </w:rPr>
            </w:r>
            <w:r w:rsidR="00110D49">
              <w:rPr>
                <w:noProof/>
                <w:webHidden/>
              </w:rPr>
              <w:fldChar w:fldCharType="separate"/>
            </w:r>
            <w:r w:rsidR="00110D49">
              <w:rPr>
                <w:noProof/>
                <w:webHidden/>
              </w:rPr>
              <w:t>33</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3" w:history="1">
            <w:r w:rsidR="00110D49" w:rsidRPr="008E420C">
              <w:rPr>
                <w:rStyle w:val="Hyperlink"/>
                <w:noProof/>
              </w:rPr>
              <w:t>CLEARBODY:</w:t>
            </w:r>
            <w:r w:rsidR="00110D49">
              <w:rPr>
                <w:noProof/>
                <w:webHidden/>
              </w:rPr>
              <w:tab/>
            </w:r>
            <w:r w:rsidR="00110D49">
              <w:rPr>
                <w:noProof/>
                <w:webHidden/>
              </w:rPr>
              <w:fldChar w:fldCharType="begin"/>
            </w:r>
            <w:r w:rsidR="00110D49">
              <w:rPr>
                <w:noProof/>
                <w:webHidden/>
              </w:rPr>
              <w:instrText xml:space="preserve"> PAGEREF _Toc111128743 \h </w:instrText>
            </w:r>
            <w:r w:rsidR="00110D49">
              <w:rPr>
                <w:noProof/>
                <w:webHidden/>
              </w:rPr>
            </w:r>
            <w:r w:rsidR="00110D49">
              <w:rPr>
                <w:noProof/>
                <w:webHidden/>
              </w:rPr>
              <w:fldChar w:fldCharType="separate"/>
            </w:r>
            <w:r w:rsidR="00110D49">
              <w:rPr>
                <w:noProof/>
                <w:webHidden/>
              </w:rPr>
              <w:t>34</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4" w:history="1">
            <w:r w:rsidR="00110D49" w:rsidRPr="008E420C">
              <w:rPr>
                <w:rStyle w:val="Hyperlink"/>
                <w:noProof/>
              </w:rPr>
              <w:t>LACEWING:</w:t>
            </w:r>
            <w:r w:rsidR="00110D49">
              <w:rPr>
                <w:noProof/>
                <w:webHidden/>
              </w:rPr>
              <w:tab/>
            </w:r>
            <w:r w:rsidR="00110D49">
              <w:rPr>
                <w:noProof/>
                <w:webHidden/>
              </w:rPr>
              <w:fldChar w:fldCharType="begin"/>
            </w:r>
            <w:r w:rsidR="00110D49">
              <w:rPr>
                <w:noProof/>
                <w:webHidden/>
              </w:rPr>
              <w:instrText xml:space="preserve"> PAGEREF _Toc111128744 \h </w:instrText>
            </w:r>
            <w:r w:rsidR="00110D49">
              <w:rPr>
                <w:noProof/>
                <w:webHidden/>
              </w:rPr>
            </w:r>
            <w:r w:rsidR="00110D49">
              <w:rPr>
                <w:noProof/>
                <w:webHidden/>
              </w:rPr>
              <w:fldChar w:fldCharType="separate"/>
            </w:r>
            <w:r w:rsidR="00110D49">
              <w:rPr>
                <w:noProof/>
                <w:webHidden/>
              </w:rPr>
              <w:t>34</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5" w:history="1">
            <w:r w:rsidR="00110D49" w:rsidRPr="008E420C">
              <w:rPr>
                <w:rStyle w:val="Hyperlink"/>
                <w:noProof/>
              </w:rPr>
              <w:t>FALLOW:</w:t>
            </w:r>
            <w:r w:rsidR="00110D49">
              <w:rPr>
                <w:noProof/>
                <w:webHidden/>
              </w:rPr>
              <w:tab/>
            </w:r>
            <w:r w:rsidR="00110D49">
              <w:rPr>
                <w:noProof/>
                <w:webHidden/>
              </w:rPr>
              <w:fldChar w:fldCharType="begin"/>
            </w:r>
            <w:r w:rsidR="00110D49">
              <w:rPr>
                <w:noProof/>
                <w:webHidden/>
              </w:rPr>
              <w:instrText xml:space="preserve"> PAGEREF _Toc111128745 \h </w:instrText>
            </w:r>
            <w:r w:rsidR="00110D49">
              <w:rPr>
                <w:noProof/>
                <w:webHidden/>
              </w:rPr>
            </w:r>
            <w:r w:rsidR="00110D49">
              <w:rPr>
                <w:noProof/>
                <w:webHidden/>
              </w:rPr>
              <w:fldChar w:fldCharType="separate"/>
            </w:r>
            <w:r w:rsidR="00110D49">
              <w:rPr>
                <w:noProof/>
                <w:webHidden/>
              </w:rPr>
              <w:t>35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6" w:history="1">
            <w:r w:rsidR="00110D49" w:rsidRPr="008E420C">
              <w:rPr>
                <w:rStyle w:val="Hyperlink"/>
                <w:noProof/>
              </w:rPr>
              <w:t>SPANGLE:</w:t>
            </w:r>
            <w:r w:rsidR="00110D49">
              <w:rPr>
                <w:noProof/>
                <w:webHidden/>
              </w:rPr>
              <w:tab/>
            </w:r>
            <w:r w:rsidR="00110D49">
              <w:rPr>
                <w:noProof/>
                <w:webHidden/>
              </w:rPr>
              <w:fldChar w:fldCharType="begin"/>
            </w:r>
            <w:r w:rsidR="00110D49">
              <w:rPr>
                <w:noProof/>
                <w:webHidden/>
              </w:rPr>
              <w:instrText xml:space="preserve"> PAGEREF _Toc111128746 \h </w:instrText>
            </w:r>
            <w:r w:rsidR="00110D49">
              <w:rPr>
                <w:noProof/>
                <w:webHidden/>
              </w:rPr>
            </w:r>
            <w:r w:rsidR="00110D49">
              <w:rPr>
                <w:noProof/>
                <w:webHidden/>
              </w:rPr>
              <w:fldChar w:fldCharType="separate"/>
            </w:r>
            <w:r w:rsidR="00110D49">
              <w:rPr>
                <w:noProof/>
                <w:webHidden/>
              </w:rPr>
              <w:t>36</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7" w:history="1">
            <w:r w:rsidR="00110D49" w:rsidRPr="008E420C">
              <w:rPr>
                <w:rStyle w:val="Hyperlink"/>
                <w:noProof/>
              </w:rPr>
              <w:t>PIED GROUPS</w:t>
            </w:r>
            <w:r w:rsidR="00110D49">
              <w:rPr>
                <w:noProof/>
                <w:webHidden/>
              </w:rPr>
              <w:tab/>
            </w:r>
            <w:r w:rsidR="00110D49">
              <w:rPr>
                <w:noProof/>
                <w:webHidden/>
              </w:rPr>
              <w:fldChar w:fldCharType="begin"/>
            </w:r>
            <w:r w:rsidR="00110D49">
              <w:rPr>
                <w:noProof/>
                <w:webHidden/>
              </w:rPr>
              <w:instrText xml:space="preserve"> PAGEREF _Toc111128747 \h </w:instrText>
            </w:r>
            <w:r w:rsidR="00110D49">
              <w:rPr>
                <w:noProof/>
                <w:webHidden/>
              </w:rPr>
            </w:r>
            <w:r w:rsidR="00110D49">
              <w:rPr>
                <w:noProof/>
                <w:webHidden/>
              </w:rPr>
              <w:fldChar w:fldCharType="separate"/>
            </w:r>
            <w:r w:rsidR="00110D49">
              <w:rPr>
                <w:noProof/>
                <w:webHidden/>
              </w:rPr>
              <w:t>37</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8" w:history="1">
            <w:r w:rsidR="00110D49" w:rsidRPr="008E420C">
              <w:rPr>
                <w:rStyle w:val="Hyperlink"/>
                <w:noProof/>
              </w:rPr>
              <w:t>DOMINANT PIED:</w:t>
            </w:r>
            <w:r w:rsidR="00110D49">
              <w:rPr>
                <w:noProof/>
                <w:webHidden/>
              </w:rPr>
              <w:tab/>
            </w:r>
            <w:r w:rsidR="00110D49">
              <w:rPr>
                <w:noProof/>
                <w:webHidden/>
              </w:rPr>
              <w:fldChar w:fldCharType="begin"/>
            </w:r>
            <w:r w:rsidR="00110D49">
              <w:rPr>
                <w:noProof/>
                <w:webHidden/>
              </w:rPr>
              <w:instrText xml:space="preserve"> PAGEREF _Toc111128748 \h </w:instrText>
            </w:r>
            <w:r w:rsidR="00110D49">
              <w:rPr>
                <w:noProof/>
                <w:webHidden/>
              </w:rPr>
            </w:r>
            <w:r w:rsidR="00110D49">
              <w:rPr>
                <w:noProof/>
                <w:webHidden/>
              </w:rPr>
              <w:fldChar w:fldCharType="separate"/>
            </w:r>
            <w:r w:rsidR="00110D49">
              <w:rPr>
                <w:noProof/>
                <w:webHidden/>
              </w:rPr>
              <w:t>37</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49" w:history="1">
            <w:r w:rsidR="00110D49" w:rsidRPr="008E420C">
              <w:rPr>
                <w:rStyle w:val="Hyperlink"/>
                <w:noProof/>
              </w:rPr>
              <w:t>DUTCH DOMINANT PIED:</w:t>
            </w:r>
            <w:r w:rsidR="00110D49">
              <w:rPr>
                <w:noProof/>
                <w:webHidden/>
              </w:rPr>
              <w:tab/>
            </w:r>
            <w:r w:rsidR="00110D49">
              <w:rPr>
                <w:noProof/>
                <w:webHidden/>
              </w:rPr>
              <w:fldChar w:fldCharType="begin"/>
            </w:r>
            <w:r w:rsidR="00110D49">
              <w:rPr>
                <w:noProof/>
                <w:webHidden/>
              </w:rPr>
              <w:instrText xml:space="preserve"> PAGEREF _Toc111128749 \h </w:instrText>
            </w:r>
            <w:r w:rsidR="00110D49">
              <w:rPr>
                <w:noProof/>
                <w:webHidden/>
              </w:rPr>
            </w:r>
            <w:r w:rsidR="00110D49">
              <w:rPr>
                <w:noProof/>
                <w:webHidden/>
              </w:rPr>
              <w:fldChar w:fldCharType="separate"/>
            </w:r>
            <w:r w:rsidR="00110D49">
              <w:rPr>
                <w:noProof/>
                <w:webHidden/>
              </w:rPr>
              <w:t>38</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0" w:history="1">
            <w:r w:rsidR="00110D49" w:rsidRPr="008E420C">
              <w:rPr>
                <w:rStyle w:val="Hyperlink"/>
                <w:noProof/>
              </w:rPr>
              <w:t>RECESSIVE PIED</w:t>
            </w:r>
            <w:r w:rsidR="00110D49">
              <w:rPr>
                <w:noProof/>
                <w:webHidden/>
              </w:rPr>
              <w:tab/>
            </w:r>
            <w:r w:rsidR="00110D49">
              <w:rPr>
                <w:noProof/>
                <w:webHidden/>
              </w:rPr>
              <w:fldChar w:fldCharType="begin"/>
            </w:r>
            <w:r w:rsidR="00110D49">
              <w:rPr>
                <w:noProof/>
                <w:webHidden/>
              </w:rPr>
              <w:instrText xml:space="preserve"> PAGEREF _Toc111128750 \h </w:instrText>
            </w:r>
            <w:r w:rsidR="00110D49">
              <w:rPr>
                <w:noProof/>
                <w:webHidden/>
              </w:rPr>
            </w:r>
            <w:r w:rsidR="00110D49">
              <w:rPr>
                <w:noProof/>
                <w:webHidden/>
              </w:rPr>
              <w:fldChar w:fldCharType="separate"/>
            </w:r>
            <w:r w:rsidR="00110D49">
              <w:rPr>
                <w:noProof/>
                <w:webHidden/>
              </w:rPr>
              <w:t>39</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1" w:history="1">
            <w:r w:rsidR="00110D49" w:rsidRPr="008E420C">
              <w:rPr>
                <w:rStyle w:val="Hyperlink"/>
                <w:noProof/>
              </w:rPr>
              <w:t>AUSTRALIAN WHITE CAP SINGLE FACTOR</w:t>
            </w:r>
            <w:r w:rsidR="00110D49">
              <w:rPr>
                <w:noProof/>
                <w:webHidden/>
              </w:rPr>
              <w:tab/>
            </w:r>
            <w:r w:rsidR="00110D49">
              <w:rPr>
                <w:noProof/>
                <w:webHidden/>
              </w:rPr>
              <w:fldChar w:fldCharType="begin"/>
            </w:r>
            <w:r w:rsidR="00110D49">
              <w:rPr>
                <w:noProof/>
                <w:webHidden/>
              </w:rPr>
              <w:instrText xml:space="preserve"> PAGEREF _Toc111128751 \h </w:instrText>
            </w:r>
            <w:r w:rsidR="00110D49">
              <w:rPr>
                <w:noProof/>
                <w:webHidden/>
              </w:rPr>
            </w:r>
            <w:r w:rsidR="00110D49">
              <w:rPr>
                <w:noProof/>
                <w:webHidden/>
              </w:rPr>
              <w:fldChar w:fldCharType="separate"/>
            </w:r>
            <w:r w:rsidR="00110D49">
              <w:rPr>
                <w:noProof/>
                <w:webHidden/>
              </w:rPr>
              <w:t>40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2" w:history="1">
            <w:r w:rsidR="00110D49" w:rsidRPr="008E420C">
              <w:rPr>
                <w:rStyle w:val="Hyperlink"/>
                <w:noProof/>
              </w:rPr>
              <w:t>AUSTRALIAN WHITE CAP DOUBLE FACTOR</w:t>
            </w:r>
            <w:r w:rsidR="00110D49">
              <w:rPr>
                <w:noProof/>
                <w:webHidden/>
              </w:rPr>
              <w:tab/>
            </w:r>
            <w:r w:rsidR="00110D49">
              <w:rPr>
                <w:noProof/>
                <w:webHidden/>
              </w:rPr>
              <w:fldChar w:fldCharType="begin"/>
            </w:r>
            <w:r w:rsidR="00110D49">
              <w:rPr>
                <w:noProof/>
                <w:webHidden/>
              </w:rPr>
              <w:instrText xml:space="preserve"> PAGEREF _Toc111128752 \h </w:instrText>
            </w:r>
            <w:r w:rsidR="00110D49">
              <w:rPr>
                <w:noProof/>
                <w:webHidden/>
              </w:rPr>
            </w:r>
            <w:r w:rsidR="00110D49">
              <w:rPr>
                <w:noProof/>
                <w:webHidden/>
              </w:rPr>
              <w:fldChar w:fldCharType="separate"/>
            </w:r>
            <w:r w:rsidR="00110D49">
              <w:rPr>
                <w:noProof/>
                <w:webHidden/>
              </w:rPr>
              <w:t>40</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3" w:history="1">
            <w:r w:rsidR="00110D49" w:rsidRPr="008E420C">
              <w:rPr>
                <w:rStyle w:val="Hyperlink"/>
                <w:noProof/>
              </w:rPr>
              <w:t>CRESTED:</w:t>
            </w:r>
            <w:r w:rsidR="00110D49">
              <w:rPr>
                <w:noProof/>
                <w:webHidden/>
              </w:rPr>
              <w:tab/>
            </w:r>
            <w:r w:rsidR="00110D49">
              <w:rPr>
                <w:noProof/>
                <w:webHidden/>
              </w:rPr>
              <w:fldChar w:fldCharType="begin"/>
            </w:r>
            <w:r w:rsidR="00110D49">
              <w:rPr>
                <w:noProof/>
                <w:webHidden/>
              </w:rPr>
              <w:instrText xml:space="preserve"> PAGEREF _Toc111128753 \h </w:instrText>
            </w:r>
            <w:r w:rsidR="00110D49">
              <w:rPr>
                <w:noProof/>
                <w:webHidden/>
              </w:rPr>
            </w:r>
            <w:r w:rsidR="00110D49">
              <w:rPr>
                <w:noProof/>
                <w:webHidden/>
              </w:rPr>
              <w:fldChar w:fldCharType="separate"/>
            </w:r>
            <w:r w:rsidR="00110D49">
              <w:rPr>
                <w:noProof/>
                <w:webHidden/>
              </w:rPr>
              <w:t>41</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54" w:history="1">
            <w:r w:rsidR="00110D49" w:rsidRPr="008E420C">
              <w:rPr>
                <w:rStyle w:val="Hyperlink"/>
                <w:noProof/>
              </w:rPr>
              <w:t>OTHER VARIETIES and PHENOTYPE VARIANTS</w:t>
            </w:r>
            <w:r w:rsidR="00110D49">
              <w:rPr>
                <w:noProof/>
                <w:webHidden/>
              </w:rPr>
              <w:tab/>
            </w:r>
            <w:r w:rsidR="00110D49">
              <w:rPr>
                <w:noProof/>
                <w:webHidden/>
              </w:rPr>
              <w:fldChar w:fldCharType="begin"/>
            </w:r>
            <w:r w:rsidR="00110D49">
              <w:rPr>
                <w:noProof/>
                <w:webHidden/>
              </w:rPr>
              <w:instrText xml:space="preserve"> PAGEREF _Toc111128754 \h </w:instrText>
            </w:r>
            <w:r w:rsidR="00110D49">
              <w:rPr>
                <w:noProof/>
                <w:webHidden/>
              </w:rPr>
            </w:r>
            <w:r w:rsidR="00110D49">
              <w:rPr>
                <w:noProof/>
                <w:webHidden/>
              </w:rPr>
              <w:fldChar w:fldCharType="separate"/>
            </w:r>
            <w:r w:rsidR="00110D49">
              <w:rPr>
                <w:noProof/>
                <w:webHidden/>
              </w:rPr>
              <w:t>43</w:t>
            </w:r>
            <w:r w:rsidR="00110D49">
              <w:rPr>
                <w:noProof/>
                <w:webHidden/>
              </w:rPr>
              <w:fldChar w:fldCharType="end"/>
            </w:r>
          </w:hyperlink>
        </w:p>
        <w:p w:rsidR="00110D49" w:rsidRDefault="005057AF">
          <w:pPr>
            <w:pStyle w:val="TOC3"/>
            <w:tabs>
              <w:tab w:val="right" w:leader="dot" w:pos="9678"/>
            </w:tabs>
            <w:rPr>
              <w:noProof/>
              <w:color w:val="auto"/>
              <w:lang w:eastAsia="en-AU"/>
            </w:rPr>
          </w:pPr>
          <w:hyperlink w:anchor="_Toc111128755" w:history="1">
            <w:r w:rsidR="00110D49" w:rsidRPr="008E420C">
              <w:rPr>
                <w:rStyle w:val="Hyperlink"/>
                <w:noProof/>
              </w:rPr>
              <w:t>OTHER VARIETIES</w:t>
            </w:r>
            <w:r w:rsidR="00110D49">
              <w:rPr>
                <w:noProof/>
                <w:webHidden/>
              </w:rPr>
              <w:tab/>
            </w:r>
            <w:r w:rsidR="00110D49">
              <w:rPr>
                <w:noProof/>
                <w:webHidden/>
              </w:rPr>
              <w:fldChar w:fldCharType="begin"/>
            </w:r>
            <w:r w:rsidR="00110D49">
              <w:rPr>
                <w:noProof/>
                <w:webHidden/>
              </w:rPr>
              <w:instrText xml:space="preserve"> PAGEREF _Toc111128755 \h </w:instrText>
            </w:r>
            <w:r w:rsidR="00110D49">
              <w:rPr>
                <w:noProof/>
                <w:webHidden/>
              </w:rPr>
            </w:r>
            <w:r w:rsidR="00110D49">
              <w:rPr>
                <w:noProof/>
                <w:webHidden/>
              </w:rPr>
              <w:fldChar w:fldCharType="separate"/>
            </w:r>
            <w:r w:rsidR="00110D49">
              <w:rPr>
                <w:noProof/>
                <w:webHidden/>
              </w:rPr>
              <w:t>43</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6" w:history="1">
            <w:r w:rsidR="00110D49" w:rsidRPr="008E420C">
              <w:rPr>
                <w:rStyle w:val="Hyperlink"/>
                <w:noProof/>
              </w:rPr>
              <w:t>SADDLEBACK:</w:t>
            </w:r>
            <w:r w:rsidR="00110D49">
              <w:rPr>
                <w:noProof/>
                <w:webHidden/>
              </w:rPr>
              <w:tab/>
            </w:r>
            <w:r w:rsidR="00110D49">
              <w:rPr>
                <w:noProof/>
                <w:webHidden/>
              </w:rPr>
              <w:fldChar w:fldCharType="begin"/>
            </w:r>
            <w:r w:rsidR="00110D49">
              <w:rPr>
                <w:noProof/>
                <w:webHidden/>
              </w:rPr>
              <w:instrText xml:space="preserve"> PAGEREF _Toc111128756 \h </w:instrText>
            </w:r>
            <w:r w:rsidR="00110D49">
              <w:rPr>
                <w:noProof/>
                <w:webHidden/>
              </w:rPr>
            </w:r>
            <w:r w:rsidR="00110D49">
              <w:rPr>
                <w:noProof/>
                <w:webHidden/>
              </w:rPr>
              <w:fldChar w:fldCharType="separate"/>
            </w:r>
            <w:r w:rsidR="00110D49">
              <w:rPr>
                <w:noProof/>
                <w:webHidden/>
              </w:rPr>
              <w:t>43</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7" w:history="1">
            <w:r w:rsidR="00110D49" w:rsidRPr="008E420C">
              <w:rPr>
                <w:rStyle w:val="Hyperlink"/>
                <w:noProof/>
              </w:rPr>
              <w:t>DARKWING</w:t>
            </w:r>
            <w:r w:rsidR="00110D49">
              <w:rPr>
                <w:noProof/>
                <w:webHidden/>
              </w:rPr>
              <w:tab/>
            </w:r>
            <w:r w:rsidR="00110D49">
              <w:rPr>
                <w:noProof/>
                <w:webHidden/>
              </w:rPr>
              <w:fldChar w:fldCharType="begin"/>
            </w:r>
            <w:r w:rsidR="00110D49">
              <w:rPr>
                <w:noProof/>
                <w:webHidden/>
              </w:rPr>
              <w:instrText xml:space="preserve"> PAGEREF _Toc111128757 \h </w:instrText>
            </w:r>
            <w:r w:rsidR="00110D49">
              <w:rPr>
                <w:noProof/>
                <w:webHidden/>
              </w:rPr>
            </w:r>
            <w:r w:rsidR="00110D49">
              <w:rPr>
                <w:noProof/>
                <w:webHidden/>
              </w:rPr>
              <w:fldChar w:fldCharType="separate"/>
            </w:r>
            <w:r w:rsidR="00110D49">
              <w:rPr>
                <w:noProof/>
                <w:webHidden/>
              </w:rPr>
              <w:t>44</w:t>
            </w:r>
            <w:r w:rsidR="00110D49">
              <w:rPr>
                <w:noProof/>
                <w:webHidden/>
              </w:rPr>
              <w:fldChar w:fldCharType="end"/>
            </w:r>
          </w:hyperlink>
        </w:p>
        <w:p w:rsidR="00110D49" w:rsidRDefault="005057AF">
          <w:pPr>
            <w:pStyle w:val="TOC3"/>
            <w:tabs>
              <w:tab w:val="right" w:leader="dot" w:pos="9678"/>
            </w:tabs>
            <w:rPr>
              <w:noProof/>
              <w:color w:val="auto"/>
              <w:lang w:eastAsia="en-AU"/>
            </w:rPr>
          </w:pPr>
          <w:hyperlink w:anchor="_Toc111128758" w:history="1">
            <w:r w:rsidR="00110D49" w:rsidRPr="008E420C">
              <w:rPr>
                <w:rStyle w:val="Hyperlink"/>
                <w:noProof/>
              </w:rPr>
              <w:t>PHENOTYPE VARIANTS</w:t>
            </w:r>
            <w:r w:rsidR="00110D49">
              <w:rPr>
                <w:noProof/>
                <w:webHidden/>
              </w:rPr>
              <w:tab/>
            </w:r>
            <w:r w:rsidR="00110D49">
              <w:rPr>
                <w:noProof/>
                <w:webHidden/>
              </w:rPr>
              <w:fldChar w:fldCharType="begin"/>
            </w:r>
            <w:r w:rsidR="00110D49">
              <w:rPr>
                <w:noProof/>
                <w:webHidden/>
              </w:rPr>
              <w:instrText xml:space="preserve"> PAGEREF _Toc111128758 \h </w:instrText>
            </w:r>
            <w:r w:rsidR="00110D49">
              <w:rPr>
                <w:noProof/>
                <w:webHidden/>
              </w:rPr>
            </w:r>
            <w:r w:rsidR="00110D49">
              <w:rPr>
                <w:noProof/>
                <w:webHidden/>
              </w:rPr>
              <w:fldChar w:fldCharType="separate"/>
            </w:r>
            <w:r w:rsidR="00110D49">
              <w:rPr>
                <w:noProof/>
                <w:webHidden/>
              </w:rPr>
              <w:t>45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59" w:history="1">
            <w:r w:rsidR="00110D49" w:rsidRPr="008E420C">
              <w:rPr>
                <w:rStyle w:val="Hyperlink"/>
                <w:noProof/>
              </w:rPr>
              <w:t>BANDED DOMINANT PIED:</w:t>
            </w:r>
            <w:r w:rsidR="00110D49">
              <w:rPr>
                <w:noProof/>
                <w:webHidden/>
              </w:rPr>
              <w:tab/>
            </w:r>
            <w:r w:rsidR="00110D49">
              <w:rPr>
                <w:noProof/>
                <w:webHidden/>
              </w:rPr>
              <w:fldChar w:fldCharType="begin"/>
            </w:r>
            <w:r w:rsidR="00110D49">
              <w:rPr>
                <w:noProof/>
                <w:webHidden/>
              </w:rPr>
              <w:instrText xml:space="preserve"> PAGEREF _Toc111128759 \h </w:instrText>
            </w:r>
            <w:r w:rsidR="00110D49">
              <w:rPr>
                <w:noProof/>
                <w:webHidden/>
              </w:rPr>
            </w:r>
            <w:r w:rsidR="00110D49">
              <w:rPr>
                <w:noProof/>
                <w:webHidden/>
              </w:rPr>
              <w:fldChar w:fldCharType="separate"/>
            </w:r>
            <w:r w:rsidR="00110D49">
              <w:rPr>
                <w:noProof/>
                <w:webHidden/>
              </w:rPr>
              <w:t>45</w:t>
            </w:r>
            <w:r w:rsidR="00110D49">
              <w:rPr>
                <w:noProof/>
                <w:webHidden/>
              </w:rPr>
              <w:fldChar w:fldCharType="end"/>
            </w:r>
          </w:hyperlink>
        </w:p>
        <w:p w:rsidR="00110D49" w:rsidRDefault="005057AF">
          <w:pPr>
            <w:pStyle w:val="TOC2"/>
            <w:tabs>
              <w:tab w:val="right" w:leader="dot" w:pos="9678"/>
            </w:tabs>
            <w:rPr>
              <w:noProof/>
              <w:color w:val="auto"/>
              <w:lang w:eastAsia="en-AU"/>
            </w:rPr>
          </w:pPr>
          <w:hyperlink w:anchor="_Toc111128760" w:history="1">
            <w:r w:rsidR="00110D49" w:rsidRPr="008E420C">
              <w:rPr>
                <w:rStyle w:val="Hyperlink"/>
                <w:noProof/>
              </w:rPr>
              <w:t>CLEARFLIGHTED DOMINANT PIED:</w:t>
            </w:r>
            <w:r w:rsidR="00110D49">
              <w:rPr>
                <w:noProof/>
                <w:webHidden/>
              </w:rPr>
              <w:tab/>
            </w:r>
            <w:r w:rsidR="00110D49">
              <w:rPr>
                <w:noProof/>
                <w:webHidden/>
              </w:rPr>
              <w:fldChar w:fldCharType="begin"/>
            </w:r>
            <w:r w:rsidR="00110D49">
              <w:rPr>
                <w:noProof/>
                <w:webHidden/>
              </w:rPr>
              <w:instrText xml:space="preserve"> PAGEREF _Toc111128760 \h </w:instrText>
            </w:r>
            <w:r w:rsidR="00110D49">
              <w:rPr>
                <w:noProof/>
                <w:webHidden/>
              </w:rPr>
            </w:r>
            <w:r w:rsidR="00110D49">
              <w:rPr>
                <w:noProof/>
                <w:webHidden/>
              </w:rPr>
              <w:fldChar w:fldCharType="separate"/>
            </w:r>
            <w:r w:rsidR="00110D49">
              <w:rPr>
                <w:noProof/>
                <w:webHidden/>
              </w:rPr>
              <w:t>46</w:t>
            </w:r>
            <w:r w:rsidR="00110D49">
              <w:rPr>
                <w:noProof/>
                <w:webHidden/>
              </w:rPr>
              <w:fldChar w:fldCharType="end"/>
            </w:r>
          </w:hyperlink>
        </w:p>
        <w:p w:rsidR="00110D49" w:rsidRDefault="005057AF">
          <w:pPr>
            <w:pStyle w:val="TOC3"/>
            <w:tabs>
              <w:tab w:val="right" w:leader="dot" w:pos="9678"/>
            </w:tabs>
            <w:rPr>
              <w:noProof/>
              <w:color w:val="auto"/>
              <w:lang w:eastAsia="en-AU"/>
            </w:rPr>
          </w:pPr>
          <w:hyperlink w:anchor="_Toc111128761" w:history="1">
            <w:r w:rsidR="00110D49" w:rsidRPr="008E420C">
              <w:rPr>
                <w:rStyle w:val="Hyperlink"/>
                <w:noProof/>
              </w:rPr>
              <w:t>PAIRS, TEAMS AND COLLECTIONS:</w:t>
            </w:r>
            <w:r w:rsidR="00110D49">
              <w:rPr>
                <w:noProof/>
                <w:webHidden/>
              </w:rPr>
              <w:tab/>
            </w:r>
            <w:r w:rsidR="00110D49">
              <w:rPr>
                <w:noProof/>
                <w:webHidden/>
              </w:rPr>
              <w:fldChar w:fldCharType="begin"/>
            </w:r>
            <w:r w:rsidR="00110D49">
              <w:rPr>
                <w:noProof/>
                <w:webHidden/>
              </w:rPr>
              <w:instrText xml:space="preserve"> PAGEREF _Toc111128761 \h </w:instrText>
            </w:r>
            <w:r w:rsidR="00110D49">
              <w:rPr>
                <w:noProof/>
                <w:webHidden/>
              </w:rPr>
            </w:r>
            <w:r w:rsidR="00110D49">
              <w:rPr>
                <w:noProof/>
                <w:webHidden/>
              </w:rPr>
              <w:fldChar w:fldCharType="separate"/>
            </w:r>
            <w:r w:rsidR="00110D49">
              <w:rPr>
                <w:noProof/>
                <w:webHidden/>
              </w:rPr>
              <w:t>46</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62" w:history="1">
            <w:r w:rsidR="00110D49" w:rsidRPr="008E420C">
              <w:rPr>
                <w:rStyle w:val="Hyperlink"/>
                <w:noProof/>
              </w:rPr>
              <w:t>BUDGERIGAR PENALTY AND DISQUALIFICATION CLAUSES FOR GUIDANCE OF ANBC JUDGES AND EXHIBITORS</w:t>
            </w:r>
            <w:r w:rsidR="00110D49">
              <w:rPr>
                <w:noProof/>
                <w:webHidden/>
              </w:rPr>
              <w:tab/>
            </w:r>
            <w:r w:rsidR="00110D49">
              <w:rPr>
                <w:noProof/>
                <w:webHidden/>
              </w:rPr>
              <w:fldChar w:fldCharType="begin"/>
            </w:r>
            <w:r w:rsidR="00110D49">
              <w:rPr>
                <w:noProof/>
                <w:webHidden/>
              </w:rPr>
              <w:instrText xml:space="preserve"> PAGEREF _Toc111128762 \h </w:instrText>
            </w:r>
            <w:r w:rsidR="00110D49">
              <w:rPr>
                <w:noProof/>
                <w:webHidden/>
              </w:rPr>
            </w:r>
            <w:r w:rsidR="00110D49">
              <w:rPr>
                <w:noProof/>
                <w:webHidden/>
              </w:rPr>
              <w:fldChar w:fldCharType="separate"/>
            </w:r>
            <w:r w:rsidR="00110D49">
              <w:rPr>
                <w:noProof/>
                <w:webHidden/>
              </w:rPr>
              <w:t>47</w:t>
            </w:r>
            <w:r w:rsidR="00110D49">
              <w:rPr>
                <w:noProof/>
                <w:webHidden/>
              </w:rPr>
              <w:fldChar w:fldCharType="end"/>
            </w:r>
          </w:hyperlink>
        </w:p>
        <w:p w:rsidR="00110D49" w:rsidRDefault="005057AF">
          <w:pPr>
            <w:pStyle w:val="TOC1"/>
            <w:tabs>
              <w:tab w:val="right" w:leader="dot" w:pos="9678"/>
            </w:tabs>
            <w:rPr>
              <w:noProof/>
              <w:color w:val="auto"/>
              <w:lang w:eastAsia="en-AU"/>
            </w:rPr>
          </w:pPr>
          <w:hyperlink w:anchor="_Toc111128763" w:history="1">
            <w:r w:rsidR="00110D49" w:rsidRPr="008E420C">
              <w:rPr>
                <w:rStyle w:val="Hyperlink"/>
                <w:noProof/>
              </w:rPr>
              <w:t>SPECIFICATION OF THE STANDARD SHOWCAGE</w:t>
            </w:r>
            <w:r w:rsidR="00110D49">
              <w:rPr>
                <w:noProof/>
                <w:webHidden/>
              </w:rPr>
              <w:tab/>
            </w:r>
            <w:r w:rsidR="00110D49">
              <w:rPr>
                <w:noProof/>
                <w:webHidden/>
              </w:rPr>
              <w:fldChar w:fldCharType="begin"/>
            </w:r>
            <w:r w:rsidR="00110D49">
              <w:rPr>
                <w:noProof/>
                <w:webHidden/>
              </w:rPr>
              <w:instrText xml:space="preserve"> PAGEREF _Toc111128763 \h </w:instrText>
            </w:r>
            <w:r w:rsidR="00110D49">
              <w:rPr>
                <w:noProof/>
                <w:webHidden/>
              </w:rPr>
            </w:r>
            <w:r w:rsidR="00110D49">
              <w:rPr>
                <w:noProof/>
                <w:webHidden/>
              </w:rPr>
              <w:fldChar w:fldCharType="separate"/>
            </w:r>
            <w:r w:rsidR="00110D49">
              <w:rPr>
                <w:noProof/>
                <w:webHidden/>
              </w:rPr>
              <w:t>51</w:t>
            </w:r>
            <w:r w:rsidR="00110D49">
              <w:rPr>
                <w:noProof/>
                <w:webHidden/>
              </w:rPr>
              <w:fldChar w:fldCharType="end"/>
            </w:r>
          </w:hyperlink>
        </w:p>
        <w:p w:rsidR="00C114DE" w:rsidRDefault="0049018C">
          <w:r w:rsidRPr="009908DA">
            <w:rPr>
              <w:b/>
              <w:bCs/>
              <w:noProof/>
            </w:rPr>
            <w:fldChar w:fldCharType="end"/>
          </w:r>
        </w:p>
      </w:sdtContent>
    </w:sdt>
    <w:p w:rsidR="00DE3FBB" w:rsidRDefault="00DE3FBB">
      <w:pPr>
        <w:spacing w:before="0" w:after="0"/>
        <w:jc w:val="left"/>
        <w:rPr>
          <w:b/>
          <w:snapToGrid w:val="0"/>
          <w:color w:val="FF0000"/>
          <w:kern w:val="28"/>
          <w:sz w:val="28"/>
          <w:szCs w:val="28"/>
        </w:rPr>
      </w:pPr>
      <w:r>
        <w:br w:type="page"/>
      </w:r>
    </w:p>
    <w:p w:rsidR="00741704" w:rsidRPr="009908DA" w:rsidRDefault="00741704" w:rsidP="00E80B49">
      <w:pPr>
        <w:pStyle w:val="Heading1"/>
      </w:pPr>
      <w:bookmarkStart w:id="3" w:name="_Toc111128694"/>
      <w:r w:rsidRPr="009908DA">
        <w:lastRenderedPageBreak/>
        <w:t>INTRODUCTION</w:t>
      </w:r>
      <w:bookmarkEnd w:id="3"/>
    </w:p>
    <w:p w:rsidR="00741704" w:rsidRPr="009908DA" w:rsidRDefault="00127792" w:rsidP="00E80B49">
      <w:pPr>
        <w:pStyle w:val="Introduction"/>
        <w:rPr>
          <w:color w:val="auto"/>
        </w:rPr>
      </w:pPr>
      <w:r w:rsidRPr="009908DA">
        <w:rPr>
          <w:color w:val="auto"/>
        </w:rPr>
        <w:t xml:space="preserve">The </w:t>
      </w:r>
      <w:r w:rsidR="00741704" w:rsidRPr="009908DA">
        <w:rPr>
          <w:color w:val="auto"/>
        </w:rPr>
        <w:t xml:space="preserve">Standard is published for the guidance of member bodies of the Australian National Budgerigar Council Inc. </w:t>
      </w:r>
      <w:r w:rsidRPr="009908DA">
        <w:rPr>
          <w:color w:val="auto"/>
        </w:rPr>
        <w:t>(</w:t>
      </w:r>
      <w:r w:rsidR="00CA4E97" w:rsidRPr="009908DA">
        <w:rPr>
          <w:color w:val="auto"/>
        </w:rPr>
        <w:t>ANBC</w:t>
      </w:r>
      <w:r w:rsidRPr="009908DA">
        <w:rPr>
          <w:color w:val="auto"/>
        </w:rPr>
        <w:t xml:space="preserve">) </w:t>
      </w:r>
      <w:r w:rsidR="00741704" w:rsidRPr="009908DA">
        <w:rPr>
          <w:color w:val="auto"/>
        </w:rPr>
        <w:t xml:space="preserve">and to provide the basis for judging entries at any event staged by the </w:t>
      </w:r>
      <w:r w:rsidR="00CA4E97" w:rsidRPr="009908DA">
        <w:rPr>
          <w:color w:val="auto"/>
        </w:rPr>
        <w:t>ANBC</w:t>
      </w:r>
      <w:r w:rsidR="00741704" w:rsidRPr="009908DA">
        <w:rPr>
          <w:color w:val="auto"/>
        </w:rPr>
        <w:t xml:space="preserve"> </w:t>
      </w:r>
    </w:p>
    <w:p w:rsidR="00741704" w:rsidRPr="009908DA" w:rsidRDefault="00741704" w:rsidP="00E80B49">
      <w:pPr>
        <w:pStyle w:val="Introduction"/>
        <w:rPr>
          <w:color w:val="auto"/>
        </w:rPr>
      </w:pPr>
      <w:r w:rsidRPr="009908DA">
        <w:rPr>
          <w:color w:val="auto"/>
        </w:rPr>
        <w:t xml:space="preserve">The 1990 issue </w:t>
      </w:r>
      <w:r w:rsidR="004C5361" w:rsidRPr="009908DA">
        <w:rPr>
          <w:color w:val="auto"/>
        </w:rPr>
        <w:t xml:space="preserve">of The </w:t>
      </w:r>
      <w:r w:rsidRPr="009908DA">
        <w:rPr>
          <w:color w:val="auto"/>
        </w:rPr>
        <w:t xml:space="preserve">Standard represented a major step forward in the exhibition budgerigar hobby in Australia. Previously divergent concepts of the ideal exhibition budgerigar were brought together in that publication. The description of standard colours and varieties, the grouping of compound varieties and the pictorial representation of markings </w:t>
      </w:r>
      <w:r w:rsidR="004C5361" w:rsidRPr="009908DA">
        <w:rPr>
          <w:color w:val="auto"/>
        </w:rPr>
        <w:t>and form presented a</w:t>
      </w:r>
      <w:r w:rsidRPr="009908DA">
        <w:rPr>
          <w:color w:val="auto"/>
        </w:rPr>
        <w:t xml:space="preserve"> national concept of ideals.</w:t>
      </w:r>
    </w:p>
    <w:p w:rsidR="00741704" w:rsidRPr="009908DA" w:rsidRDefault="00741704" w:rsidP="00E80B49">
      <w:pPr>
        <w:pStyle w:val="Introduction"/>
        <w:rPr>
          <w:color w:val="auto"/>
        </w:rPr>
      </w:pPr>
      <w:r w:rsidRPr="009908DA">
        <w:rPr>
          <w:color w:val="auto"/>
        </w:rPr>
        <w:t>The Standard has been developed with due recognition of guidelines adopted in other countries for this international hobby. It set breeders' goals for the future by being a measure for competition.</w:t>
      </w:r>
    </w:p>
    <w:p w:rsidR="00741704" w:rsidRPr="009908DA" w:rsidRDefault="00741704" w:rsidP="00E80B49">
      <w:pPr>
        <w:pStyle w:val="Introduction"/>
        <w:rPr>
          <w:color w:val="auto"/>
        </w:rPr>
      </w:pPr>
      <w:r w:rsidRPr="009908DA">
        <w:rPr>
          <w:color w:val="auto"/>
        </w:rPr>
        <w:t xml:space="preserve">The pictorial from which the </w:t>
      </w:r>
      <w:r w:rsidR="00E479F3" w:rsidRPr="009908DA">
        <w:rPr>
          <w:color w:val="auto"/>
        </w:rPr>
        <w:t>model was created for</w:t>
      </w:r>
      <w:r w:rsidRPr="009908DA">
        <w:rPr>
          <w:color w:val="auto"/>
        </w:rPr>
        <w:t xml:space="preserve"> the first National Standard was painted by Robyn Thomas. The models were created by Mrs Jane </w:t>
      </w:r>
      <w:proofErr w:type="spellStart"/>
      <w:r w:rsidRPr="009908DA">
        <w:rPr>
          <w:color w:val="auto"/>
        </w:rPr>
        <w:t>McBurnie</w:t>
      </w:r>
      <w:proofErr w:type="spellEnd"/>
      <w:r w:rsidRPr="009908DA">
        <w:rPr>
          <w:color w:val="auto"/>
        </w:rPr>
        <w:t xml:space="preserve"> and were painted and photographed by Mr Peter Slater. Their contributions to that standard are gratefully acknowledged. </w:t>
      </w:r>
    </w:p>
    <w:p w:rsidR="00741704" w:rsidRPr="009908DA" w:rsidRDefault="00422691" w:rsidP="00E80B49">
      <w:pPr>
        <w:pStyle w:val="Introduction"/>
        <w:rPr>
          <w:color w:val="auto"/>
        </w:rPr>
      </w:pPr>
      <w:r w:rsidRPr="009908DA">
        <w:rPr>
          <w:color w:val="auto"/>
        </w:rPr>
        <w:t xml:space="preserve">Following an </w:t>
      </w:r>
      <w:r w:rsidR="00CA4E97" w:rsidRPr="009908DA">
        <w:rPr>
          <w:color w:val="auto"/>
        </w:rPr>
        <w:t>ANBC</w:t>
      </w:r>
      <w:r w:rsidR="00741704" w:rsidRPr="009908DA">
        <w:rPr>
          <w:color w:val="auto"/>
        </w:rPr>
        <w:t xml:space="preserve"> decision to develop more realistic pictorials and then rewrite </w:t>
      </w:r>
      <w:r w:rsidR="00F7370C" w:rsidRPr="009908DA">
        <w:rPr>
          <w:color w:val="auto"/>
        </w:rPr>
        <w:t>T</w:t>
      </w:r>
      <w:r w:rsidR="00741704" w:rsidRPr="009908DA">
        <w:rPr>
          <w:color w:val="auto"/>
        </w:rPr>
        <w:t>he Standard</w:t>
      </w:r>
      <w:r w:rsidR="004C5361" w:rsidRPr="009908DA">
        <w:rPr>
          <w:color w:val="auto"/>
        </w:rPr>
        <w:t>, a</w:t>
      </w:r>
      <w:r w:rsidR="00741704" w:rsidRPr="009908DA">
        <w:rPr>
          <w:color w:val="auto"/>
        </w:rPr>
        <w:t xml:space="preserve"> working group made up of the </w:t>
      </w:r>
      <w:r w:rsidR="004C5361" w:rsidRPr="009908DA">
        <w:rPr>
          <w:color w:val="auto"/>
        </w:rPr>
        <w:t>ANBC Colour</w:t>
      </w:r>
      <w:r w:rsidR="00741704" w:rsidRPr="009908DA">
        <w:rPr>
          <w:color w:val="auto"/>
        </w:rPr>
        <w:t xml:space="preserve"> and Standards Committee undertook this demanding task.   Mr Roy </w:t>
      </w:r>
      <w:proofErr w:type="spellStart"/>
      <w:r w:rsidR="00741704" w:rsidRPr="009908DA">
        <w:rPr>
          <w:color w:val="auto"/>
        </w:rPr>
        <w:t>Aplin</w:t>
      </w:r>
      <w:proofErr w:type="spellEnd"/>
      <w:r w:rsidR="00741704" w:rsidRPr="009908DA">
        <w:rPr>
          <w:color w:val="auto"/>
        </w:rPr>
        <w:t xml:space="preserve"> a </w:t>
      </w:r>
      <w:r w:rsidR="008A1F27" w:rsidRPr="009908DA">
        <w:rPr>
          <w:color w:val="auto"/>
        </w:rPr>
        <w:t>world-renowned</w:t>
      </w:r>
      <w:r w:rsidR="00741704" w:rsidRPr="009908DA">
        <w:rPr>
          <w:color w:val="auto"/>
        </w:rPr>
        <w:t xml:space="preserve"> Artist and Budgerigar Judge from the UK was commissioned to draw and paint the pictorials for use in this rewrite.   Mr Rob Hugo (Secretary of the Crested Club of Australia) undertook the task of updating the pictorials for Crested.   Their contribution is gratefully acknowledged.</w:t>
      </w:r>
    </w:p>
    <w:p w:rsidR="00741704" w:rsidRPr="009908DA" w:rsidRDefault="00741704" w:rsidP="00E80B49">
      <w:pPr>
        <w:pStyle w:val="Introduction"/>
      </w:pPr>
      <w:r w:rsidRPr="009908DA">
        <w:rPr>
          <w:color w:val="auto"/>
        </w:rPr>
        <w:t xml:space="preserve">The </w:t>
      </w:r>
      <w:r w:rsidR="00CA4E97" w:rsidRPr="009908DA">
        <w:rPr>
          <w:color w:val="auto"/>
        </w:rPr>
        <w:t>ANBC</w:t>
      </w:r>
      <w:r w:rsidRPr="009908DA">
        <w:rPr>
          <w:color w:val="auto"/>
        </w:rPr>
        <w:t xml:space="preserve"> acknowledges the significant effort by the National Colour and Standards Committee in the formulation of the rewrite of </w:t>
      </w:r>
      <w:r w:rsidR="00F7370C" w:rsidRPr="009908DA">
        <w:rPr>
          <w:color w:val="auto"/>
        </w:rPr>
        <w:t>T</w:t>
      </w:r>
      <w:r w:rsidRPr="009908DA">
        <w:rPr>
          <w:color w:val="auto"/>
        </w:rPr>
        <w:t>he Standard.  Above all, the Council acknowledges the spirit of co-operation in which the member bodies worked together</w:t>
      </w:r>
      <w:r w:rsidRPr="009908DA">
        <w:t xml:space="preserve"> to develop this standard.</w:t>
      </w:r>
    </w:p>
    <w:p w:rsidR="00D74345" w:rsidRPr="009908DA" w:rsidRDefault="00D74345" w:rsidP="00D74345">
      <w:pPr>
        <w:pStyle w:val="Introduction"/>
      </w:pPr>
      <w:r w:rsidRPr="009908DA">
        <w:t>Authority to reproduce this document in whole or part must be obtained in writing from the Secretary of the Australian National Budgerigar Council</w:t>
      </w:r>
    </w:p>
    <w:p w:rsidR="00741704" w:rsidRPr="009908DA" w:rsidRDefault="00741704" w:rsidP="00E80B49">
      <w:pPr>
        <w:pStyle w:val="Introduction"/>
      </w:pPr>
    </w:p>
    <w:p w:rsidR="00542129" w:rsidRPr="009908DA" w:rsidRDefault="00542129" w:rsidP="00E80B49">
      <w:pPr>
        <w:pStyle w:val="Introduction"/>
      </w:pPr>
    </w:p>
    <w:p w:rsidR="00542129" w:rsidRPr="009908DA" w:rsidRDefault="00542129" w:rsidP="00E80B49">
      <w:pPr>
        <w:pStyle w:val="Introduction"/>
      </w:pPr>
    </w:p>
    <w:p w:rsidR="00542129" w:rsidRPr="009908DA" w:rsidRDefault="00542129" w:rsidP="00E80B49">
      <w:pPr>
        <w:pStyle w:val="Introduction"/>
      </w:pPr>
    </w:p>
    <w:p w:rsidR="00542129" w:rsidRPr="009908DA" w:rsidRDefault="00542129" w:rsidP="00E80B49">
      <w:pPr>
        <w:pStyle w:val="Introduction"/>
      </w:pPr>
    </w:p>
    <w:p w:rsidR="00542129" w:rsidRPr="009908DA" w:rsidRDefault="00542129" w:rsidP="00E80B49">
      <w:pPr>
        <w:pStyle w:val="Introduction"/>
      </w:pPr>
    </w:p>
    <w:p w:rsidR="005E2D74" w:rsidRDefault="005E2D74" w:rsidP="00D74345">
      <w:pPr>
        <w:pStyle w:val="Introduction"/>
        <w:rPr>
          <w:color w:val="808080" w:themeColor="background1" w:themeShade="80"/>
        </w:rPr>
      </w:pPr>
    </w:p>
    <w:p w:rsidR="005E2D74" w:rsidRDefault="005E2D74" w:rsidP="00D74345">
      <w:pPr>
        <w:pStyle w:val="Introduction"/>
        <w:rPr>
          <w:color w:val="808080" w:themeColor="background1" w:themeShade="80"/>
        </w:rPr>
      </w:pPr>
    </w:p>
    <w:p w:rsidR="005E2D74" w:rsidRDefault="005E2D74" w:rsidP="00D74345">
      <w:pPr>
        <w:pStyle w:val="Introduction"/>
        <w:rPr>
          <w:color w:val="808080" w:themeColor="background1" w:themeShade="80"/>
        </w:rPr>
      </w:pPr>
    </w:p>
    <w:p w:rsidR="00E85DF1" w:rsidRPr="005E2D74" w:rsidRDefault="00D74345" w:rsidP="005E2D74">
      <w:pPr>
        <w:pStyle w:val="Introduction"/>
        <w:rPr>
          <w:color w:val="808080" w:themeColor="background1" w:themeShade="80"/>
        </w:rPr>
      </w:pPr>
      <w:r w:rsidRPr="009908DA">
        <w:rPr>
          <w:color w:val="808080" w:themeColor="background1" w:themeShade="80"/>
        </w:rPr>
        <w:t>Copyright: © Australian National Budgerigar Council Inc. (ANBC Inc.)  2003</w:t>
      </w:r>
    </w:p>
    <w:p w:rsidR="00741704" w:rsidRPr="009908DA" w:rsidRDefault="00741704" w:rsidP="00D74345">
      <w:pPr>
        <w:pStyle w:val="Heading1"/>
      </w:pPr>
      <w:bookmarkStart w:id="4" w:name="_Toc111128695"/>
      <w:r w:rsidRPr="009908DA">
        <w:lastRenderedPageBreak/>
        <w:t>THE WILD BUDGERIGAR (Ornithological Notes)</w:t>
      </w:r>
      <w:bookmarkEnd w:id="4"/>
    </w:p>
    <w:p w:rsidR="00741704" w:rsidRPr="009908DA" w:rsidRDefault="00741704" w:rsidP="00E80B49">
      <w:pPr>
        <w:rPr>
          <w:b/>
          <w:color w:val="auto"/>
        </w:rPr>
      </w:pPr>
      <w:proofErr w:type="spellStart"/>
      <w:r w:rsidRPr="009908DA">
        <w:rPr>
          <w:i/>
          <w:color w:val="auto"/>
        </w:rPr>
        <w:t>Melopsittacus</w:t>
      </w:r>
      <w:proofErr w:type="spellEnd"/>
      <w:r w:rsidRPr="009908DA">
        <w:rPr>
          <w:i/>
          <w:color w:val="auto"/>
        </w:rPr>
        <w:t xml:space="preserve"> </w:t>
      </w:r>
      <w:proofErr w:type="spellStart"/>
      <w:r w:rsidRPr="009908DA">
        <w:rPr>
          <w:i/>
          <w:color w:val="auto"/>
        </w:rPr>
        <w:t>undulatus</w:t>
      </w:r>
      <w:proofErr w:type="spellEnd"/>
    </w:p>
    <w:p w:rsidR="00741704" w:rsidRPr="009908DA" w:rsidRDefault="00741704" w:rsidP="00694E30">
      <w:pPr>
        <w:pStyle w:val="BodyText3"/>
      </w:pPr>
      <w:r w:rsidRPr="009908DA">
        <w:t xml:space="preserve">This beautiful little parakeet, possibly the best known and most popular bird bred in the world today, is a native of </w:t>
      </w:r>
      <w:smartTag w:uri="urn:schemas-microsoft-com:office:smarttags" w:element="place">
        <w:smartTag w:uri="urn:schemas-microsoft-com:office:smarttags" w:element="country-region">
          <w:r w:rsidRPr="009908DA">
            <w:t>Australia</w:t>
          </w:r>
        </w:smartTag>
      </w:smartTag>
      <w:r w:rsidRPr="009908DA">
        <w:t xml:space="preserve">. It has had a variety of names; Undulated Parakeet. Shell Parrot, Grass Parakeet, Zebra Parrot, Warbling Grass Parrot, Scallop Parrot and Canary Parrot, all of which, fortunately, have been discarded in favour of the original native name pronounced “budgerigar”.  Like so many of these aboriginal names there are </w:t>
      </w:r>
      <w:proofErr w:type="gramStart"/>
      <w:r w:rsidRPr="009908DA">
        <w:t>many different ways</w:t>
      </w:r>
      <w:proofErr w:type="gramEnd"/>
      <w:r w:rsidRPr="009908DA">
        <w:t xml:space="preserve"> of spelling and pronouncing this word. Thus</w:t>
      </w:r>
      <w:r w:rsidR="008A1F27">
        <w:t>,</w:t>
      </w:r>
      <w:r w:rsidRPr="009908DA">
        <w:t xml:space="preserve"> we have Budgerigar, </w:t>
      </w:r>
      <w:proofErr w:type="spellStart"/>
      <w:r w:rsidRPr="009908DA">
        <w:t>Boodgereegar</w:t>
      </w:r>
      <w:proofErr w:type="spellEnd"/>
      <w:r w:rsidRPr="009908DA">
        <w:t xml:space="preserve"> and </w:t>
      </w:r>
      <w:proofErr w:type="spellStart"/>
      <w:r w:rsidRPr="009908DA">
        <w:t>Budgerygah</w:t>
      </w:r>
      <w:proofErr w:type="spellEnd"/>
      <w:r w:rsidRPr="009908DA">
        <w:t>.</w:t>
      </w:r>
    </w:p>
    <w:p w:rsidR="00741704" w:rsidRPr="009908DA" w:rsidRDefault="00741704" w:rsidP="00694E30"/>
    <w:p w:rsidR="00CD7C46" w:rsidRPr="009908DA" w:rsidRDefault="00741704" w:rsidP="00C46156">
      <w:r w:rsidRPr="009908DA">
        <w:t xml:space="preserve">Referring to the meaning of the aboriginal name “budgerigar” the usual definition is “good bird”, however, it can be stated on reliable authority that the name means “good food”. Two extracts support this. In </w:t>
      </w:r>
      <w:r w:rsidRPr="009908DA">
        <w:rPr>
          <w:i/>
        </w:rPr>
        <w:t>Budgerigars in the Bush and Aviary</w:t>
      </w:r>
      <w:r w:rsidR="008A1F27">
        <w:t xml:space="preserve"> by Neville Cayley, </w:t>
      </w:r>
      <w:r w:rsidRPr="009908DA">
        <w:t xml:space="preserve">Percy </w:t>
      </w:r>
      <w:proofErr w:type="spellStart"/>
      <w:r w:rsidRPr="009908DA">
        <w:t>Peir</w:t>
      </w:r>
      <w:proofErr w:type="spellEnd"/>
      <w:r w:rsidRPr="009908DA">
        <w:t xml:space="preserve"> is quoted as saying that the first part of the word, pronounced “</w:t>
      </w:r>
      <w:proofErr w:type="spellStart"/>
      <w:r w:rsidRPr="009908DA">
        <w:t>boodgeree</w:t>
      </w:r>
      <w:proofErr w:type="spellEnd"/>
      <w:r w:rsidRPr="009908DA">
        <w:t xml:space="preserve">” meant “good”, and the later part, “gar”, denoted “food” or “to eat”. He further </w:t>
      </w:r>
      <w:r w:rsidRPr="009908DA">
        <w:rPr>
          <w:color w:val="000000"/>
        </w:rPr>
        <w:t xml:space="preserve">went on to say that the aboriginal youth were taught to locate the whereabouts of food supplies, including the breeding ground of the Budgerigar. When the young birds were about in the fledgling stage, every log and sprout was raked and probed with sticks and the young were dragged out. These were quickly roasted and the juicy morsels eagerly devoured. More recently the “Daily Telegraph” of March 10th, 1958, published an account by </w:t>
      </w:r>
      <w:proofErr w:type="spellStart"/>
      <w:r w:rsidRPr="009908DA">
        <w:rPr>
          <w:color w:val="000000"/>
        </w:rPr>
        <w:t>Dr.</w:t>
      </w:r>
      <w:proofErr w:type="spellEnd"/>
      <w:r w:rsidRPr="009908DA">
        <w:rPr>
          <w:color w:val="000000"/>
        </w:rPr>
        <w:t xml:space="preserve"> Donald Thompson, Associate Professor of Anthropology at </w:t>
      </w:r>
      <w:smartTag w:uri="urn:schemas-microsoft-com:office:smarttags" w:element="place">
        <w:smartTag w:uri="urn:schemas-microsoft-com:office:smarttags" w:element="PlaceName">
          <w:r w:rsidRPr="009908DA">
            <w:rPr>
              <w:color w:val="000000"/>
            </w:rPr>
            <w:t>Melbourne</w:t>
          </w:r>
        </w:smartTag>
        <w:r w:rsidRPr="009908DA">
          <w:rPr>
            <w:color w:val="000000"/>
          </w:rPr>
          <w:t xml:space="preserve"> </w:t>
        </w:r>
        <w:smartTag w:uri="urn:schemas-microsoft-com:office:smarttags" w:element="PlaceType">
          <w:r w:rsidRPr="009908DA">
            <w:rPr>
              <w:color w:val="000000"/>
            </w:rPr>
            <w:t>University</w:t>
          </w:r>
        </w:smartTag>
      </w:smartTag>
      <w:r w:rsidRPr="009908DA">
        <w:rPr>
          <w:color w:val="000000"/>
        </w:rPr>
        <w:t xml:space="preserve">, of his time with the little known </w:t>
      </w:r>
      <w:proofErr w:type="spellStart"/>
      <w:r w:rsidRPr="009908DA">
        <w:rPr>
          <w:color w:val="000000"/>
        </w:rPr>
        <w:t>Bindibu</w:t>
      </w:r>
      <w:proofErr w:type="spellEnd"/>
      <w:r w:rsidRPr="009908DA">
        <w:rPr>
          <w:color w:val="000000"/>
        </w:rPr>
        <w:t xml:space="preserve"> tribe of desert aborigines. He wrote</w:t>
      </w:r>
      <w:r w:rsidRPr="009908DA">
        <w:rPr>
          <w:color w:val="FF0000"/>
        </w:rPr>
        <w:t xml:space="preserve"> </w:t>
      </w:r>
      <w:r w:rsidRPr="009908DA">
        <w:t xml:space="preserve">“Many of the flocks of pigeons and parrots, especially of the </w:t>
      </w:r>
      <w:proofErr w:type="spellStart"/>
      <w:r w:rsidRPr="009908DA">
        <w:t>Kilkindjarri</w:t>
      </w:r>
      <w:proofErr w:type="spellEnd"/>
      <w:r w:rsidRPr="009908DA">
        <w:t xml:space="preserve">, the Budgerigar, come to drink as the waters dry up at the remaining rock holes and wells, or to feed on the seeding </w:t>
      </w:r>
      <w:r w:rsidR="00E4452B" w:rsidRPr="009908DA">
        <w:t>Spinifex</w:t>
      </w:r>
      <w:r w:rsidRPr="009908DA">
        <w:t xml:space="preserve"> towards evening. And when good kills have been made with throwing sticks, these birds are brought in armfuls by the hunters, helped eagerly by the children, especially little boys who watch a flock keenly as it circles low within range and rush to pick up the dead or wounded birds brought down by the throwing sticks. </w:t>
      </w:r>
      <w:r w:rsidRPr="009908DA">
        <w:rPr>
          <w:color w:val="000000"/>
        </w:rPr>
        <w:t xml:space="preserve">The </w:t>
      </w:r>
      <w:r w:rsidRPr="009908DA">
        <w:t xml:space="preserve">birds were thrown onto the ashes of the small cooking fires and the feathers singed off. The whole of the bodies were eaten, including the bones, even to the skull and brains. I cannot say that the people always ate almost the entire skeleton of these small parrots, but at this time they were hungry for </w:t>
      </w:r>
      <w:proofErr w:type="spellStart"/>
      <w:r w:rsidRPr="009908DA">
        <w:t>Kuk'a</w:t>
      </w:r>
      <w:proofErr w:type="spellEnd"/>
      <w:r w:rsidRPr="009908DA">
        <w:t xml:space="preserve"> - for animal protein”.</w:t>
      </w:r>
    </w:p>
    <w:p w:rsidR="00C46156" w:rsidRDefault="00C46156" w:rsidP="00C46156">
      <w:pPr>
        <w:pStyle w:val="Heading1"/>
        <w:jc w:val="both"/>
      </w:pPr>
    </w:p>
    <w:p w:rsidR="00741704" w:rsidRPr="009908DA" w:rsidRDefault="00741704" w:rsidP="00E80B49">
      <w:pPr>
        <w:pStyle w:val="Heading1"/>
      </w:pPr>
      <w:bookmarkStart w:id="5" w:name="_Toc111128696"/>
      <w:r w:rsidRPr="009908DA">
        <w:t>DISTRIBUTION AND HABITAT</w:t>
      </w:r>
      <w:bookmarkEnd w:id="5"/>
    </w:p>
    <w:p w:rsidR="00741704" w:rsidRPr="009908DA" w:rsidRDefault="00741704" w:rsidP="00694E30">
      <w:r w:rsidRPr="009908DA">
        <w:t xml:space="preserve">Budgerigars are widespread in mainland Australia - through the interior of Queensland, New South Wales, South Australia, North Western Australia, Central Australia and West Australia, but absent in Tasmania. Usually flocks inhabit the open inland country, chiefly in areas interspersed with belts of timber and isolated patches of scrub. Being a nomadic species, it usually appears in a district after an abundant rainfall, and, although its usual breeding season in </w:t>
      </w:r>
      <w:smartTag w:uri="urn:schemas-microsoft-com:office:smarttags" w:element="place">
        <w:r w:rsidRPr="009908DA">
          <w:t>Eastern Australia</w:t>
        </w:r>
      </w:smartTag>
      <w:r w:rsidRPr="009908DA">
        <w:t xml:space="preserve"> is in the spring and early summer months, it will lay after heavy rains, irrespective of season. It may appear in a district for one or more seasons and then be absent again for many years.</w:t>
      </w:r>
    </w:p>
    <w:p w:rsidR="00741704" w:rsidRPr="009908DA" w:rsidRDefault="00443B35" w:rsidP="00E80B49">
      <w:pPr>
        <w:pStyle w:val="Heading1"/>
      </w:pPr>
      <w:r w:rsidRPr="009908DA">
        <w:br w:type="page"/>
      </w:r>
      <w:bookmarkStart w:id="6" w:name="_Toc111128697"/>
      <w:r w:rsidR="00741704" w:rsidRPr="009908DA">
        <w:lastRenderedPageBreak/>
        <w:t>DESCRIPTION OF THE WILD BUDGERIGAR</w:t>
      </w:r>
      <w:bookmarkEnd w:id="6"/>
      <w:r w:rsidR="00741704" w:rsidRPr="009908DA">
        <w:t xml:space="preserve"> </w:t>
      </w:r>
    </w:p>
    <w:p w:rsidR="00741704" w:rsidRPr="009908DA" w:rsidRDefault="00741704" w:rsidP="00460633">
      <w:pPr>
        <w:rPr>
          <w:i/>
          <w:color w:val="auto"/>
        </w:rPr>
      </w:pPr>
      <w:r w:rsidRPr="009908DA">
        <w:rPr>
          <w:color w:val="auto"/>
        </w:rPr>
        <w:t xml:space="preserve">The following description of the wild bird was set out in </w:t>
      </w:r>
      <w:r w:rsidRPr="009908DA">
        <w:rPr>
          <w:i/>
          <w:color w:val="auto"/>
        </w:rPr>
        <w:t>Budgerigars in Bush and Aviary</w:t>
      </w:r>
      <w:r w:rsidR="00F7370C" w:rsidRPr="009908DA">
        <w:rPr>
          <w:i/>
          <w:color w:val="auto"/>
        </w:rPr>
        <w:t xml:space="preserve"> </w:t>
      </w:r>
      <w:r w:rsidR="00F7370C" w:rsidRPr="009908DA">
        <w:rPr>
          <w:color w:val="auto"/>
        </w:rPr>
        <w:t>by Neville</w:t>
      </w:r>
      <w:r w:rsidR="00F7370C" w:rsidRPr="009908DA">
        <w:rPr>
          <w:i/>
          <w:color w:val="auto"/>
        </w:rPr>
        <w:t xml:space="preserve"> </w:t>
      </w:r>
      <w:r w:rsidR="00F7370C" w:rsidRPr="009908DA">
        <w:rPr>
          <w:color w:val="auto"/>
        </w:rPr>
        <w:t>Cayley</w:t>
      </w:r>
      <w:r w:rsidR="00FA5937" w:rsidRPr="009908DA">
        <w:rPr>
          <w:color w:val="auto"/>
        </w:rPr>
        <w:t>.</w:t>
      </w:r>
    </w:p>
    <w:p w:rsidR="00741704" w:rsidRPr="009908DA" w:rsidRDefault="00741704" w:rsidP="00460633">
      <w:r w:rsidRPr="009908DA">
        <w:rPr>
          <w:i/>
        </w:rPr>
        <w:t>“Adult male</w:t>
      </w:r>
      <w:r w:rsidRPr="009908DA">
        <w:t>:-General colour above greenish-yellow, with, except on the upper wing-coverts, black transverse bars becoming broader on the scapulars - those on the upper wing coverts are dark brown and more crescent shaped in form; outer webs of quills greenish blue, dark brown on the inner, with a whitish band through the middle of</w:t>
      </w:r>
      <w:r w:rsidRPr="009908DA">
        <w:rPr>
          <w:color w:val="0000FF"/>
        </w:rPr>
        <w:t xml:space="preserve"> </w:t>
      </w:r>
      <w:r w:rsidRPr="009908DA">
        <w:t xml:space="preserve">the inner webs of the primaries, the outer webs of the secondaries crossed near their base by a pale green band, the inner webs with a broader yellow band; lower back, rump and upper tail-coverts grass-green, the latter tinged with blue; central pair of tail-feathers dark blue, with a greenish-blue tinge on the outer margins the remainder greenish-blue crossed with an oblique yellow band; forehead and crown of the head straw yellow; sides of face and ear coverts yellow, with narrow transverse black bars; </w:t>
      </w:r>
      <w:proofErr w:type="spellStart"/>
      <w:r w:rsidRPr="009908DA">
        <w:t>lores</w:t>
      </w:r>
      <w:proofErr w:type="spellEnd"/>
      <w:r w:rsidRPr="009908DA">
        <w:t>, fore-part of cheeks, chin, and throat, rich yellow; on the lower cheeks a band of rich deep blue confluent spots (these spots appear violet in some lights), encircling the throat six rounded black spots, three on each side, the uppermost being partly obscured by the violet cheek-patches; remainder of the under surface, the under wing-coverts, and under tail-coverts, rich grass-green, bill greyish yellow with a bluish shade at the base; cere of the bill blue, becoming duller in colour during the non-breeding season; legs and feet fleshy grey; iris pale yellow, ring around the eye blue.</w:t>
      </w:r>
    </w:p>
    <w:p w:rsidR="00741704" w:rsidRPr="009908DA" w:rsidRDefault="00741704" w:rsidP="00460633">
      <w:r w:rsidRPr="009908DA">
        <w:t>Total length in the flesh 7 ½ inches, wing 4, tail 41/2, bill 0.5, tarsus 0.5.</w:t>
      </w:r>
    </w:p>
    <w:p w:rsidR="00741704" w:rsidRPr="009908DA" w:rsidRDefault="00741704" w:rsidP="00460633">
      <w:r w:rsidRPr="009908DA">
        <w:rPr>
          <w:i/>
        </w:rPr>
        <w:t>Adult female</w:t>
      </w:r>
      <w:r w:rsidR="00F7370C" w:rsidRPr="009908DA">
        <w:t>:</w:t>
      </w:r>
      <w:r w:rsidRPr="009908DA">
        <w:t>-similar in plumage to the adult male, but the violet cheek-patches and black throat spots are generally smaller, and the cere of the bill is brown or greyish brown according to the season of the year.”</w:t>
      </w:r>
    </w:p>
    <w:p w:rsidR="00CD7C46" w:rsidRPr="009908DA" w:rsidRDefault="00CD7C46" w:rsidP="00D74345">
      <w:pPr>
        <w:pStyle w:val="Heading1"/>
        <w:jc w:val="both"/>
      </w:pPr>
    </w:p>
    <w:p w:rsidR="00741704" w:rsidRPr="009908DA" w:rsidRDefault="00741704" w:rsidP="00460633">
      <w:pPr>
        <w:pStyle w:val="Heading1"/>
      </w:pPr>
      <w:bookmarkStart w:id="7" w:name="_Toc111128698"/>
      <w:r w:rsidRPr="009908DA">
        <w:t>NESTING HABITS AND FEEDING</w:t>
      </w:r>
      <w:bookmarkEnd w:id="7"/>
    </w:p>
    <w:p w:rsidR="00741704" w:rsidRPr="009908DA" w:rsidRDefault="00741704" w:rsidP="00460633">
      <w:r w:rsidRPr="009908DA">
        <w:t>The noted naturalist Gould made an ear</w:t>
      </w:r>
      <w:r w:rsidR="00C231F2">
        <w:t xml:space="preserve">ly study of the Budgerigar. In </w:t>
      </w:r>
      <w:r w:rsidRPr="009908DA">
        <w:rPr>
          <w:i/>
        </w:rPr>
        <w:t>Birds of Australia</w:t>
      </w:r>
      <w:r w:rsidRPr="009908DA">
        <w:t xml:space="preserve"> he says, “On arriving at </w:t>
      </w:r>
      <w:proofErr w:type="spellStart"/>
      <w:r w:rsidRPr="009908DA">
        <w:t>Brezi</w:t>
      </w:r>
      <w:proofErr w:type="spellEnd"/>
      <w:r w:rsidRPr="009908DA">
        <w:t xml:space="preserve">, to the north of the Liverpool plains, in the beginning of December, I found myself surrounded by numbers [of budgerigars], breeding in all the hollow spouts of the large Eucalypti bordering the </w:t>
      </w:r>
      <w:proofErr w:type="spellStart"/>
      <w:r w:rsidRPr="009908DA">
        <w:t>Mokai</w:t>
      </w:r>
      <w:proofErr w:type="spellEnd"/>
      <w:r w:rsidRPr="009908DA">
        <w:t>. The breeding season is at its height in December, and by the end of the month the young are generally capable of providing for themselves. They then assemble in vast flights, preparatory to their great migratory movement. The eggs are three or four in number, pure white, nine lines long by seven lines in diameter and are deposited in the holes and spouts of the gum trees. In a state of nature they feed exclusively upon grass seeds, with which their crops are always found crammed”.</w:t>
      </w:r>
    </w:p>
    <w:p w:rsidR="00741704" w:rsidRPr="009908DA" w:rsidRDefault="00741704" w:rsidP="00460633">
      <w:proofErr w:type="spellStart"/>
      <w:r w:rsidRPr="009908DA">
        <w:t>Dr.</w:t>
      </w:r>
      <w:proofErr w:type="spellEnd"/>
      <w:r w:rsidRPr="009908DA">
        <w:t xml:space="preserve"> Karl Russ in his book </w:t>
      </w:r>
      <w:r w:rsidRPr="009908DA">
        <w:rPr>
          <w:i/>
        </w:rPr>
        <w:t>The Budgerigar</w:t>
      </w:r>
      <w:r w:rsidRPr="009908DA">
        <w:t xml:space="preserve"> writes - “The remarkable shape of the </w:t>
      </w:r>
      <w:proofErr w:type="spellStart"/>
      <w:r w:rsidRPr="009908DA">
        <w:t>mallee</w:t>
      </w:r>
      <w:proofErr w:type="spellEnd"/>
      <w:r w:rsidRPr="009908DA">
        <w:t xml:space="preserve"> is particularly favourable for the purpose of nesting. About eight stems grow out of the same roots to a height of about 12m with white barks and scanty tops. Every hollow trunk, every knot hole, in case of necessity even every suitable cavern in the roots is used for nesting, often by two or three couples together. The ripe seeds of grass are perfectly suited to feeding the young”.</w:t>
      </w:r>
    </w:p>
    <w:p w:rsidR="00741704" w:rsidRPr="009908DA" w:rsidRDefault="00741704" w:rsidP="00460633">
      <w:proofErr w:type="spellStart"/>
      <w:r w:rsidRPr="009908DA">
        <w:t>Dr.</w:t>
      </w:r>
      <w:proofErr w:type="spellEnd"/>
      <w:r w:rsidRPr="009908DA">
        <w:t xml:space="preserve"> W. Mac</w:t>
      </w:r>
      <w:r w:rsidR="001D5706" w:rsidRPr="009908DA">
        <w:t>G</w:t>
      </w:r>
      <w:r w:rsidRPr="009908DA">
        <w:t xml:space="preserve">illivray, referring to a trip made into western New South Wales, wrote - “When we arrived at </w:t>
      </w:r>
      <w:proofErr w:type="spellStart"/>
      <w:r w:rsidRPr="009908DA">
        <w:t>Wyalla</w:t>
      </w:r>
      <w:proofErr w:type="spellEnd"/>
      <w:r w:rsidRPr="009908DA">
        <w:t xml:space="preserve"> Lake they were choosing their nesting sites in the dead timber in the Lake. Here they showed a decided preference for nesting in dead stumps and trees standing around the box flats rather than green timber. The hollows chosen were usually six inches to one foot in depth, with an </w:t>
      </w:r>
      <w:r w:rsidRPr="009908DA">
        <w:lastRenderedPageBreak/>
        <w:t>entrance about one and a half to two inches in diameter, the eggs, four or five in number, resting on the earthy material on the bottom.</w:t>
      </w:r>
    </w:p>
    <w:p w:rsidR="00741704" w:rsidRPr="009908DA" w:rsidRDefault="00741704" w:rsidP="00460633">
      <w:r w:rsidRPr="009908DA">
        <w:t>Although multitudes of birds are destroyed each year by bushfires, heat waves, droughts and storms, the wild budgerigar is in no danger of becoming rare, and it should always continue to be known throughout the world, just as the Emu and Kangaroo, as a true Australian.</w:t>
      </w:r>
    </w:p>
    <w:p w:rsidR="00CD7C46" w:rsidRPr="009908DA" w:rsidRDefault="00CD7C46" w:rsidP="004522F4">
      <w:pPr>
        <w:pStyle w:val="Heading1"/>
      </w:pPr>
    </w:p>
    <w:p w:rsidR="00741704" w:rsidRPr="009908DA" w:rsidRDefault="00741704" w:rsidP="004522F4">
      <w:pPr>
        <w:pStyle w:val="Heading1"/>
      </w:pPr>
      <w:bookmarkStart w:id="8" w:name="_Toc111128699"/>
      <w:r w:rsidRPr="009908DA">
        <w:t>THE WORLD STARTS BREEDING</w:t>
      </w:r>
      <w:r w:rsidR="004522F4" w:rsidRPr="009908DA">
        <w:t xml:space="preserve"> - </w:t>
      </w:r>
      <w:r w:rsidRPr="009908DA">
        <w:t>EVOLUTION OF COLOUR VARIETIES</w:t>
      </w:r>
      <w:bookmarkEnd w:id="8"/>
    </w:p>
    <w:p w:rsidR="00741704" w:rsidRPr="009908DA" w:rsidRDefault="00741704" w:rsidP="00E41BB8">
      <w:pPr>
        <w:pStyle w:val="Heading2"/>
      </w:pPr>
      <w:bookmarkStart w:id="9" w:name="_Toc111128700"/>
      <w:r w:rsidRPr="009908DA">
        <w:t>GREEN</w:t>
      </w:r>
      <w:bookmarkEnd w:id="9"/>
    </w:p>
    <w:p w:rsidR="00741704" w:rsidRPr="009908DA" w:rsidRDefault="00741704" w:rsidP="00E80B49">
      <w:pPr>
        <w:pStyle w:val="Indent"/>
      </w:pPr>
      <w:r w:rsidRPr="009908DA">
        <w:t>The first recorded description of the natural green Budgerigar from which all other colours have evolved was by Shaw in the Naturalists Miscellany</w:t>
      </w:r>
      <w:r w:rsidRPr="009908DA">
        <w:rPr>
          <w:i/>
        </w:rPr>
        <w:t>,</w:t>
      </w:r>
      <w:r w:rsidRPr="009908DA">
        <w:t xml:space="preserve"> 1789-1813, and the </w:t>
      </w:r>
      <w:r w:rsidRPr="009908DA">
        <w:rPr>
          <w:i/>
        </w:rPr>
        <w:t>Zoology of New Holland,</w:t>
      </w:r>
      <w:r w:rsidRPr="009908DA">
        <w:t xml:space="preserve"> 1794. The specimen used by Shaw for the description and figure of this beautiful little parrot was collected by an early colonist somewhere in the vicinity of </w:t>
      </w:r>
      <w:smartTag w:uri="urn:schemas-microsoft-com:office:smarttags" w:element="place">
        <w:smartTag w:uri="urn:schemas-microsoft-com:office:smarttags" w:element="City">
          <w:r w:rsidRPr="009908DA">
            <w:t>Parramatta</w:t>
          </w:r>
        </w:smartTag>
        <w:r w:rsidRPr="009908DA">
          <w:t xml:space="preserve">, </w:t>
        </w:r>
        <w:smartTag w:uri="urn:schemas-microsoft-com:office:smarttags" w:element="State">
          <w:r w:rsidRPr="009908DA">
            <w:t>New South Wales</w:t>
          </w:r>
        </w:smartTag>
      </w:smartTag>
      <w:r w:rsidR="00632DE2" w:rsidRPr="009908DA">
        <w:t xml:space="preserve">. Shaw used the name </w:t>
      </w:r>
      <w:proofErr w:type="spellStart"/>
      <w:r w:rsidR="00632DE2" w:rsidRPr="009908DA">
        <w:rPr>
          <w:i/>
        </w:rPr>
        <w:t>Psittacus</w:t>
      </w:r>
      <w:proofErr w:type="spellEnd"/>
      <w:r w:rsidR="00632DE2" w:rsidRPr="009908DA">
        <w:rPr>
          <w:i/>
        </w:rPr>
        <w:t xml:space="preserve"> </w:t>
      </w:r>
      <w:proofErr w:type="spellStart"/>
      <w:r w:rsidR="00632DE2" w:rsidRPr="009908DA">
        <w:rPr>
          <w:i/>
        </w:rPr>
        <w:t>u</w:t>
      </w:r>
      <w:r w:rsidRPr="009908DA">
        <w:rPr>
          <w:i/>
        </w:rPr>
        <w:t>ndulatus</w:t>
      </w:r>
      <w:proofErr w:type="spellEnd"/>
      <w:r w:rsidRPr="009908DA">
        <w:t xml:space="preserve">, but it was Gould who adopted the generic name </w:t>
      </w:r>
      <w:proofErr w:type="spellStart"/>
      <w:r w:rsidRPr="009908DA">
        <w:t>Melopsittacus</w:t>
      </w:r>
      <w:proofErr w:type="spellEnd"/>
      <w:r w:rsidRPr="009908DA">
        <w:t>.</w:t>
      </w:r>
    </w:p>
    <w:p w:rsidR="00741704" w:rsidRPr="009908DA" w:rsidRDefault="00741704" w:rsidP="00E80B49">
      <w:pPr>
        <w:pStyle w:val="Indent"/>
      </w:pPr>
      <w:r w:rsidRPr="009908DA">
        <w:t xml:space="preserve">Gould introduced the first living pair into England in 1840, and at the same time published the first description of their habits in </w:t>
      </w:r>
      <w:r w:rsidRPr="009908DA">
        <w:rPr>
          <w:i/>
        </w:rPr>
        <w:t>The Birds of Australia</w:t>
      </w:r>
      <w:r w:rsidRPr="009908DA">
        <w:t>, 1840-8. He mentions that they were first called by the colonists “Canary Birds”.</w:t>
      </w:r>
    </w:p>
    <w:p w:rsidR="00741704" w:rsidRPr="009908DA" w:rsidRDefault="00741704" w:rsidP="00E80B49">
      <w:pPr>
        <w:pStyle w:val="Indent"/>
      </w:pPr>
      <w:r w:rsidRPr="009908DA">
        <w:t>The Budgerigar was first bred in captivity by Countess Von Schwerin in Berlin in 1855, and some years afterwards “farming” birds by hundreds of thousands was established in many parts of Europe. In addition, enormous numbers were trapped in Australia and exported to all parts of the world until the Australian Government banned this trade.</w:t>
      </w:r>
    </w:p>
    <w:p w:rsidR="00741704" w:rsidRPr="009908DA" w:rsidRDefault="00741704" w:rsidP="00E41BB8">
      <w:pPr>
        <w:pStyle w:val="Heading2"/>
      </w:pPr>
      <w:bookmarkStart w:id="10" w:name="_Toc111128701"/>
      <w:r w:rsidRPr="009908DA">
        <w:t>YELLOW</w:t>
      </w:r>
      <w:bookmarkEnd w:id="10"/>
    </w:p>
    <w:p w:rsidR="00741704" w:rsidRPr="009908DA" w:rsidRDefault="00741704" w:rsidP="00E80B49">
      <w:pPr>
        <w:pStyle w:val="Indent"/>
      </w:pPr>
      <w:r w:rsidRPr="009908DA">
        <w:t>This colour is a mutation, probably the first, of the natural green. It has been observed in very small numbers in wild flocks. Such specimens all had a strong suffusion of green.</w:t>
      </w:r>
    </w:p>
    <w:p w:rsidR="00741704" w:rsidRPr="009908DA" w:rsidRDefault="00741704" w:rsidP="00E80B49">
      <w:pPr>
        <w:pStyle w:val="Indent"/>
      </w:pPr>
      <w:r w:rsidRPr="009908DA">
        <w:t>When examples appeared in captivity about 1870 or soon after, German and Belgian breeders concentrated on the improvement of colour by careful selection.</w:t>
      </w:r>
    </w:p>
    <w:p w:rsidR="00741704" w:rsidRPr="009908DA" w:rsidRDefault="00741704" w:rsidP="00E80B49">
      <w:pPr>
        <w:pStyle w:val="Indent"/>
      </w:pPr>
      <w:r w:rsidRPr="009908DA">
        <w:t xml:space="preserve">It is recorded that they were bred in England in 1884 by a Mr. Joseph Abrahams from yellows imported from Belgium, but it was not until about 1900 that the first yellows appeared in Australia. These were brought out from England for Mr. C. H. A. </w:t>
      </w:r>
      <w:proofErr w:type="spellStart"/>
      <w:r w:rsidRPr="009908DA">
        <w:t>Lienau</w:t>
      </w:r>
      <w:proofErr w:type="spellEnd"/>
      <w:r w:rsidRPr="009908DA">
        <w:t>, of Adelaide, South Australia.</w:t>
      </w:r>
    </w:p>
    <w:p w:rsidR="00741704" w:rsidRPr="009908DA" w:rsidRDefault="00741704" w:rsidP="00E41BB8">
      <w:pPr>
        <w:pStyle w:val="Heading2"/>
      </w:pPr>
      <w:bookmarkStart w:id="11" w:name="_Toc111128702"/>
      <w:r w:rsidRPr="009908DA">
        <w:t>SKY BLUE</w:t>
      </w:r>
      <w:bookmarkEnd w:id="11"/>
    </w:p>
    <w:p w:rsidR="00741704" w:rsidRPr="009908DA" w:rsidRDefault="00741704" w:rsidP="00E80B49">
      <w:pPr>
        <w:pStyle w:val="Indent"/>
      </w:pPr>
      <w:r w:rsidRPr="009908DA">
        <w:t xml:space="preserve">Blue birds first appeared in </w:t>
      </w:r>
      <w:smartTag w:uri="urn:schemas-microsoft-com:office:smarttags" w:element="country-region">
        <w:smartTag w:uri="urn:schemas-microsoft-com:office:smarttags" w:element="place">
          <w:r w:rsidRPr="009908DA">
            <w:t>Belgium</w:t>
          </w:r>
        </w:smartTag>
      </w:smartTag>
      <w:r w:rsidRPr="009908DA">
        <w:t xml:space="preserve"> in 1878, but disappeared soon after. The mutation reappeared again at </w:t>
      </w:r>
      <w:smartTag w:uri="urn:schemas-microsoft-com:office:smarttags" w:element="City">
        <w:r w:rsidRPr="009908DA">
          <w:t>Le Mans</w:t>
        </w:r>
      </w:smartTag>
      <w:r w:rsidRPr="009908DA">
        <w:t xml:space="preserve">, and was first exhibited at the Horticultural Hall London, in 1910, and at the </w:t>
      </w:r>
      <w:smartTag w:uri="urn:schemas-microsoft-com:office:smarttags" w:element="place">
        <w:smartTag w:uri="urn:schemas-microsoft-com:office:smarttags" w:element="PlaceName">
          <w:r w:rsidRPr="009908DA">
            <w:t>Crystal</w:t>
          </w:r>
        </w:smartTag>
        <w:r w:rsidRPr="009908DA">
          <w:t xml:space="preserve"> </w:t>
        </w:r>
        <w:smartTag w:uri="urn:schemas-microsoft-com:office:smarttags" w:element="PlaceName">
          <w:r w:rsidRPr="009908DA">
            <w:t>Palace</w:t>
          </w:r>
        </w:smartTag>
      </w:smartTag>
      <w:r w:rsidRPr="009908DA">
        <w:t xml:space="preserve"> in 1911, causing a great sensation at the time. These birds were believed to have been bred from stock owned by a Dutch breeder somewhere about 1885.</w:t>
      </w:r>
    </w:p>
    <w:p w:rsidR="00741704" w:rsidRPr="009908DA" w:rsidRDefault="00741704" w:rsidP="00E80B49">
      <w:pPr>
        <w:pStyle w:val="Indent"/>
      </w:pPr>
      <w:r w:rsidRPr="009908DA">
        <w:t xml:space="preserve">The first blue budgerigars were brought to Australia by Joseph Ellis for the Taronga Park Zoo about 1918. They were very washy in appearance and turned out failures. In 1920 another fancier </w:t>
      </w:r>
      <w:r w:rsidRPr="009908DA">
        <w:lastRenderedPageBreak/>
        <w:t xml:space="preserve">brought out five pairs. These were bred from and the progeny were distributed to other States and established. Mr Frank Buckle also imported some about 1923. </w:t>
      </w:r>
    </w:p>
    <w:p w:rsidR="00741704" w:rsidRPr="009908DA" w:rsidRDefault="00741704" w:rsidP="00E41BB8">
      <w:pPr>
        <w:pStyle w:val="Heading2"/>
      </w:pPr>
      <w:bookmarkStart w:id="12" w:name="_Toc111128703"/>
      <w:r w:rsidRPr="009908DA">
        <w:t>DARK GREEN</w:t>
      </w:r>
      <w:bookmarkEnd w:id="12"/>
    </w:p>
    <w:p w:rsidR="00741704" w:rsidRPr="009908DA" w:rsidRDefault="00741704" w:rsidP="00E80B49">
      <w:pPr>
        <w:pStyle w:val="Indent"/>
      </w:pPr>
      <w:r w:rsidRPr="009908DA">
        <w:t>There is no record of its first appearance but it was claimed by several English importers to have been included in fractional numbers among batches of wild green imported birds - variously estimated to have been one in 10,000 or 20,000. A French breeder, M. Blanchard first observed the Dark Green in the summer of 1915.</w:t>
      </w:r>
    </w:p>
    <w:p w:rsidR="00741704" w:rsidRPr="009908DA" w:rsidRDefault="00741704" w:rsidP="00E41BB8">
      <w:pPr>
        <w:pStyle w:val="Heading2"/>
      </w:pPr>
      <w:bookmarkStart w:id="13" w:name="_Toc111128704"/>
      <w:r w:rsidRPr="009908DA">
        <w:t>OLIVE</w:t>
      </w:r>
      <w:bookmarkEnd w:id="13"/>
    </w:p>
    <w:p w:rsidR="00741704" w:rsidRPr="009908DA" w:rsidRDefault="00741704" w:rsidP="00E80B49">
      <w:pPr>
        <w:pStyle w:val="Indent"/>
      </w:pPr>
      <w:r w:rsidRPr="009908DA">
        <w:t xml:space="preserve">The boom which the blue budgerigar created also created a corresponding interest in other colours, and when the Dark Green appeared the Olive quickly followed. These appeared in </w:t>
      </w:r>
      <w:smartTag w:uri="urn:schemas-microsoft-com:office:smarttags" w:element="place">
        <w:r w:rsidRPr="009908DA">
          <w:t>Europe</w:t>
        </w:r>
      </w:smartTag>
      <w:r w:rsidRPr="009908DA">
        <w:t xml:space="preserve"> in 1916 just a few months after the Dark Green. The Olive was introduced into </w:t>
      </w:r>
      <w:smartTag w:uri="urn:schemas-microsoft-com:office:smarttags" w:element="country-region">
        <w:r w:rsidRPr="009908DA">
          <w:t>England</w:t>
        </w:r>
      </w:smartTag>
      <w:r w:rsidRPr="009908DA">
        <w:t xml:space="preserve"> from </w:t>
      </w:r>
      <w:smartTag w:uri="urn:schemas-microsoft-com:office:smarttags" w:element="country-region">
        <w:smartTag w:uri="urn:schemas-microsoft-com:office:smarttags" w:element="place">
          <w:r w:rsidRPr="009908DA">
            <w:t>France</w:t>
          </w:r>
        </w:smartTag>
      </w:smartTag>
      <w:r w:rsidRPr="009908DA">
        <w:t xml:space="preserve"> by J.D. Hamlyn in 1918. Mr. C.H.A. </w:t>
      </w:r>
      <w:proofErr w:type="spellStart"/>
      <w:r w:rsidRPr="009908DA">
        <w:t>Lienau</w:t>
      </w:r>
      <w:proofErr w:type="spellEnd"/>
      <w:r w:rsidRPr="009908DA">
        <w:t xml:space="preserve"> of </w:t>
      </w:r>
      <w:smartTag w:uri="urn:schemas-microsoft-com:office:smarttags" w:element="State">
        <w:r w:rsidRPr="009908DA">
          <w:t>South Australia</w:t>
        </w:r>
      </w:smartTag>
      <w:r w:rsidRPr="009908DA">
        <w:t xml:space="preserve"> imported some from </w:t>
      </w:r>
      <w:smartTag w:uri="urn:schemas-microsoft-com:office:smarttags" w:element="country-region">
        <w:r w:rsidRPr="009908DA">
          <w:t>England</w:t>
        </w:r>
      </w:smartTag>
      <w:r w:rsidRPr="009908DA">
        <w:t xml:space="preserve"> in 1918, and appears to have been the first to breed them in </w:t>
      </w:r>
      <w:smartTag w:uri="urn:schemas-microsoft-com:office:smarttags" w:element="country-region">
        <w:smartTag w:uri="urn:schemas-microsoft-com:office:smarttags" w:element="place">
          <w:r w:rsidRPr="009908DA">
            <w:t>Australia</w:t>
          </w:r>
        </w:smartTag>
      </w:smartTag>
      <w:r w:rsidRPr="009908DA">
        <w:t>.</w:t>
      </w:r>
    </w:p>
    <w:p w:rsidR="00741704" w:rsidRPr="009908DA" w:rsidRDefault="00741704" w:rsidP="00E41BB8">
      <w:pPr>
        <w:pStyle w:val="Heading2"/>
      </w:pPr>
      <w:bookmarkStart w:id="14" w:name="_Toc111128705"/>
      <w:r w:rsidRPr="009908DA">
        <w:t>COBALT</w:t>
      </w:r>
      <w:bookmarkEnd w:id="14"/>
    </w:p>
    <w:p w:rsidR="00741704" w:rsidRPr="009908DA" w:rsidRDefault="00741704" w:rsidP="00E80B49">
      <w:pPr>
        <w:pStyle w:val="Indent"/>
      </w:pPr>
      <w:r w:rsidRPr="009908DA">
        <w:t xml:space="preserve">The Cobalt appears to have been produced during the development of the Dark Green and Olive. It is recorded that they were bred in </w:t>
      </w:r>
      <w:smartTag w:uri="urn:schemas-microsoft-com:office:smarttags" w:element="country-region">
        <w:smartTag w:uri="urn:schemas-microsoft-com:office:smarttags" w:element="place">
          <w:r w:rsidRPr="009908DA">
            <w:t>France</w:t>
          </w:r>
        </w:smartTag>
      </w:smartTag>
      <w:r w:rsidRPr="009908DA">
        <w:t xml:space="preserve"> by Mr G. Hedges, when in charge of the collection of </w:t>
      </w:r>
      <w:proofErr w:type="spellStart"/>
      <w:r w:rsidRPr="009908DA">
        <w:t>Mme.</w:t>
      </w:r>
      <w:proofErr w:type="spellEnd"/>
      <w:r w:rsidRPr="009908DA">
        <w:t xml:space="preserve"> </w:t>
      </w:r>
      <w:proofErr w:type="spellStart"/>
      <w:r w:rsidRPr="009908DA">
        <w:t>Lecallier</w:t>
      </w:r>
      <w:proofErr w:type="spellEnd"/>
      <w:r w:rsidRPr="009908DA">
        <w:t xml:space="preserve"> during 1923. Mr Frank Buckle imported them into </w:t>
      </w:r>
      <w:smartTag w:uri="urn:schemas-microsoft-com:office:smarttags" w:element="country-region">
        <w:smartTag w:uri="urn:schemas-microsoft-com:office:smarttags" w:element="place">
          <w:r w:rsidRPr="009908DA">
            <w:t>Australia</w:t>
          </w:r>
        </w:smartTag>
      </w:smartTag>
      <w:r w:rsidRPr="009908DA">
        <w:t xml:space="preserve"> also about this time.</w:t>
      </w:r>
    </w:p>
    <w:p w:rsidR="00741704" w:rsidRPr="009908DA" w:rsidRDefault="00741704" w:rsidP="00E41BB8">
      <w:pPr>
        <w:pStyle w:val="Heading2"/>
      </w:pPr>
      <w:bookmarkStart w:id="15" w:name="_Toc111128706"/>
      <w:r w:rsidRPr="009908DA">
        <w:t>MAUVE</w:t>
      </w:r>
      <w:bookmarkEnd w:id="15"/>
    </w:p>
    <w:p w:rsidR="00741704" w:rsidRPr="009908DA" w:rsidRDefault="00741704" w:rsidP="00E80B49">
      <w:pPr>
        <w:pStyle w:val="Indent"/>
      </w:pPr>
      <w:r w:rsidRPr="009908DA">
        <w:t xml:space="preserve">The Mauves appeared in 1924, and were presumably bred by mating two </w:t>
      </w:r>
      <w:r w:rsidR="00632DE2" w:rsidRPr="009908DA">
        <w:t>Cobalt’s</w:t>
      </w:r>
      <w:r w:rsidRPr="009908DA">
        <w:t xml:space="preserve"> together.</w:t>
      </w:r>
    </w:p>
    <w:p w:rsidR="00741704" w:rsidRPr="009908DA" w:rsidRDefault="00741704" w:rsidP="00E41BB8">
      <w:pPr>
        <w:pStyle w:val="Heading2"/>
      </w:pPr>
      <w:bookmarkStart w:id="16" w:name="_Toc111128707"/>
      <w:r w:rsidRPr="009908DA">
        <w:t>WHIT</w:t>
      </w:r>
      <w:r w:rsidR="00EF6ACD" w:rsidRPr="009908DA">
        <w:t>E</w:t>
      </w:r>
      <w:bookmarkEnd w:id="16"/>
    </w:p>
    <w:p w:rsidR="00F11016" w:rsidRDefault="00741704" w:rsidP="004C1CE9">
      <w:pPr>
        <w:pStyle w:val="Indent"/>
      </w:pPr>
      <w:r w:rsidRPr="009908DA">
        <w:t>The First Whites occurred simultaneously both in England and France during 1920 and in both cases were bred from blues that had yellow ancestry.</w:t>
      </w:r>
    </w:p>
    <w:p w:rsidR="00741704" w:rsidRPr="009908DA" w:rsidRDefault="00741704" w:rsidP="00E41BB8">
      <w:pPr>
        <w:pStyle w:val="Heading2"/>
      </w:pPr>
      <w:bookmarkStart w:id="17" w:name="_Toc111128708"/>
      <w:r w:rsidRPr="009908DA">
        <w:t>INO</w:t>
      </w:r>
      <w:bookmarkEnd w:id="17"/>
    </w:p>
    <w:p w:rsidR="00741704" w:rsidRPr="009908DA" w:rsidRDefault="00741704" w:rsidP="00E80B49">
      <w:pPr>
        <w:pStyle w:val="type"/>
      </w:pPr>
      <w:r w:rsidRPr="009908DA">
        <w:t>Lutino</w:t>
      </w:r>
    </w:p>
    <w:p w:rsidR="00741704" w:rsidRPr="009908DA" w:rsidRDefault="00741704" w:rsidP="00E80B49">
      <w:pPr>
        <w:pStyle w:val="Indent"/>
      </w:pPr>
      <w:r w:rsidRPr="009908DA">
        <w:t xml:space="preserve">This mutation was reported several times during the latter half of the nineteenth century, but perhaps due to lack of necessary knowledge of propagation, was lost. However, it appeared again, simultaneously in </w:t>
      </w:r>
      <w:smartTag w:uri="urn:schemas-microsoft-com:office:smarttags" w:element="country-region">
        <w:r w:rsidRPr="009908DA">
          <w:t>England</w:t>
        </w:r>
      </w:smartTag>
      <w:r w:rsidRPr="009908DA">
        <w:t xml:space="preserve">, Europe and </w:t>
      </w:r>
      <w:smartTag w:uri="urn:schemas-microsoft-com:office:smarttags" w:element="country-region">
        <w:smartTag w:uri="urn:schemas-microsoft-com:office:smarttags" w:element="place">
          <w:r w:rsidRPr="009908DA">
            <w:t>Australia</w:t>
          </w:r>
        </w:smartTag>
      </w:smartTag>
      <w:r w:rsidRPr="009908DA">
        <w:t xml:space="preserve"> during 1932/36 and was firmly established.</w:t>
      </w:r>
    </w:p>
    <w:p w:rsidR="00741704" w:rsidRPr="009908DA" w:rsidRDefault="00741704" w:rsidP="00E80B49">
      <w:pPr>
        <w:pStyle w:val="type"/>
      </w:pPr>
      <w:r w:rsidRPr="009908DA">
        <w:t>Albino</w:t>
      </w:r>
    </w:p>
    <w:p w:rsidR="00741704" w:rsidRPr="009908DA" w:rsidRDefault="00741704" w:rsidP="00E80B49">
      <w:pPr>
        <w:pStyle w:val="Indent"/>
      </w:pPr>
      <w:r w:rsidRPr="009908DA">
        <w:t xml:space="preserve">The Albino mutation appeared at about the same time as the Cinnamonwing. They were established in Europe and </w:t>
      </w:r>
      <w:smartTag w:uri="urn:schemas-microsoft-com:office:smarttags" w:element="country-region">
        <w:smartTag w:uri="urn:schemas-microsoft-com:office:smarttags" w:element="place">
          <w:r w:rsidRPr="009908DA">
            <w:t>Australia</w:t>
          </w:r>
        </w:smartTag>
      </w:smartTag>
      <w:r w:rsidRPr="009908DA">
        <w:t xml:space="preserve"> at almost the same time. The factor suppresses all </w:t>
      </w:r>
      <w:r w:rsidR="00632DE2" w:rsidRPr="009908DA">
        <w:t>colours</w:t>
      </w:r>
      <w:r w:rsidRPr="009908DA">
        <w:t xml:space="preserve"> (except yellow) so that the birds in the blue series are pure white and have the characteristic pink eyes.</w:t>
      </w:r>
    </w:p>
    <w:p w:rsidR="00741704" w:rsidRPr="009908DA" w:rsidRDefault="00741704" w:rsidP="00E41BB8">
      <w:pPr>
        <w:pStyle w:val="Heading2"/>
      </w:pPr>
      <w:bookmarkStart w:id="18" w:name="_Toc111128709"/>
      <w:r w:rsidRPr="009908DA">
        <w:t>GREY</w:t>
      </w:r>
      <w:bookmarkEnd w:id="18"/>
    </w:p>
    <w:p w:rsidR="00741704" w:rsidRPr="009908DA" w:rsidRDefault="00741704" w:rsidP="00E80B49">
      <w:pPr>
        <w:pStyle w:val="Indent"/>
      </w:pPr>
      <w:r w:rsidRPr="009908DA">
        <w:t xml:space="preserve">Mrs. S. Harrison of </w:t>
      </w:r>
      <w:smartTag w:uri="urn:schemas-microsoft-com:office:smarttags" w:element="place">
        <w:smartTag w:uri="urn:schemas-microsoft-com:office:smarttags" w:element="City">
          <w:r w:rsidRPr="009908DA">
            <w:t>Murrumbeena</w:t>
          </w:r>
        </w:smartTag>
        <w:r w:rsidRPr="009908DA">
          <w:t xml:space="preserve">, </w:t>
        </w:r>
        <w:smartTag w:uri="urn:schemas-microsoft-com:office:smarttags" w:element="State">
          <w:r w:rsidRPr="009908DA">
            <w:t>Victoria</w:t>
          </w:r>
        </w:smartTag>
      </w:smartTag>
      <w:r w:rsidRPr="009908DA">
        <w:t xml:space="preserve">, was the first person to recognise the Grey variety in a bird (pedigree unknown) obtained from a dealer in 1935. The variety was established, and in a </w:t>
      </w:r>
      <w:r w:rsidRPr="009908DA">
        <w:lastRenderedPageBreak/>
        <w:t>short time Mrs. Harrison had Greys in several shades, light, medium and dark. Apart from the grey body a particular feature is the denser black of the tail and wing markings.</w:t>
      </w:r>
    </w:p>
    <w:p w:rsidR="00741704" w:rsidRPr="009908DA" w:rsidRDefault="00741704" w:rsidP="00E80B49">
      <w:pPr>
        <w:pStyle w:val="Indent"/>
      </w:pPr>
      <w:r w:rsidRPr="009908DA">
        <w:t>Another Grey mutation evolved in England about the same time, but it proved to be genetically different although very similar visually. Whereas the Australian Grey is dominant, the English Grey was recessive. It is not known whether this mutation still survives.</w:t>
      </w:r>
    </w:p>
    <w:p w:rsidR="00741704" w:rsidRPr="009908DA" w:rsidRDefault="00741704" w:rsidP="00E80B49">
      <w:pPr>
        <w:pStyle w:val="Indent"/>
      </w:pPr>
      <w:r w:rsidRPr="009908DA">
        <w:t>The grey factor when added to the green series combines to produce the now very popular Grey Greens. These, like the Greys, appear in three shades, light</w:t>
      </w:r>
      <w:r w:rsidR="00DD65C7" w:rsidRPr="009908DA">
        <w:t>, medium</w:t>
      </w:r>
      <w:r w:rsidRPr="009908DA">
        <w:t xml:space="preserve"> and dark.  </w:t>
      </w:r>
    </w:p>
    <w:p w:rsidR="00741704" w:rsidRPr="009908DA" w:rsidRDefault="00741704" w:rsidP="00E41BB8">
      <w:pPr>
        <w:pStyle w:val="Heading2"/>
      </w:pPr>
      <w:bookmarkStart w:id="19" w:name="_Toc111128710"/>
      <w:r w:rsidRPr="009908DA">
        <w:t>GREYWING</w:t>
      </w:r>
      <w:bookmarkEnd w:id="19"/>
    </w:p>
    <w:p w:rsidR="00741704" w:rsidRPr="009908DA" w:rsidRDefault="00741704" w:rsidP="00E80B49">
      <w:pPr>
        <w:pStyle w:val="Indent"/>
      </w:pPr>
      <w:r w:rsidRPr="009908DA">
        <w:t xml:space="preserve">Greywings first appeared in England during the early l920's, although it is on record that Greywing Greens, then known as apple greens, existed in Germany and Belgium as far back as 1875. Greywing greens appeared under various names (Jades, May or Apple) from about 1920 to 1925. In 1928 the first Greywing </w:t>
      </w:r>
      <w:proofErr w:type="spellStart"/>
      <w:r w:rsidRPr="009908DA">
        <w:t>Skyblue</w:t>
      </w:r>
      <w:proofErr w:type="spellEnd"/>
      <w:r w:rsidRPr="009908DA">
        <w:t xml:space="preserve"> (known as a </w:t>
      </w:r>
      <w:smartTag w:uri="urn:schemas-microsoft-com:office:smarttags" w:element="City">
        <w:smartTag w:uri="urn:schemas-microsoft-com:office:smarttags" w:element="place">
          <w:r w:rsidRPr="009908DA">
            <w:t>Pearl</w:t>
          </w:r>
        </w:smartTag>
      </w:smartTag>
      <w:r w:rsidRPr="009908DA">
        <w:t xml:space="preserve">) was exhibited by a Mr Hedges. Cobalt Greywings appeared about the same time, and Mauves about 1931. In a few </w:t>
      </w:r>
      <w:r w:rsidR="005E2D74" w:rsidRPr="009908DA">
        <w:t>years,</w:t>
      </w:r>
      <w:r w:rsidRPr="009908DA">
        <w:t xml:space="preserve"> they were firmly established in </w:t>
      </w:r>
      <w:smartTag w:uri="urn:schemas-microsoft-com:office:smarttags" w:element="country-region">
        <w:smartTag w:uri="urn:schemas-microsoft-com:office:smarttags" w:element="place">
          <w:r w:rsidRPr="009908DA">
            <w:t>Australia</w:t>
          </w:r>
        </w:smartTag>
      </w:smartTag>
      <w:r w:rsidRPr="009908DA">
        <w:t xml:space="preserve">. </w:t>
      </w:r>
    </w:p>
    <w:p w:rsidR="00741704" w:rsidRPr="009908DA" w:rsidRDefault="00741704" w:rsidP="00E80B49">
      <w:pPr>
        <w:pStyle w:val="Indent"/>
      </w:pPr>
      <w:r w:rsidRPr="009908DA">
        <w:t xml:space="preserve">In the 1930s, Greywings were produced with a much deeper body colour than was previously known. These were referred to as “full body coloured </w:t>
      </w:r>
      <w:proofErr w:type="spellStart"/>
      <w:r w:rsidRPr="009908DA">
        <w:t>greywings</w:t>
      </w:r>
      <w:proofErr w:type="spellEnd"/>
      <w:r w:rsidRPr="009908DA">
        <w:t xml:space="preserve">”. They are now regarded by some Australian fanciers as the perfect Greywing. The older variety with its 50% body colour </w:t>
      </w:r>
      <w:r w:rsidRPr="009908DA">
        <w:rPr>
          <w:color w:val="000000"/>
        </w:rPr>
        <w:t>is not favoured</w:t>
      </w:r>
      <w:r w:rsidRPr="009908DA">
        <w:rPr>
          <w:color w:val="00FFFF"/>
        </w:rPr>
        <w:t>.</w:t>
      </w:r>
    </w:p>
    <w:p w:rsidR="00741704" w:rsidRPr="009908DA" w:rsidRDefault="00741704" w:rsidP="00E41BB8">
      <w:pPr>
        <w:pStyle w:val="Heading2"/>
      </w:pPr>
      <w:bookmarkStart w:id="20" w:name="_Toc111128711"/>
      <w:r w:rsidRPr="009908DA">
        <w:t>CLEARWING</w:t>
      </w:r>
      <w:bookmarkEnd w:id="20"/>
    </w:p>
    <w:p w:rsidR="00741704" w:rsidRPr="009908DA" w:rsidRDefault="00741704" w:rsidP="00E80B49">
      <w:pPr>
        <w:pStyle w:val="Indent"/>
      </w:pPr>
      <w:r w:rsidRPr="009908DA">
        <w:t xml:space="preserve">During the 1930's an outstanding mutation appeared in </w:t>
      </w:r>
      <w:smartTag w:uri="urn:schemas-microsoft-com:office:smarttags" w:element="country-region">
        <w:smartTag w:uri="urn:schemas-microsoft-com:office:smarttags" w:element="place">
          <w:r w:rsidRPr="009908DA">
            <w:t>Australia</w:t>
          </w:r>
        </w:smartTag>
      </w:smartTag>
      <w:r w:rsidRPr="009908DA">
        <w:t xml:space="preserve">.  It was bred in both Green and Blue form and was called “Clearwing”. The first Clearwing appeared in the aviaries of Mr Harold Pier of </w:t>
      </w:r>
      <w:smartTag w:uri="urn:schemas-microsoft-com:office:smarttags" w:element="City">
        <w:smartTag w:uri="urn:schemas-microsoft-com:office:smarttags" w:element="place">
          <w:r w:rsidRPr="009908DA">
            <w:t>Sydney</w:t>
          </w:r>
        </w:smartTag>
      </w:smartTag>
      <w:r w:rsidRPr="009908DA">
        <w:t>.</w:t>
      </w:r>
    </w:p>
    <w:p w:rsidR="00741704" w:rsidRPr="009908DA" w:rsidRDefault="00741704" w:rsidP="00E80B49">
      <w:pPr>
        <w:pStyle w:val="Indent"/>
      </w:pPr>
      <w:r w:rsidRPr="009908DA">
        <w:t>Mr. J. Catts of Carlingford, New South Wales, was possibly the fancier that established this mutation in all the colour varieti</w:t>
      </w:r>
      <w:r w:rsidR="00632DE2" w:rsidRPr="009908DA">
        <w:t xml:space="preserve">es, and this was carried on by </w:t>
      </w:r>
      <w:r w:rsidRPr="009908DA">
        <w:t xml:space="preserve">Harley Yardley of </w:t>
      </w:r>
      <w:proofErr w:type="spellStart"/>
      <w:r w:rsidRPr="009908DA">
        <w:t>Fivedock</w:t>
      </w:r>
      <w:proofErr w:type="spellEnd"/>
      <w:r w:rsidRPr="009908DA">
        <w:t>, New South Wales.  Until his untimely death in 1957 he had developed his Clearwings to such an outstanding degree that they were almost unbeatable on the show bench.</w:t>
      </w:r>
    </w:p>
    <w:p w:rsidR="00741704" w:rsidRPr="009908DA" w:rsidRDefault="00741704" w:rsidP="00E80B49">
      <w:pPr>
        <w:pStyle w:val="Indent"/>
      </w:pPr>
      <w:r w:rsidRPr="009908DA">
        <w:t>Those fanciers, both in Australia and from overseas, who had the pleasure of viewing the Yardley stud at its peak will never forget the magnificent depth of colour and contrast in Clearwings, the like of which may never be seen again in the fancy.</w:t>
      </w:r>
    </w:p>
    <w:p w:rsidR="00741704" w:rsidRPr="009908DA" w:rsidRDefault="00741704" w:rsidP="00E41BB8">
      <w:pPr>
        <w:pStyle w:val="Heading2"/>
      </w:pPr>
      <w:bookmarkStart w:id="21" w:name="_Toc111128712"/>
      <w:r w:rsidRPr="009908DA">
        <w:t>FALLOW</w:t>
      </w:r>
      <w:bookmarkEnd w:id="21"/>
    </w:p>
    <w:p w:rsidR="00741704" w:rsidRPr="009908DA" w:rsidRDefault="00741704" w:rsidP="00E80B49">
      <w:pPr>
        <w:pStyle w:val="Indent"/>
      </w:pPr>
      <w:r w:rsidRPr="009908DA">
        <w:rPr>
          <w:rStyle w:val="IndentChar"/>
        </w:rPr>
        <w:t xml:space="preserve">The Fallow, as many other mutations had done, appeared about the same time in Australia and Europe, but it is recorded that the first Fallow mutation evolved and was established in the aviaries of Mr O'Brien, of Newtown, Sydney, during the early part of 1930. In </w:t>
      </w:r>
      <w:r w:rsidR="008A1F27" w:rsidRPr="009908DA">
        <w:rPr>
          <w:rStyle w:val="IndentChar"/>
        </w:rPr>
        <w:t>Europe,</w:t>
      </w:r>
      <w:r w:rsidRPr="009908DA">
        <w:rPr>
          <w:rStyle w:val="IndentChar"/>
        </w:rPr>
        <w:t xml:space="preserve"> the first Fallow was</w:t>
      </w:r>
      <w:r w:rsidRPr="009908DA">
        <w:t xml:space="preserve"> reported in Germany about 1934, and from the description of the two mutations it would appear that they were not identical.</w:t>
      </w:r>
    </w:p>
    <w:p w:rsidR="00741704" w:rsidRPr="009908DA" w:rsidRDefault="00741704" w:rsidP="00E80B49">
      <w:pPr>
        <w:pStyle w:val="Indent"/>
      </w:pPr>
      <w:r w:rsidRPr="009908DA">
        <w:t>Another variation of the Fallow appeared in England, which at the time was thought to be the same as the Australian mutation, but later comparison showed that they were not quite identical, genetically and to a lesser</w:t>
      </w:r>
      <w:r w:rsidR="00632DE2" w:rsidRPr="009908DA">
        <w:t xml:space="preserve"> extent visually so. The major </w:t>
      </w:r>
      <w:r w:rsidRPr="009908DA">
        <w:t xml:space="preserve">difference visually is the colour of the eye. </w:t>
      </w:r>
      <w:r w:rsidRPr="009908DA">
        <w:lastRenderedPageBreak/>
        <w:t>Where</w:t>
      </w:r>
      <w:r w:rsidR="00086DF3">
        <w:t>as the English Fallow has a red</w:t>
      </w:r>
      <w:r w:rsidRPr="009908DA">
        <w:t xml:space="preserve"> eye and no iris ring, the Australian mut</w:t>
      </w:r>
      <w:r w:rsidR="00086DF3">
        <w:t>ation has an extremely deep</w:t>
      </w:r>
      <w:r w:rsidRPr="009908DA">
        <w:t xml:space="preserve"> coloured </w:t>
      </w:r>
      <w:r w:rsidR="00086DF3">
        <w:t xml:space="preserve">red </w:t>
      </w:r>
      <w:r w:rsidRPr="009908DA">
        <w:t>eye with an iris ring.</w:t>
      </w:r>
    </w:p>
    <w:p w:rsidR="00741704" w:rsidRPr="009908DA" w:rsidRDefault="00741704" w:rsidP="00E80B49">
      <w:pPr>
        <w:pStyle w:val="Indent"/>
      </w:pPr>
      <w:r w:rsidRPr="009908DA">
        <w:t>The word “fallow” was coined in Switzerland, and means untilled or undeveloped. It was never intended to mean the colour of the bird, but that the pigment was untilled and undeveloped.</w:t>
      </w:r>
    </w:p>
    <w:p w:rsidR="00741704" w:rsidRPr="009908DA" w:rsidRDefault="00741704" w:rsidP="00E41BB8">
      <w:pPr>
        <w:pStyle w:val="Heading2"/>
      </w:pPr>
      <w:bookmarkStart w:id="22" w:name="_Toc111128713"/>
      <w:r w:rsidRPr="009908DA">
        <w:t>OPALINE</w:t>
      </w:r>
      <w:bookmarkEnd w:id="22"/>
    </w:p>
    <w:p w:rsidR="00741704" w:rsidRPr="009908DA" w:rsidRDefault="00741704" w:rsidP="00E80B49">
      <w:pPr>
        <w:pStyle w:val="Indent"/>
      </w:pPr>
      <w:r w:rsidRPr="009908DA">
        <w:t xml:space="preserve">Among the thousands of wild budgerigars delivered by trappers to the </w:t>
      </w:r>
      <w:smartTag w:uri="urn:schemas-microsoft-com:office:smarttags" w:element="City">
        <w:smartTag w:uri="urn:schemas-microsoft-com:office:smarttags" w:element="place">
          <w:r w:rsidRPr="009908DA">
            <w:t>Adelaide</w:t>
          </w:r>
        </w:smartTag>
      </w:smartTag>
      <w:r w:rsidRPr="009908DA">
        <w:t xml:space="preserve"> markets in 1933, there was discovered the first Australian Opaline, a Light Green hen in baby plumage. She passed into the hands </w:t>
      </w:r>
      <w:r w:rsidR="00A97F3B" w:rsidRPr="009908DA">
        <w:t>of Mr</w:t>
      </w:r>
      <w:r w:rsidRPr="009908DA">
        <w:t xml:space="preserve"> S. E. Terrill of </w:t>
      </w:r>
      <w:smartTag w:uri="urn:schemas-microsoft-com:office:smarttags" w:element="place">
        <w:smartTag w:uri="urn:schemas-microsoft-com:office:smarttags" w:element="City">
          <w:r w:rsidRPr="009908DA">
            <w:t>Adelaide</w:t>
          </w:r>
        </w:smartTag>
        <w:r w:rsidRPr="009908DA">
          <w:t xml:space="preserve">, </w:t>
        </w:r>
        <w:smartTag w:uri="urn:schemas-microsoft-com:office:smarttags" w:element="State">
          <w:r w:rsidRPr="009908DA">
            <w:t>South Australia</w:t>
          </w:r>
        </w:smartTag>
      </w:smartTag>
      <w:r w:rsidRPr="009908DA">
        <w:t>, and this prominent breeder established the Opaline factor in most of the normal varieties of that time.</w:t>
      </w:r>
    </w:p>
    <w:p w:rsidR="00741704" w:rsidRPr="009908DA" w:rsidRDefault="00741704" w:rsidP="00E80B49">
      <w:pPr>
        <w:pStyle w:val="Indent"/>
      </w:pPr>
      <w:r w:rsidRPr="009908DA">
        <w:t xml:space="preserve">During 1934 the first British Opaline mutant appeared in the aviaries of Mr. A. Brown of Kilmarnock. This “Pied” hen, as she was then termed, was purchased by Mrs. Ashby, of Ayr, and paired to a Light Green cock. This mating produced only </w:t>
      </w:r>
      <w:proofErr w:type="spellStart"/>
      <w:r w:rsidRPr="009908DA">
        <w:t>normals</w:t>
      </w:r>
      <w:proofErr w:type="spellEnd"/>
      <w:r w:rsidRPr="009908DA">
        <w:t>, but during the next season Opalines were bred by mating the original mutant back to her son. The variety, “marbled” as it had now come to be known, was fixed, and it proved to be sex-linked.</w:t>
      </w:r>
    </w:p>
    <w:p w:rsidR="00741704" w:rsidRPr="009908DA" w:rsidRDefault="00741704" w:rsidP="00E80B49">
      <w:pPr>
        <w:pStyle w:val="Indent"/>
      </w:pPr>
      <w:r w:rsidRPr="009908DA">
        <w:t>Mr. Terrill had named this new mutation “Opaline”, a name that was accepted by the budgerigar fancy throughout the world when it was found that the English mutation was identical in all respects to that established in Australia.</w:t>
      </w:r>
    </w:p>
    <w:p w:rsidR="00741704" w:rsidRPr="009908DA" w:rsidRDefault="00741704" w:rsidP="00E41BB8">
      <w:pPr>
        <w:pStyle w:val="Heading2"/>
      </w:pPr>
      <w:bookmarkStart w:id="23" w:name="_Toc111128714"/>
      <w:r w:rsidRPr="009908DA">
        <w:t>CINNAMONWING</w:t>
      </w:r>
      <w:bookmarkEnd w:id="23"/>
    </w:p>
    <w:p w:rsidR="00741704" w:rsidRPr="009908DA" w:rsidRDefault="00741704" w:rsidP="00E80B49">
      <w:pPr>
        <w:pStyle w:val="Indent"/>
      </w:pPr>
      <w:r w:rsidRPr="009908DA">
        <w:t xml:space="preserve">The Cinnamonwing variety appeared in </w:t>
      </w:r>
      <w:smartTag w:uri="urn:schemas-microsoft-com:office:smarttags" w:element="country-region">
        <w:r w:rsidRPr="009908DA">
          <w:t>Australia</w:t>
        </w:r>
      </w:smartTag>
      <w:r w:rsidRPr="009908DA">
        <w:t xml:space="preserve"> and </w:t>
      </w:r>
      <w:smartTag w:uri="urn:schemas-microsoft-com:office:smarttags" w:element="country-region">
        <w:smartTag w:uri="urn:schemas-microsoft-com:office:smarttags" w:element="place">
          <w:r w:rsidRPr="009908DA">
            <w:t>England</w:t>
          </w:r>
        </w:smartTag>
      </w:smartTag>
      <w:r w:rsidRPr="009908DA">
        <w:t xml:space="preserve"> almost simultaneously. </w:t>
      </w:r>
      <w:smartTag w:uri="urn:schemas-microsoft-com:office:smarttags" w:element="country-region">
        <w:smartTag w:uri="urn:schemas-microsoft-com:office:smarttags" w:element="place">
          <w:r w:rsidRPr="009908DA">
            <w:t>Germany</w:t>
          </w:r>
        </w:smartTag>
      </w:smartTag>
      <w:r w:rsidRPr="009908DA">
        <w:t xml:space="preserve"> also reported the production of them some little time after. Although the cinnamon factor was apparently in existence some years earlier, it was not identified until about 1934.</w:t>
      </w:r>
    </w:p>
    <w:p w:rsidR="00741704" w:rsidRPr="009908DA" w:rsidRDefault="00741704" w:rsidP="00E80B49">
      <w:pPr>
        <w:pStyle w:val="Indent"/>
      </w:pPr>
      <w:r w:rsidRPr="009908DA">
        <w:t xml:space="preserve">The first </w:t>
      </w:r>
      <w:proofErr w:type="spellStart"/>
      <w:r w:rsidR="00D32B2F" w:rsidRPr="009908DA">
        <w:t>Cinnamonwings</w:t>
      </w:r>
      <w:proofErr w:type="spellEnd"/>
      <w:r w:rsidRPr="009908DA">
        <w:t xml:space="preserve"> were bred in </w:t>
      </w:r>
      <w:r w:rsidR="00A97F3B" w:rsidRPr="009908DA">
        <w:t>Australia by</w:t>
      </w:r>
      <w:r w:rsidRPr="009908DA">
        <w:t xml:space="preserve"> a lady fancier from Adelaide, South Australia, in about 1933. The lady, whose identity is unknown, was not impressed by the appearance of the birds and sold them to a dealer. Fortunately, they came to the notice of Mr. Terrill, the </w:t>
      </w:r>
      <w:r w:rsidR="008A1F27" w:rsidRPr="009908DA">
        <w:t>well-known</w:t>
      </w:r>
      <w:r w:rsidRPr="009908DA">
        <w:t xml:space="preserve"> fancier who later developed the Opaline. He purchased as many as he could get from the dealer and firmly established them in this country.</w:t>
      </w:r>
    </w:p>
    <w:p w:rsidR="00741704" w:rsidRPr="009908DA" w:rsidRDefault="00741704" w:rsidP="00E80B49">
      <w:pPr>
        <w:pStyle w:val="Indent"/>
      </w:pPr>
      <w:r w:rsidRPr="009908DA">
        <w:t>The effect of the cinnamon is to suppress black melanin, allowing the brown to express itself and to alter the blue feather structure, while not affecting yellow pigment when present.  This gives the body colour a somewhat paler appearance and brown wing markings instead of black.</w:t>
      </w:r>
    </w:p>
    <w:p w:rsidR="00741704" w:rsidRPr="009908DA" w:rsidRDefault="00C508F8" w:rsidP="00E41BB8">
      <w:pPr>
        <w:pStyle w:val="Heading2"/>
      </w:pPr>
      <w:bookmarkStart w:id="24" w:name="_Toc111128715"/>
      <w:r w:rsidRPr="009908DA">
        <w:t>YELLOW FACE</w:t>
      </w:r>
      <w:r w:rsidR="00402712" w:rsidRPr="009908DA">
        <w:t>D</w:t>
      </w:r>
      <w:r w:rsidR="00741704" w:rsidRPr="009908DA">
        <w:t xml:space="preserve"> BLUE</w:t>
      </w:r>
      <w:bookmarkEnd w:id="24"/>
    </w:p>
    <w:p w:rsidR="00741704" w:rsidRPr="009908DA" w:rsidRDefault="00741704" w:rsidP="00E80B49">
      <w:pPr>
        <w:pStyle w:val="Indent"/>
      </w:pPr>
      <w:r w:rsidRPr="009908DA">
        <w:t xml:space="preserve">One of the most surprising and interesting of all mutations to evolve, appeared in </w:t>
      </w:r>
      <w:smartTag w:uri="urn:schemas-microsoft-com:office:smarttags" w:element="place">
        <w:smartTag w:uri="urn:schemas-microsoft-com:office:smarttags" w:element="country-region">
          <w:r w:rsidRPr="009908DA">
            <w:t>England</w:t>
          </w:r>
        </w:smartTag>
      </w:smartTag>
      <w:r w:rsidRPr="009908DA">
        <w:t xml:space="preserve"> in 1936. Mrs. G. </w:t>
      </w:r>
      <w:proofErr w:type="spellStart"/>
      <w:r w:rsidRPr="009908DA">
        <w:t>Lait</w:t>
      </w:r>
      <w:proofErr w:type="spellEnd"/>
      <w:r w:rsidRPr="009908DA">
        <w:t xml:space="preserve"> of </w:t>
      </w:r>
      <w:smartTag w:uri="urn:schemas-microsoft-com:office:smarttags" w:element="City">
        <w:r w:rsidRPr="009908DA">
          <w:t>Grimsby</w:t>
        </w:r>
      </w:smartTag>
      <w:r w:rsidRPr="009908DA">
        <w:t xml:space="preserve"> bred the first </w:t>
      </w:r>
      <w:r w:rsidR="00C508F8" w:rsidRPr="009908DA">
        <w:t>Yellow Face</w:t>
      </w:r>
      <w:r w:rsidR="00402712" w:rsidRPr="009908DA">
        <w:t>d</w:t>
      </w:r>
      <w:r w:rsidRPr="009908DA">
        <w:t xml:space="preserve"> Blues and they were exhibited at the Yorkshire Observer show at </w:t>
      </w:r>
      <w:smartTag w:uri="urn:schemas-microsoft-com:office:smarttags" w:element="place">
        <w:r w:rsidRPr="009908DA">
          <w:t>Bradford</w:t>
        </w:r>
      </w:smartTag>
      <w:r w:rsidRPr="009908DA">
        <w:t xml:space="preserve"> in 1938.</w:t>
      </w:r>
    </w:p>
    <w:p w:rsidR="00741704" w:rsidRPr="009908DA" w:rsidRDefault="00741704" w:rsidP="00E80B49">
      <w:pPr>
        <w:pStyle w:val="Indent"/>
      </w:pPr>
      <w:r w:rsidRPr="009908DA">
        <w:t xml:space="preserve">Several different forms of </w:t>
      </w:r>
      <w:r w:rsidR="00C508F8" w:rsidRPr="009908DA">
        <w:t>Yellow Face</w:t>
      </w:r>
      <w:r w:rsidR="00402712" w:rsidRPr="009908DA">
        <w:t>d</w:t>
      </w:r>
      <w:r w:rsidRPr="009908DA">
        <w:t xml:space="preserve"> Blue have been identified.  Prior to 1990 the most common form of </w:t>
      </w:r>
      <w:r w:rsidR="00C508F8" w:rsidRPr="009908DA">
        <w:t>Yellow Face</w:t>
      </w:r>
      <w:r w:rsidR="00402712" w:rsidRPr="009908DA">
        <w:t>d</w:t>
      </w:r>
      <w:r w:rsidRPr="009908DA">
        <w:t xml:space="preserve"> Blue in Australia was a mutation with a buttercup yellow face (perhaps the </w:t>
      </w:r>
      <w:r w:rsidR="00402712" w:rsidRPr="009908DA">
        <w:t>Goldenface</w:t>
      </w:r>
      <w:r w:rsidRPr="009908DA">
        <w:t>d Blue variation that was noted in England among the first examples of this variety), but in recent years these have been overshadowed by the English form which has a lighter shade of yellow (cream) and somewhat different pattern of reproduction.</w:t>
      </w:r>
    </w:p>
    <w:p w:rsidR="00741704" w:rsidRPr="009908DA" w:rsidRDefault="00741704" w:rsidP="00E41BB8">
      <w:pPr>
        <w:pStyle w:val="Heading2"/>
      </w:pPr>
      <w:bookmarkStart w:id="25" w:name="_Toc111128716"/>
      <w:r w:rsidRPr="009908DA">
        <w:lastRenderedPageBreak/>
        <w:t>VIOLET</w:t>
      </w:r>
      <w:bookmarkEnd w:id="25"/>
    </w:p>
    <w:p w:rsidR="00741704" w:rsidRPr="009908DA" w:rsidRDefault="00741704" w:rsidP="00632DE2">
      <w:pPr>
        <w:pStyle w:val="Indent"/>
      </w:pPr>
      <w:r w:rsidRPr="009908DA">
        <w:t xml:space="preserve">To whom the credit must go for the first breeding of the Violet is somewhat doubtful, as they seem to have appeared in several places at the same time. They evolved in Australia during the early 1930's and took quite a time in becoming distributed among breeders, although today they have become quite well established and are a favourite among fanciers. As records are rather vague both in </w:t>
      </w:r>
      <w:smartTag w:uri="urn:schemas-microsoft-com:office:smarttags" w:element="country-region">
        <w:r w:rsidRPr="009908DA">
          <w:t>England</w:t>
        </w:r>
      </w:smartTag>
      <w:r w:rsidRPr="009908DA">
        <w:t xml:space="preserve"> and </w:t>
      </w:r>
      <w:smartTag w:uri="urn:schemas-microsoft-com:office:smarttags" w:element="country-region">
        <w:smartTag w:uri="urn:schemas-microsoft-com:office:smarttags" w:element="place">
          <w:r w:rsidRPr="009908DA">
            <w:t>Australia</w:t>
          </w:r>
        </w:smartTag>
      </w:smartTag>
      <w:r w:rsidRPr="009908DA">
        <w:t xml:space="preserve"> as to when they first appeared, it could be supposed that they were not recognised for a time as a variant of the Cobalt. Mr Burton of Sydney, bred Violets prior to 1934, when they were exhibited by Harold Pier. They were being bred in Newcastle, New South Wales in 1936, and were also seen in Victorian aviaries about that time.</w:t>
      </w:r>
    </w:p>
    <w:p w:rsidR="00F11016" w:rsidRDefault="00741704" w:rsidP="004C1CE9">
      <w:pPr>
        <w:pStyle w:val="Indent"/>
      </w:pPr>
      <w:r w:rsidRPr="009908DA">
        <w:t xml:space="preserve">The Violet factor, like the Grey, is dominant and a colour intensity modifier.  When it is added to the Greens and the Blues it produces birds that are somewhat different in colour to the original. Thus we can have Violet Light Green, Violet Dark Green, Violet Olive, Violet </w:t>
      </w:r>
      <w:proofErr w:type="spellStart"/>
      <w:r w:rsidRPr="009908DA">
        <w:t>Skyblue</w:t>
      </w:r>
      <w:proofErr w:type="spellEnd"/>
      <w:r w:rsidRPr="009908DA">
        <w:t>, and so on.</w:t>
      </w:r>
    </w:p>
    <w:p w:rsidR="00415A19" w:rsidRPr="009908DA" w:rsidRDefault="00415A19" w:rsidP="00E41BB8">
      <w:pPr>
        <w:pStyle w:val="Heading2"/>
      </w:pPr>
      <w:bookmarkStart w:id="26" w:name="_Toc111128717"/>
      <w:r w:rsidRPr="009908DA">
        <w:t>PIED</w:t>
      </w:r>
      <w:bookmarkEnd w:id="26"/>
    </w:p>
    <w:p w:rsidR="00415A19" w:rsidRPr="009908DA" w:rsidRDefault="00415A19" w:rsidP="00E80B49">
      <w:pPr>
        <w:pStyle w:val="Indent"/>
      </w:pPr>
      <w:r w:rsidRPr="009908DA">
        <w:t xml:space="preserve">When the first Pied budgerigar (a blue “splashed” with white) appeared in England in 1930, it was very aptly named “snowflake”, and its advent into the budgerigar world created something akin to sensation among the geneticists and aviculturists.  The German scientists Consul-General Cremer and </w:t>
      </w:r>
      <w:proofErr w:type="spellStart"/>
      <w:r w:rsidRPr="009908DA">
        <w:t>Dr.</w:t>
      </w:r>
      <w:proofErr w:type="spellEnd"/>
      <w:r w:rsidRPr="009908DA">
        <w:t xml:space="preserve"> </w:t>
      </w:r>
      <w:proofErr w:type="spellStart"/>
      <w:r w:rsidRPr="009908DA">
        <w:t>Duncker</w:t>
      </w:r>
      <w:proofErr w:type="spellEnd"/>
      <w:r w:rsidRPr="009908DA">
        <w:t xml:space="preserve"> had a photograph taken and published on a full page in “</w:t>
      </w:r>
      <w:proofErr w:type="spellStart"/>
      <w:r w:rsidRPr="009908DA">
        <w:t>Voegel</w:t>
      </w:r>
      <w:proofErr w:type="spellEnd"/>
      <w:r w:rsidRPr="009908DA">
        <w:t xml:space="preserve"> </w:t>
      </w:r>
      <w:proofErr w:type="spellStart"/>
      <w:r w:rsidRPr="009908DA">
        <w:t>Ferner</w:t>
      </w:r>
      <w:proofErr w:type="spellEnd"/>
      <w:r w:rsidRPr="009908DA">
        <w:t xml:space="preserve"> Laender” (Birds of Far Away Countries). There were reports of others having been bred in France and Germany in 1932.  However, although in this period they seem to have been established in Germany, efforts to increase their numbers failed and eventually they disappeared.</w:t>
      </w:r>
    </w:p>
    <w:p w:rsidR="00415A19" w:rsidRPr="009908DA" w:rsidRDefault="00415A19" w:rsidP="00E80B49">
      <w:pPr>
        <w:pStyle w:val="Indent"/>
      </w:pPr>
      <w:r w:rsidRPr="009908DA">
        <w:t xml:space="preserve">About 1933 the mutation was noticed in the aviaries of some prominent fanciers in both Sydney and Melbourne. In 1935 one was exhibited at the Royal Zoological Society show in Sydney. It was described as green, with half wings yellow and a bar of yellow across the body. This bird was purchased by Mr Keith </w:t>
      </w:r>
      <w:proofErr w:type="spellStart"/>
      <w:r w:rsidRPr="009908DA">
        <w:t>Ings</w:t>
      </w:r>
      <w:proofErr w:type="spellEnd"/>
      <w:r w:rsidRPr="009908DA">
        <w:t xml:space="preserve">, together with the parents. These were normal in appearance, a Sky Blue cock and Olive hen. Birds produced from this trio are believed the ancestors of the Australian Dominant Pied (i.e. the banded morph of the Dominant Pied).  The Dominant Pied can have a variable pattern of ground colour on their body including presence of a band, absence of any ground colour and the common variegated appearance. </w:t>
      </w:r>
    </w:p>
    <w:p w:rsidR="00415A19" w:rsidRPr="009908DA" w:rsidRDefault="00415A19" w:rsidP="00E80B49">
      <w:pPr>
        <w:pStyle w:val="Indent"/>
      </w:pPr>
      <w:r w:rsidRPr="009908DA">
        <w:t xml:space="preserve">Other </w:t>
      </w:r>
      <w:proofErr w:type="spellStart"/>
      <w:r w:rsidRPr="009908DA">
        <w:t>Pieds</w:t>
      </w:r>
      <w:proofErr w:type="spellEnd"/>
      <w:r w:rsidRPr="009908DA">
        <w:t xml:space="preserve"> emerged in Holland, Belgium and Denmark over the years.  These mutations are the basis for three distinct pied varieties: </w:t>
      </w:r>
      <w:r w:rsidR="008A1F27" w:rsidRPr="009908DA">
        <w:t>The</w:t>
      </w:r>
      <w:r w:rsidRPr="009908DA">
        <w:t xml:space="preserve"> Dominant Pied, the </w:t>
      </w:r>
      <w:proofErr w:type="spellStart"/>
      <w:r w:rsidRPr="009908DA">
        <w:t>Clearflighted</w:t>
      </w:r>
      <w:proofErr w:type="spellEnd"/>
      <w:r w:rsidRPr="009908DA">
        <w:t xml:space="preserve"> Dominant Pied and the Recessive Pied.  Within the </w:t>
      </w:r>
      <w:proofErr w:type="spellStart"/>
      <w:r w:rsidRPr="009908DA">
        <w:t>Clearflighted</w:t>
      </w:r>
      <w:proofErr w:type="spellEnd"/>
      <w:r w:rsidRPr="009908DA">
        <w:t xml:space="preserve"> variety, the Dutch Dominant Pied and Continental </w:t>
      </w:r>
      <w:proofErr w:type="spellStart"/>
      <w:r w:rsidRPr="009908DA">
        <w:t>Clearflighted</w:t>
      </w:r>
      <w:proofErr w:type="spellEnd"/>
      <w:r w:rsidRPr="009908DA">
        <w:t xml:space="preserve"> Pied have been described but they appear to have arisen as mutations of the same gene since when either is combined with the Recessive Pied they produce offspring known as Dark Eyed Clears.  The Dominant Pied does not produce Dark Eyed Clears, confirming that it is derived from mutation of a different gene.  The Dominant Pied and the </w:t>
      </w:r>
      <w:proofErr w:type="spellStart"/>
      <w:r w:rsidRPr="009908DA">
        <w:t>Clearflighted</w:t>
      </w:r>
      <w:proofErr w:type="spellEnd"/>
      <w:r w:rsidRPr="009908DA">
        <w:t xml:space="preserve"> Dominant Pied can also be bred in double factor form which changes the extent of their markings. </w:t>
      </w:r>
    </w:p>
    <w:p w:rsidR="00DB0E77" w:rsidRPr="009908DA" w:rsidRDefault="00415A19" w:rsidP="00E80B49">
      <w:pPr>
        <w:pStyle w:val="Indent"/>
      </w:pPr>
      <w:r w:rsidRPr="009908DA">
        <w:t xml:space="preserve">The Recessive Pied was first bred in 1933-34 by Herr C. </w:t>
      </w:r>
      <w:proofErr w:type="spellStart"/>
      <w:r w:rsidRPr="009908DA">
        <w:t>Enehjelm</w:t>
      </w:r>
      <w:proofErr w:type="spellEnd"/>
      <w:r w:rsidRPr="009908DA">
        <w:t xml:space="preserve">. They were not seen in Britain till 1948 when some of Herr </w:t>
      </w:r>
      <w:proofErr w:type="spellStart"/>
      <w:r w:rsidRPr="009908DA">
        <w:t>Enehjelm's</w:t>
      </w:r>
      <w:proofErr w:type="spellEnd"/>
      <w:r w:rsidRPr="009908DA">
        <w:t xml:space="preserve"> birds were imported. In Australia, Mr. Joe Wilmott of Merewether, New South Wales, was the first to recognise the Recessive Pied mutation. A green Recessive Pied cock was purchased from a pet shop in 1965. As the variety is recessive it was not until 1967 that Mr Wilmott bred Recessive </w:t>
      </w:r>
      <w:proofErr w:type="spellStart"/>
      <w:r w:rsidRPr="009908DA">
        <w:t>Pieds</w:t>
      </w:r>
      <w:proofErr w:type="spellEnd"/>
      <w:r w:rsidRPr="009908DA">
        <w:t xml:space="preserve">. From this </w:t>
      </w:r>
      <w:r w:rsidR="008A1F27" w:rsidRPr="009908DA">
        <w:t>beginning,</w:t>
      </w:r>
      <w:r w:rsidRPr="009908DA">
        <w:t xml:space="preserve"> he bred birds to a high standard in all colours and varieties and released the Recessive Pied to the Australian public in 1972.  </w:t>
      </w:r>
    </w:p>
    <w:p w:rsidR="00415A19" w:rsidRPr="009908DA" w:rsidRDefault="00415A19" w:rsidP="00E41BB8">
      <w:pPr>
        <w:pStyle w:val="Heading2"/>
      </w:pPr>
      <w:bookmarkStart w:id="27" w:name="_Toc111128718"/>
      <w:r w:rsidRPr="009908DA">
        <w:lastRenderedPageBreak/>
        <w:t>DARK EYED CLEAR</w:t>
      </w:r>
      <w:bookmarkEnd w:id="27"/>
      <w:r w:rsidRPr="009908DA">
        <w:t xml:space="preserve"> </w:t>
      </w:r>
    </w:p>
    <w:p w:rsidR="00F77D4A" w:rsidRPr="009908DA" w:rsidRDefault="00415A19" w:rsidP="00E80B49">
      <w:pPr>
        <w:pStyle w:val="Indent"/>
      </w:pPr>
      <w:r w:rsidRPr="009908DA">
        <w:t xml:space="preserve">Yellow or white Dark Eyed Clears </w:t>
      </w:r>
      <w:r w:rsidR="00AD62ED" w:rsidRPr="009908DA">
        <w:t>are</w:t>
      </w:r>
      <w:r w:rsidRPr="009908DA">
        <w:t xml:space="preserve"> derived from </w:t>
      </w:r>
      <w:proofErr w:type="spellStart"/>
      <w:r w:rsidRPr="009908DA">
        <w:t>Pieds</w:t>
      </w:r>
      <w:proofErr w:type="spellEnd"/>
      <w:r w:rsidRPr="009908DA">
        <w:t xml:space="preserve"> however the history of this variety variation is unknown at this p</w:t>
      </w:r>
      <w:r w:rsidR="00AD62ED" w:rsidRPr="009908DA">
        <w:t>o</w:t>
      </w:r>
      <w:r w:rsidRPr="009908DA">
        <w:t xml:space="preserve">int and is being investigated by the ANBC. Once completed </w:t>
      </w:r>
      <w:r w:rsidR="00AD62ED" w:rsidRPr="009908DA">
        <w:t>the</w:t>
      </w:r>
      <w:r w:rsidRPr="009908DA">
        <w:t xml:space="preserve"> historical record will be inserted in </w:t>
      </w:r>
      <w:r w:rsidR="00AD62ED" w:rsidRPr="009908DA">
        <w:t xml:space="preserve">this section of </w:t>
      </w:r>
      <w:r w:rsidR="00E71B4D" w:rsidRPr="009908DA">
        <w:rPr>
          <w:i/>
        </w:rPr>
        <w:t>T</w:t>
      </w:r>
      <w:r w:rsidR="009D6089" w:rsidRPr="009908DA">
        <w:rPr>
          <w:i/>
        </w:rPr>
        <w:t>he Standard</w:t>
      </w:r>
      <w:r w:rsidRPr="009908DA">
        <w:rPr>
          <w:i/>
        </w:rPr>
        <w:t>.</w:t>
      </w:r>
    </w:p>
    <w:p w:rsidR="00741704" w:rsidRPr="009908DA" w:rsidRDefault="00741704" w:rsidP="00E41BB8">
      <w:pPr>
        <w:pStyle w:val="Heading2"/>
      </w:pPr>
      <w:bookmarkStart w:id="28" w:name="_Toc111128719"/>
      <w:r w:rsidRPr="009908DA">
        <w:t>LACEWING</w:t>
      </w:r>
      <w:bookmarkEnd w:id="28"/>
    </w:p>
    <w:p w:rsidR="00741704" w:rsidRPr="009908DA" w:rsidRDefault="00741704" w:rsidP="00E80B49">
      <w:pPr>
        <w:pStyle w:val="Indent"/>
      </w:pPr>
      <w:r w:rsidRPr="009908DA">
        <w:t xml:space="preserve">It appears that these birds were being bred in various country areas of </w:t>
      </w:r>
      <w:smartTag w:uri="urn:schemas-microsoft-com:office:smarttags" w:element="State">
        <w:smartTag w:uri="urn:schemas-microsoft-com:office:smarttags" w:element="place">
          <w:r w:rsidRPr="009908DA">
            <w:t>Queensland</w:t>
          </w:r>
        </w:smartTag>
      </w:smartTag>
      <w:r w:rsidRPr="009908DA">
        <w:t xml:space="preserve"> during the Second World War.  Mr Tom Smith, one of the more knowledgeable </w:t>
      </w:r>
      <w:smartTag w:uri="urn:schemas-microsoft-com:office:smarttags" w:element="State">
        <w:smartTag w:uri="urn:schemas-microsoft-com:office:smarttags" w:element="place">
          <w:r w:rsidRPr="009908DA">
            <w:t>Queensland</w:t>
          </w:r>
        </w:smartTag>
      </w:smartTag>
      <w:r w:rsidRPr="009908DA">
        <w:t xml:space="preserve"> fanciers, identified the variety, when, in 1959, he was asked to visit the aviaries of Mr Hector Hall of Kingaroy.</w:t>
      </w:r>
    </w:p>
    <w:p w:rsidR="00741704" w:rsidRPr="009908DA" w:rsidRDefault="00741704" w:rsidP="00E80B49">
      <w:pPr>
        <w:pStyle w:val="Indent"/>
      </w:pPr>
      <w:r w:rsidRPr="009908DA">
        <w:t>Mr Hall had been breeding these birds for the previous ten years and called on Mr. Smith to determine what they were.  Mr Smith recognised them as Lacewings, which had already been reported as a mutation occurring in Britain about 1948. A study of Mr. Hall's breeding record for the previous five years confirmed they were a sex-linked variety.</w:t>
      </w:r>
    </w:p>
    <w:p w:rsidR="00741704" w:rsidRPr="009908DA" w:rsidRDefault="00741704" w:rsidP="00E41BB8">
      <w:pPr>
        <w:pStyle w:val="Heading2"/>
      </w:pPr>
      <w:bookmarkStart w:id="29" w:name="_Toc111128720"/>
      <w:r w:rsidRPr="009908DA">
        <w:t>SPANGLE</w:t>
      </w:r>
      <w:bookmarkEnd w:id="29"/>
    </w:p>
    <w:p w:rsidR="00741704" w:rsidRPr="009908DA" w:rsidRDefault="00741704" w:rsidP="003F6AF7">
      <w:pPr>
        <w:pStyle w:val="Indent"/>
        <w:rPr>
          <w:b/>
        </w:rPr>
      </w:pPr>
      <w:r w:rsidRPr="009908DA">
        <w:t xml:space="preserve">Birds of the variety now known as Spangle first appeared in the aviary of bird dealer Mr Sergio Casagrande of Reservoir, Victoria in 1971.  These birds were observed by the Budgerigar Council of Australasia (B.C.A) </w:t>
      </w:r>
      <w:r w:rsidR="00E479F3" w:rsidRPr="009908DA">
        <w:t>Secretary Mr</w:t>
      </w:r>
      <w:r w:rsidRPr="009908DA">
        <w:t xml:space="preserve"> Harry </w:t>
      </w:r>
      <w:proofErr w:type="spellStart"/>
      <w:r w:rsidRPr="009908DA">
        <w:t>Eady</w:t>
      </w:r>
      <w:proofErr w:type="spellEnd"/>
      <w:r w:rsidRPr="009908DA">
        <w:t xml:space="preserve"> in 1972.</w:t>
      </w:r>
    </w:p>
    <w:p w:rsidR="00741704" w:rsidRPr="009908DA" w:rsidRDefault="00741704" w:rsidP="00E80B49">
      <w:pPr>
        <w:pStyle w:val="Indent"/>
      </w:pPr>
      <w:r w:rsidRPr="009908DA">
        <w:t xml:space="preserve">Establishment of the mutation is credited to Mr. </w:t>
      </w:r>
      <w:proofErr w:type="spellStart"/>
      <w:r w:rsidRPr="009908DA">
        <w:t>Merv</w:t>
      </w:r>
      <w:proofErr w:type="spellEnd"/>
      <w:r w:rsidRPr="009908DA">
        <w:t xml:space="preserve"> Jones, </w:t>
      </w:r>
      <w:r w:rsidR="008A1F27" w:rsidRPr="009908DA">
        <w:t>of Traralgon</w:t>
      </w:r>
      <w:r w:rsidRPr="009908DA">
        <w:t xml:space="preserve">, Victoria, who first bred them in 1974 from a single bird described as a ‘yellow face with funny wing marking’ that he had purchased from his neighbour, Albert Richie.   Within two years he had bred sixty similar birds and a number of clear yellow or white birds had appeared as well.    Believing he had something different he sought the advice of the leading Victorian breeder, Mr Frank Gardner. Six of </w:t>
      </w:r>
      <w:r w:rsidRPr="009908DA">
        <w:rPr>
          <w:i/>
        </w:rPr>
        <w:t xml:space="preserve">the unusual looking </w:t>
      </w:r>
      <w:r w:rsidRPr="009908DA">
        <w:t>birds were taken to the Gardner Shield Show in 1976 for Mr Gardner to see.   He confirmed that they were indeed a new mutation.   The term ‘</w:t>
      </w:r>
      <w:proofErr w:type="spellStart"/>
      <w:r w:rsidRPr="009908DA">
        <w:t>spangley</w:t>
      </w:r>
      <w:proofErr w:type="spellEnd"/>
      <w:r w:rsidRPr="009908DA">
        <w:t xml:space="preserve">’ had been used to describe the birds and Mr Gardner, seeing that they resembled the spangle markings in poultry, adopted the name Spangle for the new variety.   Recognition that the clear yellow and white birds were the same mutation in double dose can be attributed to Mr Geoff Gardiner, a then young enthusiast who has gone on to become a leading fancier and Senior Judge in Victoria. </w:t>
      </w:r>
    </w:p>
    <w:p w:rsidR="00741704" w:rsidRPr="009908DA" w:rsidRDefault="00741704" w:rsidP="00E80B49">
      <w:pPr>
        <w:pStyle w:val="Indent"/>
      </w:pPr>
      <w:r w:rsidRPr="009908DA">
        <w:t>Spangle Double Factors have been bred in various forms, some almost pure self coloured, some with a collar of body colour and some like pale coloured Clearwings.</w:t>
      </w:r>
    </w:p>
    <w:p w:rsidR="00741704" w:rsidRPr="009908DA" w:rsidRDefault="00741704" w:rsidP="00E41BB8">
      <w:pPr>
        <w:pStyle w:val="Heading2"/>
      </w:pPr>
      <w:bookmarkStart w:id="30" w:name="_Toc111128721"/>
      <w:r w:rsidRPr="009908DA">
        <w:t>CLEARBOD</w:t>
      </w:r>
      <w:r w:rsidR="00107BCC" w:rsidRPr="009908DA">
        <w:t>Y</w:t>
      </w:r>
      <w:bookmarkEnd w:id="30"/>
      <w:r w:rsidR="00107BCC" w:rsidRPr="009908DA">
        <w:t xml:space="preserve"> </w:t>
      </w:r>
    </w:p>
    <w:p w:rsidR="00741704" w:rsidRPr="009908DA" w:rsidRDefault="00741704" w:rsidP="00E80B49">
      <w:pPr>
        <w:pStyle w:val="Indent"/>
      </w:pPr>
      <w:r w:rsidRPr="009908DA">
        <w:t xml:space="preserve">Among the birds imported into Australia in the early 1990’s </w:t>
      </w:r>
      <w:r w:rsidR="008A1F27" w:rsidRPr="009908DA">
        <w:t>was</w:t>
      </w:r>
      <w:r w:rsidRPr="009908DA">
        <w:t xml:space="preserve"> examples of the Texas Clearbody.  According to Ferdinand Wagner, in an article he wrote in 1988 for </w:t>
      </w:r>
      <w:r w:rsidRPr="009908DA">
        <w:rPr>
          <w:i/>
        </w:rPr>
        <w:t>Budgerigar World</w:t>
      </w:r>
      <w:r w:rsidR="00D53D6B" w:rsidRPr="009908DA">
        <w:rPr>
          <w:i/>
        </w:rPr>
        <w:t>,</w:t>
      </w:r>
      <w:r w:rsidR="00D53D6B" w:rsidRPr="009908DA">
        <w:t xml:space="preserve"> the</w:t>
      </w:r>
      <w:r w:rsidRPr="009908DA">
        <w:t xml:space="preserve"> Texas Clearbody first appeared in a colony breeding establishment in Texas (USA) in the early 1950s.   He </w:t>
      </w:r>
      <w:r w:rsidR="00D53D6B" w:rsidRPr="009908DA">
        <w:t>attributes their</w:t>
      </w:r>
      <w:r w:rsidRPr="009908DA">
        <w:t xml:space="preserve"> establishment to Iola Bays of California who obtained examples in the early 1960’s and crossed them with imported English stock.   The variety is sex linked in its mode of inheritance and is an allelomorph of the </w:t>
      </w:r>
      <w:proofErr w:type="spellStart"/>
      <w:r w:rsidRPr="009908DA">
        <w:t>Ino</w:t>
      </w:r>
      <w:proofErr w:type="spellEnd"/>
      <w:r w:rsidRPr="009908DA">
        <w:t xml:space="preserve"> mutation.   </w:t>
      </w:r>
    </w:p>
    <w:p w:rsidR="00741704" w:rsidRPr="009908DA" w:rsidRDefault="00741704" w:rsidP="00E41BB8">
      <w:pPr>
        <w:pStyle w:val="Heading2"/>
      </w:pPr>
      <w:bookmarkStart w:id="31" w:name="_Toc111128722"/>
      <w:r w:rsidRPr="009908DA">
        <w:lastRenderedPageBreak/>
        <w:t>D</w:t>
      </w:r>
      <w:r w:rsidR="00A53CD7" w:rsidRPr="009908DA">
        <w:t>ARKWING</w:t>
      </w:r>
      <w:bookmarkEnd w:id="31"/>
    </w:p>
    <w:p w:rsidR="00741704" w:rsidRPr="009908DA" w:rsidRDefault="00741704" w:rsidP="00E80B49">
      <w:pPr>
        <w:pStyle w:val="Indent"/>
      </w:pPr>
      <w:r w:rsidRPr="009908DA">
        <w:t xml:space="preserve">The Darkwing was described in </w:t>
      </w:r>
      <w:r w:rsidRPr="009908DA">
        <w:rPr>
          <w:i/>
        </w:rPr>
        <w:t>The Standard</w:t>
      </w:r>
      <w:r w:rsidRPr="009908DA">
        <w:t xml:space="preserve"> of 1990 as Greywing Yellow and White and Cinnamonwing Yellow and White.  For many years these birds were exhibited in the Greywing and Cinnamonwing Classes predominately in NSW.  Standards for these birds are now included in the Any Other Variety Section contained </w:t>
      </w:r>
      <w:r w:rsidR="00E479F3" w:rsidRPr="009908DA">
        <w:t xml:space="preserve">in </w:t>
      </w:r>
      <w:r w:rsidR="00E479F3" w:rsidRPr="009908DA">
        <w:rPr>
          <w:i/>
        </w:rPr>
        <w:t>The Standard</w:t>
      </w:r>
      <w:r w:rsidR="00E479F3" w:rsidRPr="009908DA">
        <w:t xml:space="preserve">.  </w:t>
      </w:r>
      <w:r w:rsidRPr="009908DA">
        <w:t xml:space="preserve">The variety was developed by careful selection by Mr. Shaw, of Sydney, about 1934. </w:t>
      </w:r>
    </w:p>
    <w:p w:rsidR="00741704" w:rsidRPr="009908DA" w:rsidRDefault="00741704" w:rsidP="00E41BB8">
      <w:pPr>
        <w:pStyle w:val="Heading2"/>
      </w:pPr>
      <w:bookmarkStart w:id="32" w:name="_Toc111128723"/>
      <w:r w:rsidRPr="009908DA">
        <w:t>CRESTED</w:t>
      </w:r>
      <w:bookmarkEnd w:id="32"/>
    </w:p>
    <w:p w:rsidR="00D00823" w:rsidRPr="009908DA" w:rsidRDefault="00D00823" w:rsidP="00D00823">
      <w:pPr>
        <w:pStyle w:val="Indent"/>
      </w:pPr>
      <w:r w:rsidRPr="009908DA">
        <w:t>Mr Mathews of Sydney, New South Wales (N.S.W.), Australia bred the first recorded Crest</w:t>
      </w:r>
      <w:r>
        <w:t>ed</w:t>
      </w:r>
      <w:r w:rsidRPr="009908DA">
        <w:t xml:space="preserve"> mutation in the early 1920’s.   The European (Continental) Crest</w:t>
      </w:r>
      <w:r>
        <w:t>ed</w:t>
      </w:r>
      <w:r w:rsidRPr="009908DA">
        <w:t xml:space="preserve"> mutation occurred just prior to World War II and it is known that examples were imported into the United Kingdom in 1938.  Mrs Brown of </w:t>
      </w:r>
      <w:proofErr w:type="spellStart"/>
      <w:r w:rsidRPr="009908DA">
        <w:t>Moracambe</w:t>
      </w:r>
      <w:proofErr w:type="spellEnd"/>
      <w:r w:rsidRPr="009908DA">
        <w:t>, Lancashire, Great Britain had imported Crested birds from an Australian strain and was breeding them freely by 1938. A further Crest</w:t>
      </w:r>
      <w:r>
        <w:t>ed</w:t>
      </w:r>
      <w:r w:rsidRPr="009908DA">
        <w:t xml:space="preserve"> mutation was reported as having appeared in Canada around 1948. It would seem that British Crest</w:t>
      </w:r>
      <w:r>
        <w:t>ed</w:t>
      </w:r>
      <w:r w:rsidRPr="009908DA">
        <w:t xml:space="preserve"> have been developed by combining the Australian and European strains.   The two strains differ only in the position of the centre of the crest (or Locus). The Continental strain has the centre of the </w:t>
      </w:r>
      <w:r>
        <w:t>c</w:t>
      </w:r>
      <w:r w:rsidRPr="009908DA">
        <w:t xml:space="preserve">rest just above the cere and the other (Australian) has the centre of the </w:t>
      </w:r>
      <w:r>
        <w:t>c</w:t>
      </w:r>
      <w:r w:rsidRPr="009908DA">
        <w:t xml:space="preserve">rest further back to the centre of the head. Over the years the two strains have intermingled such that either variant may be produced. </w:t>
      </w:r>
    </w:p>
    <w:p w:rsidR="00A53CD7" w:rsidRPr="009908DA" w:rsidRDefault="00A53CD7" w:rsidP="00E41BB8">
      <w:pPr>
        <w:pStyle w:val="Heading2"/>
      </w:pPr>
      <w:bookmarkStart w:id="33" w:name="_Toc111128724"/>
      <w:r w:rsidRPr="009908DA">
        <w:t>AUSTRALIAN WHITE CAP</w:t>
      </w:r>
      <w:bookmarkEnd w:id="33"/>
    </w:p>
    <w:p w:rsidR="00A53CD7" w:rsidRPr="009908DA" w:rsidRDefault="009908DA" w:rsidP="00E9608E">
      <w:pPr>
        <w:pStyle w:val="Indent"/>
        <w:rPr>
          <w:szCs w:val="24"/>
          <w:lang w:val="en-US"/>
        </w:rPr>
      </w:pPr>
      <w:r w:rsidRPr="009908DA">
        <w:rPr>
          <w:szCs w:val="24"/>
          <w:lang w:val="en-US"/>
        </w:rPr>
        <w:t>This mutation was</w:t>
      </w:r>
      <w:r w:rsidR="00E9608E" w:rsidRPr="009908DA">
        <w:rPr>
          <w:szCs w:val="24"/>
          <w:lang w:val="en-US"/>
        </w:rPr>
        <w:t xml:space="preserve"> formally recognized by the ANBC</w:t>
      </w:r>
      <w:r w:rsidR="00A53CD7" w:rsidRPr="009908DA">
        <w:rPr>
          <w:szCs w:val="24"/>
          <w:lang w:val="en-US"/>
        </w:rPr>
        <w:t xml:space="preserve"> </w:t>
      </w:r>
      <w:r w:rsidR="00E9608E" w:rsidRPr="009908DA">
        <w:rPr>
          <w:szCs w:val="24"/>
          <w:lang w:val="en-US"/>
        </w:rPr>
        <w:t>in June 2013</w:t>
      </w:r>
      <w:r w:rsidRPr="009908DA">
        <w:rPr>
          <w:szCs w:val="24"/>
          <w:lang w:val="en-US"/>
        </w:rPr>
        <w:t xml:space="preserve"> </w:t>
      </w:r>
      <w:r w:rsidR="00E9608E" w:rsidRPr="009908DA">
        <w:rPr>
          <w:szCs w:val="24"/>
          <w:lang w:val="en-US"/>
        </w:rPr>
        <w:t xml:space="preserve">as a new mutation and the name Australian White Cap was adopted. The mutation was </w:t>
      </w:r>
      <w:r w:rsidR="00806DFC" w:rsidRPr="009908DA">
        <w:rPr>
          <w:szCs w:val="24"/>
          <w:lang w:val="en-US"/>
        </w:rPr>
        <w:t>first identified</w:t>
      </w:r>
      <w:r w:rsidR="00A53CD7" w:rsidRPr="009908DA">
        <w:rPr>
          <w:szCs w:val="24"/>
          <w:lang w:val="en-US"/>
        </w:rPr>
        <w:t xml:space="preserve"> in the aviary of Graeme </w:t>
      </w:r>
      <w:proofErr w:type="spellStart"/>
      <w:r w:rsidR="00A53CD7" w:rsidRPr="009908DA">
        <w:rPr>
          <w:szCs w:val="24"/>
          <w:lang w:val="en-US"/>
        </w:rPr>
        <w:t>Kerle</w:t>
      </w:r>
      <w:proofErr w:type="spellEnd"/>
      <w:r w:rsidR="00A53CD7" w:rsidRPr="009908DA">
        <w:rPr>
          <w:szCs w:val="24"/>
          <w:lang w:val="en-US"/>
        </w:rPr>
        <w:t xml:space="preserve"> of Townsville </w:t>
      </w:r>
      <w:r w:rsidR="00E9608E" w:rsidRPr="009908DA">
        <w:rPr>
          <w:szCs w:val="24"/>
          <w:lang w:val="en-US"/>
        </w:rPr>
        <w:t>(</w:t>
      </w:r>
      <w:proofErr w:type="spellStart"/>
      <w:r w:rsidR="00E9608E" w:rsidRPr="009908DA">
        <w:rPr>
          <w:szCs w:val="24"/>
          <w:lang w:val="en-US"/>
        </w:rPr>
        <w:t>Qld</w:t>
      </w:r>
      <w:proofErr w:type="spellEnd"/>
      <w:r w:rsidR="00E9608E" w:rsidRPr="009908DA">
        <w:rPr>
          <w:szCs w:val="24"/>
          <w:lang w:val="en-US"/>
        </w:rPr>
        <w:t xml:space="preserve">) </w:t>
      </w:r>
      <w:r w:rsidR="00A53CD7" w:rsidRPr="009908DA">
        <w:rPr>
          <w:szCs w:val="24"/>
          <w:lang w:val="en-US"/>
        </w:rPr>
        <w:t>in</w:t>
      </w:r>
      <w:r w:rsidR="00E9608E" w:rsidRPr="009908DA">
        <w:rPr>
          <w:szCs w:val="24"/>
          <w:lang w:val="en-US"/>
        </w:rPr>
        <w:t xml:space="preserve"> 2003 by Kevin O’Callaghan</w:t>
      </w:r>
      <w:r w:rsidR="00A53CD7" w:rsidRPr="009908DA">
        <w:rPr>
          <w:szCs w:val="24"/>
          <w:lang w:val="en-US"/>
        </w:rPr>
        <w:t xml:space="preserve"> who </w:t>
      </w:r>
      <w:r w:rsidR="00E9608E" w:rsidRPr="009908DA">
        <w:rPr>
          <w:szCs w:val="24"/>
          <w:lang w:val="en-US"/>
        </w:rPr>
        <w:t xml:space="preserve">obtained birds and in turn </w:t>
      </w:r>
      <w:r w:rsidR="00A53CD7" w:rsidRPr="009908DA">
        <w:rPr>
          <w:szCs w:val="24"/>
          <w:lang w:val="en-US"/>
        </w:rPr>
        <w:t xml:space="preserve">gifted a pair to </w:t>
      </w:r>
      <w:r w:rsidR="00E9608E" w:rsidRPr="009908DA">
        <w:rPr>
          <w:szCs w:val="24"/>
          <w:lang w:val="en-US"/>
        </w:rPr>
        <w:t xml:space="preserve">Nigel Tonkin and </w:t>
      </w:r>
      <w:r w:rsidR="00A53CD7" w:rsidRPr="009908DA">
        <w:rPr>
          <w:szCs w:val="24"/>
          <w:lang w:val="en-US"/>
        </w:rPr>
        <w:t xml:space="preserve">Jennie </w:t>
      </w:r>
      <w:proofErr w:type="spellStart"/>
      <w:r w:rsidR="00A53CD7" w:rsidRPr="009908DA">
        <w:rPr>
          <w:szCs w:val="24"/>
          <w:lang w:val="en-US"/>
        </w:rPr>
        <w:t>Liebich</w:t>
      </w:r>
      <w:proofErr w:type="spellEnd"/>
      <w:r w:rsidR="00A53CD7" w:rsidRPr="009908DA">
        <w:rPr>
          <w:szCs w:val="24"/>
          <w:lang w:val="en-US"/>
        </w:rPr>
        <w:t xml:space="preserve"> (S</w:t>
      </w:r>
      <w:r w:rsidR="00E9608E" w:rsidRPr="009908DA">
        <w:rPr>
          <w:szCs w:val="24"/>
          <w:lang w:val="en-US"/>
        </w:rPr>
        <w:t>A</w:t>
      </w:r>
      <w:r w:rsidR="00A53CD7" w:rsidRPr="009908DA">
        <w:rPr>
          <w:szCs w:val="24"/>
          <w:lang w:val="en-US"/>
        </w:rPr>
        <w:t xml:space="preserve">) to ensure distance between stock in case of disaster and to better understand breeding </w:t>
      </w:r>
      <w:r w:rsidR="00E005FE" w:rsidRPr="009908DA">
        <w:rPr>
          <w:szCs w:val="24"/>
          <w:lang w:val="en-US"/>
        </w:rPr>
        <w:t xml:space="preserve">habits and genetic data, </w:t>
      </w:r>
      <w:r w:rsidR="00A53CD7" w:rsidRPr="009908DA">
        <w:rPr>
          <w:szCs w:val="24"/>
          <w:lang w:val="en-US"/>
        </w:rPr>
        <w:t>which at this point is still a work in progress. This history will be updated when solid genetic f</w:t>
      </w:r>
      <w:r w:rsidR="00E9608E" w:rsidRPr="009908DA">
        <w:rPr>
          <w:szCs w:val="24"/>
          <w:lang w:val="en-US"/>
        </w:rPr>
        <w:t>acts are to hand</w:t>
      </w:r>
      <w:r w:rsidR="00E005FE" w:rsidRPr="009908DA">
        <w:rPr>
          <w:szCs w:val="24"/>
          <w:lang w:val="en-US"/>
        </w:rPr>
        <w:t xml:space="preserve"> and a presentation can</w:t>
      </w:r>
      <w:r w:rsidR="00E9608E" w:rsidRPr="009908DA">
        <w:rPr>
          <w:szCs w:val="24"/>
          <w:lang w:val="en-US"/>
        </w:rPr>
        <w:t xml:space="preserve"> b</w:t>
      </w:r>
      <w:r w:rsidR="00E005FE" w:rsidRPr="009908DA">
        <w:rPr>
          <w:szCs w:val="24"/>
          <w:lang w:val="en-US"/>
        </w:rPr>
        <w:t>e made to the ANBC to adopt the</w:t>
      </w:r>
      <w:r w:rsidR="00E9608E" w:rsidRPr="009908DA">
        <w:rPr>
          <w:szCs w:val="24"/>
          <w:lang w:val="en-US"/>
        </w:rPr>
        <w:t xml:space="preserve"> mutation and incorporate within </w:t>
      </w:r>
      <w:r w:rsidR="00E9608E" w:rsidRPr="009908DA">
        <w:rPr>
          <w:i/>
          <w:szCs w:val="24"/>
          <w:lang w:val="en-US"/>
        </w:rPr>
        <w:t>the Standard.</w:t>
      </w:r>
    </w:p>
    <w:p w:rsidR="00F11016" w:rsidRDefault="00F11016" w:rsidP="00B51FDA">
      <w:pPr>
        <w:pStyle w:val="Indent"/>
        <w:ind w:left="0"/>
        <w:rPr>
          <w:b/>
          <w:snapToGrid w:val="0"/>
          <w:kern w:val="28"/>
          <w:sz w:val="28"/>
          <w:szCs w:val="28"/>
        </w:rPr>
      </w:pPr>
    </w:p>
    <w:p w:rsidR="00F11016" w:rsidRDefault="00F11016" w:rsidP="00806DFC">
      <w:pPr>
        <w:pStyle w:val="Indent"/>
        <w:ind w:left="0"/>
        <w:jc w:val="center"/>
        <w:rPr>
          <w:b/>
          <w:snapToGrid w:val="0"/>
          <w:kern w:val="28"/>
          <w:sz w:val="28"/>
          <w:szCs w:val="28"/>
        </w:rPr>
      </w:pPr>
    </w:p>
    <w:p w:rsidR="00383972" w:rsidRDefault="00383972" w:rsidP="00806DFC">
      <w:pPr>
        <w:pStyle w:val="Indent"/>
        <w:ind w:left="0"/>
        <w:jc w:val="center"/>
        <w:rPr>
          <w:b/>
          <w:snapToGrid w:val="0"/>
          <w:kern w:val="28"/>
          <w:sz w:val="28"/>
          <w:szCs w:val="28"/>
        </w:rPr>
      </w:pPr>
    </w:p>
    <w:p w:rsidR="00383972" w:rsidRDefault="00383972" w:rsidP="00806DFC">
      <w:pPr>
        <w:pStyle w:val="Indent"/>
        <w:ind w:left="0"/>
        <w:jc w:val="center"/>
        <w:rPr>
          <w:b/>
          <w:snapToGrid w:val="0"/>
          <w:kern w:val="28"/>
          <w:sz w:val="28"/>
          <w:szCs w:val="28"/>
        </w:rPr>
      </w:pPr>
    </w:p>
    <w:p w:rsidR="00383972" w:rsidRDefault="00383972" w:rsidP="00806DFC">
      <w:pPr>
        <w:pStyle w:val="Indent"/>
        <w:ind w:left="0"/>
        <w:jc w:val="center"/>
        <w:rPr>
          <w:b/>
          <w:snapToGrid w:val="0"/>
          <w:kern w:val="28"/>
          <w:sz w:val="28"/>
          <w:szCs w:val="28"/>
        </w:rPr>
      </w:pPr>
    </w:p>
    <w:p w:rsidR="00E85DF1" w:rsidRDefault="00E85DF1" w:rsidP="00806DFC">
      <w:pPr>
        <w:pStyle w:val="Indent"/>
        <w:ind w:left="0"/>
        <w:jc w:val="center"/>
        <w:rPr>
          <w:b/>
          <w:snapToGrid w:val="0"/>
          <w:kern w:val="28"/>
          <w:sz w:val="28"/>
          <w:szCs w:val="28"/>
        </w:rPr>
      </w:pPr>
    </w:p>
    <w:p w:rsidR="00E85DF1" w:rsidRDefault="00E85DF1" w:rsidP="00806DFC">
      <w:pPr>
        <w:pStyle w:val="Indent"/>
        <w:ind w:left="0"/>
        <w:jc w:val="center"/>
        <w:rPr>
          <w:b/>
          <w:snapToGrid w:val="0"/>
          <w:kern w:val="28"/>
          <w:sz w:val="28"/>
          <w:szCs w:val="28"/>
        </w:rPr>
      </w:pPr>
    </w:p>
    <w:p w:rsidR="00110D49" w:rsidRDefault="00110D49" w:rsidP="00806DFC">
      <w:pPr>
        <w:pStyle w:val="Indent"/>
        <w:ind w:left="0"/>
        <w:jc w:val="center"/>
        <w:rPr>
          <w:b/>
          <w:snapToGrid w:val="0"/>
          <w:kern w:val="28"/>
          <w:sz w:val="28"/>
          <w:szCs w:val="28"/>
        </w:rPr>
      </w:pPr>
    </w:p>
    <w:p w:rsidR="00110D49" w:rsidRDefault="00110D49" w:rsidP="00806DFC">
      <w:pPr>
        <w:pStyle w:val="Indent"/>
        <w:ind w:left="0"/>
        <w:jc w:val="center"/>
        <w:rPr>
          <w:b/>
          <w:snapToGrid w:val="0"/>
          <w:kern w:val="28"/>
          <w:sz w:val="28"/>
          <w:szCs w:val="28"/>
        </w:rPr>
      </w:pPr>
    </w:p>
    <w:p w:rsidR="00110D49" w:rsidRDefault="00110D49" w:rsidP="00806DFC">
      <w:pPr>
        <w:pStyle w:val="Indent"/>
        <w:ind w:left="0"/>
        <w:jc w:val="center"/>
        <w:rPr>
          <w:b/>
          <w:snapToGrid w:val="0"/>
          <w:kern w:val="28"/>
          <w:sz w:val="28"/>
          <w:szCs w:val="28"/>
        </w:rPr>
      </w:pPr>
    </w:p>
    <w:p w:rsidR="00806DFC" w:rsidRDefault="00806DFC" w:rsidP="00806DFC">
      <w:pPr>
        <w:pStyle w:val="Indent"/>
        <w:ind w:left="0"/>
        <w:jc w:val="center"/>
        <w:rPr>
          <w:b/>
          <w:snapToGrid w:val="0"/>
          <w:kern w:val="28"/>
          <w:sz w:val="28"/>
          <w:szCs w:val="28"/>
        </w:rPr>
      </w:pPr>
      <w:r>
        <w:rPr>
          <w:b/>
          <w:snapToGrid w:val="0"/>
          <w:kern w:val="28"/>
          <w:sz w:val="28"/>
          <w:szCs w:val="28"/>
        </w:rPr>
        <w:lastRenderedPageBreak/>
        <w:t>CONCLUSION</w:t>
      </w:r>
    </w:p>
    <w:p w:rsidR="00806DFC" w:rsidRDefault="00806DFC" w:rsidP="00806DFC">
      <w:pPr>
        <w:pStyle w:val="Indent"/>
        <w:ind w:left="0"/>
      </w:pPr>
    </w:p>
    <w:p w:rsidR="00CD7C46" w:rsidRDefault="00806DFC" w:rsidP="00806DFC">
      <w:pPr>
        <w:pStyle w:val="Indent"/>
        <w:ind w:left="0"/>
      </w:pPr>
      <w:r>
        <w:t>I</w:t>
      </w:r>
      <w:r w:rsidR="00741704" w:rsidRPr="00694E30">
        <w:t xml:space="preserve">t should be noted that most of the mutations appeared within a relatively short time - 1915 to 1940. There was then a break of nearly 30 years to any outstanding new mutation being established. The advent of the Mottled in 1967, the Spangle in 1973, and the Saddleback in 1975 could have heralded the start of a new round of mutations, however, only the Texas </w:t>
      </w:r>
      <w:r w:rsidR="00D53D6B" w:rsidRPr="00694E30">
        <w:t>Clearbody in</w:t>
      </w:r>
      <w:r w:rsidR="00741704" w:rsidRPr="00694E30">
        <w:t xml:space="preserve"> 1991 (first bred in Australia from birds imported from the United Kingdom in 1990) has since come to notice.</w:t>
      </w:r>
    </w:p>
    <w:p w:rsidR="00741704" w:rsidRPr="00694E30" w:rsidRDefault="00741704" w:rsidP="00974A7B">
      <w:pPr>
        <w:pStyle w:val="Indent"/>
        <w:ind w:left="0"/>
      </w:pPr>
      <w:r w:rsidRPr="00694E30">
        <w:t xml:space="preserve">The “Mottled” was bred in 1967 in the aviaries of A. &amp; E. Dobie of Adelaide, South Australia. Similar in appearance to </w:t>
      </w:r>
      <w:r w:rsidR="00D53D6B" w:rsidRPr="00FA5937">
        <w:t>the Danish</w:t>
      </w:r>
      <w:r w:rsidRPr="00694E30">
        <w:t xml:space="preserve"> Recessive Pied, these</w:t>
      </w:r>
      <w:r w:rsidR="00744166">
        <w:t xml:space="preserve"> birds leave the nest as </w:t>
      </w:r>
      <w:r w:rsidR="00EF0785">
        <w:t>a Normal</w:t>
      </w:r>
      <w:r w:rsidRPr="00694E30">
        <w:t xml:space="preserve"> and the Mottling gradually appears as they go through their first moult.</w:t>
      </w:r>
    </w:p>
    <w:p w:rsidR="00741704" w:rsidRPr="00694E30" w:rsidRDefault="00741704" w:rsidP="00974A7B">
      <w:pPr>
        <w:pStyle w:val="Indent"/>
        <w:ind w:left="0"/>
      </w:pPr>
      <w:r w:rsidRPr="00694E30">
        <w:t xml:space="preserve">The first Saddleback was bred by L. &amp; B. Ryan of Blacktown, New South Wales, from a pair of normal </w:t>
      </w:r>
      <w:proofErr w:type="spellStart"/>
      <w:r w:rsidRPr="00694E30">
        <w:t>Skyblues</w:t>
      </w:r>
      <w:proofErr w:type="spellEnd"/>
      <w:r w:rsidRPr="00694E30">
        <w:t>. The mutation has Opaline characteristics in that the saddle or V area is clearly defined, not due to any absence of markings but because they are decidedly grey on an otherwise normal bird. Head markings are minimal but where they do appear they are also grey rather than black. Wing markings in the shoulder region are grey merging to black in the area of the secondary and primary flight feathers on a white or yellow ground. Although displaying Opaline characteristics the original mutant was a cock and could not be an Opaline. In 1976 the mutant mated back to his mother produced two more mutants, both cocks, in a nest of four. Hens were not produced until 1977. Further breeding has proved this variety to be recessive.</w:t>
      </w:r>
    </w:p>
    <w:p w:rsidR="00741704" w:rsidRPr="00694E30" w:rsidRDefault="00741704" w:rsidP="00974A7B">
      <w:pPr>
        <w:pStyle w:val="Indent"/>
        <w:ind w:left="0"/>
      </w:pPr>
      <w:r w:rsidRPr="00694E30">
        <w:t>As far as possible, through interviews and the study of records, papers and books, this information is reasonably accurate, but it may well be that many mutants have appeared and disappeared over the years without any records being kept. At various times bi-colours and tri-colours have been reported, but they have been found not to reproduce the characteristic.</w:t>
      </w:r>
    </w:p>
    <w:p w:rsidR="00DB0E77" w:rsidRDefault="00DD65C7" w:rsidP="00694E30">
      <w:pPr>
        <w:pStyle w:val="Heading4"/>
      </w:pPr>
      <w:r>
        <w:br w:type="page"/>
      </w:r>
    </w:p>
    <w:p w:rsidR="00A6485B" w:rsidRDefault="00686531" w:rsidP="00491596">
      <w:pPr>
        <w:pStyle w:val="Heading1"/>
      </w:pPr>
      <w:bookmarkStart w:id="34" w:name="_Toc111128725"/>
      <w:r>
        <w:lastRenderedPageBreak/>
        <w:t>PICTORIAL TREND</w:t>
      </w:r>
      <w:r w:rsidR="00741704">
        <w:t xml:space="preserve"> OF STANDARDS</w:t>
      </w:r>
      <w:bookmarkEnd w:id="34"/>
    </w:p>
    <w:p w:rsidR="00A6485B" w:rsidRDefault="00C231F2" w:rsidP="00A6485B">
      <w:pPr>
        <w:spacing w:before="0" w:after="0"/>
        <w:jc w:val="right"/>
        <w:rPr>
          <w:b/>
          <w:color w:val="00B050"/>
        </w:rPr>
      </w:pPr>
      <w:r>
        <w:rPr>
          <w:b/>
          <w:noProof/>
          <w:color w:val="00B050"/>
          <w:lang w:eastAsia="en-AU"/>
        </w:rPr>
        <mc:AlternateContent>
          <mc:Choice Requires="wpg">
            <w:drawing>
              <wp:anchor distT="0" distB="0" distL="114300" distR="114300" simplePos="0" relativeHeight="251694592" behindDoc="0" locked="0" layoutInCell="1" allowOverlap="1" wp14:anchorId="2DAEF5E3" wp14:editId="2C1BDC88">
                <wp:simplePos x="0" y="0"/>
                <wp:positionH relativeFrom="column">
                  <wp:posOffset>13970</wp:posOffset>
                </wp:positionH>
                <wp:positionV relativeFrom="paragraph">
                  <wp:posOffset>0</wp:posOffset>
                </wp:positionV>
                <wp:extent cx="5640705" cy="8137525"/>
                <wp:effectExtent l="0" t="0" r="0" b="0"/>
                <wp:wrapNone/>
                <wp:docPr id="1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0705" cy="8137525"/>
                          <a:chOff x="0" y="0"/>
                          <a:chExt cx="56407" cy="82058"/>
                        </a:xfrm>
                      </wpg:grpSpPr>
                      <wps:wsp>
                        <wps:cNvPr id="19" name="Text Box 188"/>
                        <wps:cNvSpPr txBox="1">
                          <a:spLocks noChangeArrowheads="1"/>
                        </wps:cNvSpPr>
                        <wps:spPr bwMode="auto">
                          <a:xfrm>
                            <a:off x="44176" y="18288"/>
                            <a:ext cx="5486" cy="4000"/>
                          </a:xfrm>
                          <a:prstGeom prst="rect">
                            <a:avLst/>
                          </a:prstGeom>
                          <a:solidFill>
                            <a:srgbClr val="FFFFFF"/>
                          </a:solidFill>
                          <a:ln w="9525">
                            <a:solidFill>
                              <a:srgbClr val="FFFFFF"/>
                            </a:solidFill>
                            <a:miter lim="800000"/>
                            <a:headEnd/>
                            <a:tailEnd/>
                          </a:ln>
                        </wps:spPr>
                        <wps:txbx>
                          <w:txbxContent>
                            <w:p w:rsidR="00D32B2F" w:rsidRPr="002B53E0" w:rsidRDefault="00D32B2F" w:rsidP="00666C0E">
                              <w:pPr>
                                <w:pStyle w:val="birddates"/>
                                <w:rPr>
                                  <w:sz w:val="24"/>
                                  <w:szCs w:val="24"/>
                                </w:rPr>
                              </w:pPr>
                              <w:r w:rsidRPr="002B53E0">
                                <w:rPr>
                                  <w:sz w:val="24"/>
                                  <w:szCs w:val="24"/>
                                </w:rPr>
                                <w:t>1958</w:t>
                              </w:r>
                            </w:p>
                          </w:txbxContent>
                        </wps:txbx>
                        <wps:bodyPr rot="0" vert="horz" wrap="square" lIns="91440" tIns="45720" rIns="91440" bIns="45720" anchor="t" anchorCtr="0" upright="1">
                          <a:noAutofit/>
                        </wps:bodyPr>
                      </wps:wsp>
                      <wpg:grpSp>
                        <wpg:cNvPr id="20" name="Group 382"/>
                        <wpg:cNvGrpSpPr>
                          <a:grpSpLocks/>
                        </wpg:cNvGrpSpPr>
                        <wpg:grpSpPr bwMode="auto">
                          <a:xfrm>
                            <a:off x="0" y="0"/>
                            <a:ext cx="56407" cy="82058"/>
                            <a:chOff x="0" y="0"/>
                            <a:chExt cx="56407" cy="82058"/>
                          </a:xfrm>
                        </wpg:grpSpPr>
                        <wpg:grpSp>
                          <wpg:cNvPr id="21" name="Group 361"/>
                          <wpg:cNvGrpSpPr>
                            <a:grpSpLocks/>
                          </wpg:cNvGrpSpPr>
                          <wpg:grpSpPr bwMode="auto">
                            <a:xfrm>
                              <a:off x="11994" y="51895"/>
                              <a:ext cx="18169" cy="30163"/>
                              <a:chOff x="0" y="0"/>
                              <a:chExt cx="18169" cy="30163"/>
                            </a:xfrm>
                          </wpg:grpSpPr>
                          <pic:pic xmlns:pic="http://schemas.openxmlformats.org/drawingml/2006/picture">
                            <pic:nvPicPr>
                              <pic:cNvPr id="22" name="Picture 186" descr="194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7" y="0"/>
                                <a:ext cx="17932" cy="30163"/>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92"/>
                            <wps:cNvSpPr txBox="1">
                              <a:spLocks noChangeArrowheads="1"/>
                            </wps:cNvSpPr>
                            <wps:spPr bwMode="auto">
                              <a:xfrm>
                                <a:off x="0" y="19000"/>
                                <a:ext cx="6400" cy="3905"/>
                              </a:xfrm>
                              <a:prstGeom prst="rect">
                                <a:avLst/>
                              </a:prstGeom>
                              <a:solidFill>
                                <a:srgbClr val="FFFFFF"/>
                              </a:solidFill>
                              <a:ln w="9525">
                                <a:solidFill>
                                  <a:srgbClr val="FFFFFF"/>
                                </a:solidFill>
                                <a:miter lim="800000"/>
                                <a:headEnd/>
                                <a:tailEnd/>
                              </a:ln>
                            </wps:spPr>
                            <wps:txbx>
                              <w:txbxContent>
                                <w:p w:rsidR="00D32B2F" w:rsidRPr="002B53E0" w:rsidRDefault="00D32B2F" w:rsidP="00666C0E">
                                  <w:pPr>
                                    <w:pStyle w:val="birddates"/>
                                    <w:rPr>
                                      <w:sz w:val="24"/>
                                      <w:szCs w:val="24"/>
                                    </w:rPr>
                                  </w:pPr>
                                  <w:r w:rsidRPr="002B53E0">
                                    <w:rPr>
                                      <w:sz w:val="24"/>
                                      <w:szCs w:val="24"/>
                                    </w:rPr>
                                    <w:t>1949</w:t>
                                  </w:r>
                                </w:p>
                              </w:txbxContent>
                            </wps:txbx>
                            <wps:bodyPr rot="0" vert="horz" wrap="square" lIns="91440" tIns="45720" rIns="91440" bIns="45720" anchor="t" anchorCtr="0" upright="1">
                              <a:noAutofit/>
                            </wps:bodyPr>
                          </wps:wsp>
                        </wpg:grpSp>
                        <wpg:grpSp>
                          <wpg:cNvPr id="24" name="Group 363"/>
                          <wpg:cNvGrpSpPr>
                            <a:grpSpLocks/>
                          </wpg:cNvGrpSpPr>
                          <wpg:grpSpPr bwMode="auto">
                            <a:xfrm>
                              <a:off x="20306" y="12706"/>
                              <a:ext cx="21495" cy="32063"/>
                              <a:chOff x="0" y="0"/>
                              <a:chExt cx="21494" cy="32063"/>
                            </a:xfrm>
                          </wpg:grpSpPr>
                          <pic:pic xmlns:pic="http://schemas.openxmlformats.org/drawingml/2006/picture">
                            <pic:nvPicPr>
                              <pic:cNvPr id="25" name="Picture 183" descr="B&amp;Wsmal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94" cy="32063"/>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87"/>
                            <wps:cNvSpPr txBox="1">
                              <a:spLocks noChangeArrowheads="1"/>
                            </wps:cNvSpPr>
                            <wps:spPr bwMode="auto">
                              <a:xfrm>
                                <a:off x="7362" y="22563"/>
                                <a:ext cx="8230" cy="3657"/>
                              </a:xfrm>
                              <a:prstGeom prst="rect">
                                <a:avLst/>
                              </a:prstGeom>
                              <a:solidFill>
                                <a:srgbClr val="FFFFFF"/>
                              </a:solidFill>
                              <a:ln w="9525">
                                <a:solidFill>
                                  <a:srgbClr val="FFFFFF"/>
                                </a:solidFill>
                                <a:miter lim="800000"/>
                                <a:headEnd/>
                                <a:tailEnd/>
                              </a:ln>
                            </wps:spPr>
                            <wps:txbx>
                              <w:txbxContent>
                                <w:p w:rsidR="00D32B2F" w:rsidRPr="002B53E0" w:rsidRDefault="00D32B2F" w:rsidP="00666C0E">
                                  <w:pPr>
                                    <w:pStyle w:val="birddates"/>
                                    <w:rPr>
                                      <w:sz w:val="24"/>
                                      <w:szCs w:val="24"/>
                                    </w:rPr>
                                  </w:pPr>
                                  <w:r w:rsidRPr="002B53E0">
                                    <w:rPr>
                                      <w:sz w:val="24"/>
                                      <w:szCs w:val="24"/>
                                    </w:rPr>
                                    <w:t>2003</w:t>
                                  </w:r>
                                </w:p>
                              </w:txbxContent>
                            </wps:txbx>
                            <wps:bodyPr rot="0" vert="horz" wrap="square" lIns="91440" tIns="45720" rIns="91440" bIns="45720" anchor="t" anchorCtr="0" upright="1">
                              <a:noAutofit/>
                            </wps:bodyPr>
                          </wps:wsp>
                        </wpg:grpSp>
                        <wpg:grpSp>
                          <wpg:cNvPr id="27" name="Group 359"/>
                          <wpg:cNvGrpSpPr>
                            <a:grpSpLocks/>
                          </wpg:cNvGrpSpPr>
                          <wpg:grpSpPr bwMode="auto">
                            <a:xfrm>
                              <a:off x="831" y="0"/>
                              <a:ext cx="19832" cy="29213"/>
                              <a:chOff x="0" y="0"/>
                              <a:chExt cx="19831" cy="29213"/>
                            </a:xfrm>
                          </wpg:grpSpPr>
                          <pic:pic xmlns:pic="http://schemas.openxmlformats.org/drawingml/2006/picture">
                            <pic:nvPicPr>
                              <pic:cNvPr id="28" name="Picture 181" descr="196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31" cy="29213"/>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87"/>
                            <wps:cNvSpPr txBox="1">
                              <a:spLocks noChangeArrowheads="1"/>
                            </wps:cNvSpPr>
                            <wps:spPr bwMode="auto">
                              <a:xfrm>
                                <a:off x="8550" y="19594"/>
                                <a:ext cx="8229" cy="3657"/>
                              </a:xfrm>
                              <a:prstGeom prst="rect">
                                <a:avLst/>
                              </a:prstGeom>
                              <a:solidFill>
                                <a:srgbClr val="FFFFFF"/>
                              </a:solidFill>
                              <a:ln w="9525">
                                <a:solidFill>
                                  <a:srgbClr val="FFFFFF"/>
                                </a:solidFill>
                                <a:miter lim="800000"/>
                                <a:headEnd/>
                                <a:tailEnd/>
                              </a:ln>
                            </wps:spPr>
                            <wps:txbx>
                              <w:txbxContent>
                                <w:p w:rsidR="00D32B2F" w:rsidRPr="002B53E0" w:rsidRDefault="00D32B2F" w:rsidP="00666C0E">
                                  <w:pPr>
                                    <w:pStyle w:val="birddates"/>
                                    <w:rPr>
                                      <w:sz w:val="24"/>
                                      <w:szCs w:val="24"/>
                                    </w:rPr>
                                  </w:pPr>
                                  <w:r w:rsidRPr="002B53E0">
                                    <w:rPr>
                                      <w:sz w:val="24"/>
                                      <w:szCs w:val="24"/>
                                    </w:rPr>
                                    <w:t>1962</w:t>
                                  </w:r>
                                </w:p>
                              </w:txbxContent>
                            </wps:txbx>
                            <wps:bodyPr rot="0" vert="horz" wrap="square" lIns="91440" tIns="45720" rIns="91440" bIns="45720" anchor="t" anchorCtr="0" upright="1">
                              <a:noAutofit/>
                            </wps:bodyPr>
                          </wps:wsp>
                        </wpg:grpSp>
                        <wpg:grpSp>
                          <wpg:cNvPr id="30" name="Group 360"/>
                          <wpg:cNvGrpSpPr>
                            <a:grpSpLocks/>
                          </wpg:cNvGrpSpPr>
                          <wpg:grpSpPr bwMode="auto">
                            <a:xfrm>
                              <a:off x="0" y="26244"/>
                              <a:ext cx="18402" cy="25648"/>
                              <a:chOff x="0" y="0"/>
                              <a:chExt cx="18406" cy="25650"/>
                            </a:xfrm>
                          </wpg:grpSpPr>
                          <pic:pic xmlns:pic="http://schemas.openxmlformats.org/drawingml/2006/picture">
                            <pic:nvPicPr>
                              <pic:cNvPr id="31" name="Picture 184" descr="1935tak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6" cy="25650"/>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87"/>
                            <wps:cNvSpPr txBox="1">
                              <a:spLocks noChangeArrowheads="1"/>
                            </wps:cNvSpPr>
                            <wps:spPr bwMode="auto">
                              <a:xfrm>
                                <a:off x="9500" y="16981"/>
                                <a:ext cx="8229" cy="3658"/>
                              </a:xfrm>
                              <a:prstGeom prst="rect">
                                <a:avLst/>
                              </a:prstGeom>
                              <a:solidFill>
                                <a:srgbClr val="FFFFFF"/>
                              </a:solidFill>
                              <a:ln w="9525">
                                <a:solidFill>
                                  <a:srgbClr val="FFFFFF"/>
                                </a:solidFill>
                                <a:miter lim="800000"/>
                                <a:headEnd/>
                                <a:tailEnd/>
                              </a:ln>
                            </wps:spPr>
                            <wps:txbx>
                              <w:txbxContent>
                                <w:p w:rsidR="00D32B2F" w:rsidRPr="002B53E0" w:rsidRDefault="00D32B2F" w:rsidP="00666C0E">
                                  <w:pPr>
                                    <w:pStyle w:val="birddates"/>
                                    <w:rPr>
                                      <w:sz w:val="24"/>
                                      <w:szCs w:val="24"/>
                                    </w:rPr>
                                  </w:pPr>
                                  <w:r w:rsidRPr="002B53E0">
                                    <w:rPr>
                                      <w:sz w:val="24"/>
                                      <w:szCs w:val="24"/>
                                    </w:rPr>
                                    <w:t>1935</w:t>
                                  </w:r>
                                </w:p>
                              </w:txbxContent>
                            </wps:txbx>
                            <wps:bodyPr rot="0" vert="horz" wrap="square" lIns="91440" tIns="45720" rIns="91440" bIns="45720" anchor="t" anchorCtr="0" upright="1">
                              <a:noAutofit/>
                            </wps:bodyPr>
                          </wps:wsp>
                        </wpg:grpSp>
                        <wpg:grpSp>
                          <wpg:cNvPr id="257" name="Group 362"/>
                          <wpg:cNvGrpSpPr>
                            <a:grpSpLocks/>
                          </wpg:cNvGrpSpPr>
                          <wpg:grpSpPr bwMode="auto">
                            <a:xfrm>
                              <a:off x="39307" y="38713"/>
                              <a:ext cx="17100" cy="33845"/>
                              <a:chOff x="0" y="0"/>
                              <a:chExt cx="17100" cy="33844"/>
                            </a:xfrm>
                          </wpg:grpSpPr>
                          <pic:pic xmlns:pic="http://schemas.openxmlformats.org/drawingml/2006/picture">
                            <pic:nvPicPr>
                              <pic:cNvPr id="258" name="Picture 185" descr="199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0" cy="33844"/>
                              </a:xfrm>
                              <a:prstGeom prst="rect">
                                <a:avLst/>
                              </a:prstGeom>
                              <a:noFill/>
                              <a:extLst>
                                <a:ext uri="{909E8E84-426E-40DD-AFC4-6F175D3DCCD1}">
                                  <a14:hiddenFill xmlns:a14="http://schemas.microsoft.com/office/drawing/2010/main">
                                    <a:solidFill>
                                      <a:srgbClr val="FFFFFF"/>
                                    </a:solidFill>
                                  </a14:hiddenFill>
                                </a:ext>
                              </a:extLst>
                            </pic:spPr>
                          </pic:pic>
                          <wps:wsp>
                            <wps:cNvPr id="259" name="Text Box 187"/>
                            <wps:cNvSpPr txBox="1">
                              <a:spLocks noChangeArrowheads="1"/>
                            </wps:cNvSpPr>
                            <wps:spPr bwMode="auto">
                              <a:xfrm>
                                <a:off x="0" y="26006"/>
                                <a:ext cx="11112" cy="3798"/>
                              </a:xfrm>
                              <a:prstGeom prst="rect">
                                <a:avLst/>
                              </a:prstGeom>
                              <a:solidFill>
                                <a:srgbClr val="FFFFFF"/>
                              </a:solidFill>
                              <a:ln w="9525">
                                <a:solidFill>
                                  <a:srgbClr val="FFFFFF"/>
                                </a:solidFill>
                                <a:miter lim="800000"/>
                                <a:headEnd/>
                                <a:tailEnd/>
                              </a:ln>
                            </wps:spPr>
                            <wps:txbx>
                              <w:txbxContent>
                                <w:p w:rsidR="00D32B2F" w:rsidRPr="002B53E0" w:rsidRDefault="00D32B2F" w:rsidP="00666C0E">
                                  <w:pPr>
                                    <w:pStyle w:val="birddates"/>
                                    <w:rPr>
                                      <w:sz w:val="24"/>
                                      <w:szCs w:val="24"/>
                                    </w:rPr>
                                  </w:pPr>
                                  <w:r w:rsidRPr="002B53E0">
                                    <w:rPr>
                                      <w:sz w:val="24"/>
                                      <w:szCs w:val="24"/>
                                    </w:rPr>
                                    <w:t>1990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DAEF5E3" id="Group 383" o:spid="_x0000_s1026" style="position:absolute;left:0;text-align:left;margin-left:1.1pt;margin-top:0;width:444.15pt;height:640.75pt;z-index:251694592" coordsize="56407,8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&#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">
                <v:shapetype id="_x0000_t202" coordsize="21600,21600" o:spt="202" path="m,l,21600r21600,l21600,xe">
                  <v:stroke joinstyle="miter"/>
                  <v:path gradientshapeok="t" o:connecttype="rect"/>
                </v:shapetype>
                <v:shape id="Text Box 188" o:spid="_x0000_s1027" type="#_x0000_t202" style="position:absolute;left:44176;top:18288;width:548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" strokecolor="white">
                  <v:textbox>
                    <w:txbxContent>
                      <w:p w:rsidR="00D32B2F" w:rsidRPr="002B53E0" w:rsidRDefault="00D32B2F" w:rsidP="00666C0E">
                        <w:pPr>
                          <w:pStyle w:val="birddates"/>
                          <w:rPr>
                            <w:sz w:val="24"/>
                            <w:szCs w:val="24"/>
                          </w:rPr>
                        </w:pPr>
                        <w:r w:rsidRPr="002B53E0">
                          <w:rPr>
                            <w:sz w:val="24"/>
                            <w:szCs w:val="24"/>
                          </w:rPr>
                          <w:t>1958</w:t>
                        </w:r>
                      </w:p>
                    </w:txbxContent>
                  </v:textbox>
                </v:shape>
                <v:group id="Group 382" o:spid="_x0000_s1028" style="position:absolute;width:56407;height:82058" coordsize="56407,8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361" o:spid="_x0000_s1029" style="position:absolute;left:11994;top:51895;width:18169;height:30163" coordsize="18169,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30" type="#_x0000_t75" alt="1949" style="position:absolute;left:237;width:17932;height:3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">
                      <v:imagedata r:id="rId14" o:title="1949"/>
                    </v:shape>
                    <v:shape id="Text Box 192" o:spid="_x0000_s1031" type="#_x0000_t202" style="position:absolute;top:19000;width:640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L8wwAAANsAAAAPAAAAZHJzL2Rvd25yZXYueG1sRI9Ba8JA&#10;FITvhf6H5QleSt00hS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5UOS/MMAAADbAAAADwAA&#10;AAAAAAAAAAAAAAAHAgAAZHJzL2Rvd25yZXYueG1sUEsFBgAAAAADAAMAtwAAAPcCAAAAAA==&#10;" strokecolor="white">
                      <v:textbox>
                        <w:txbxContent>
                          <w:p w:rsidR="00D32B2F" w:rsidRPr="002B53E0" w:rsidRDefault="00D32B2F" w:rsidP="00666C0E">
                            <w:pPr>
                              <w:pStyle w:val="birddates"/>
                              <w:rPr>
                                <w:sz w:val="24"/>
                                <w:szCs w:val="24"/>
                              </w:rPr>
                            </w:pPr>
                            <w:r w:rsidRPr="002B53E0">
                              <w:rPr>
                                <w:sz w:val="24"/>
                                <w:szCs w:val="24"/>
                              </w:rPr>
                              <w:t>1949</w:t>
                            </w:r>
                          </w:p>
                        </w:txbxContent>
                      </v:textbox>
                    </v:shape>
                  </v:group>
                  <v:group id="Group 363" o:spid="_x0000_s1032" style="position:absolute;left:20306;top:12706;width:21495;height:32063" coordsize="21494,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83" o:spid="_x0000_s1033" type="#_x0000_t75" alt="B&amp;Wsmall" style="position:absolute;width:21494;height:3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">
                      <v:imagedata r:id="rId15" o:title="B&amp;Wsmall"/>
                    </v:shape>
                    <v:shape id="Text Box 187" o:spid="_x0000_s1034" type="#_x0000_t202" style="position:absolute;left:7362;top:22563;width:823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" strokecolor="white">
                      <v:textbox>
                        <w:txbxContent>
                          <w:p w:rsidR="00D32B2F" w:rsidRPr="002B53E0" w:rsidRDefault="00D32B2F" w:rsidP="00666C0E">
                            <w:pPr>
                              <w:pStyle w:val="birddates"/>
                              <w:rPr>
                                <w:sz w:val="24"/>
                                <w:szCs w:val="24"/>
                              </w:rPr>
                            </w:pPr>
                            <w:r w:rsidRPr="002B53E0">
                              <w:rPr>
                                <w:sz w:val="24"/>
                                <w:szCs w:val="24"/>
                              </w:rPr>
                              <w:t>2003</w:t>
                            </w:r>
                          </w:p>
                        </w:txbxContent>
                      </v:textbox>
                    </v:shape>
                  </v:group>
                  <v:group id="Group 359" o:spid="_x0000_s1035" style="position:absolute;left:831;width:19832;height:29213" coordsize="19831,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81" o:spid="_x0000_s1036" type="#_x0000_t75" alt="1962" style="position:absolute;width:19831;height:2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">
                      <v:imagedata r:id="rId16" o:title="1962"/>
                    </v:shape>
                    <v:shape id="Text Box 187" o:spid="_x0000_s1037" type="#_x0000_t202" style="position:absolute;left:8550;top:19594;width:822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" strokecolor="white">
                      <v:textbox>
                        <w:txbxContent>
                          <w:p w:rsidR="00D32B2F" w:rsidRPr="002B53E0" w:rsidRDefault="00D32B2F" w:rsidP="00666C0E">
                            <w:pPr>
                              <w:pStyle w:val="birddates"/>
                              <w:rPr>
                                <w:sz w:val="24"/>
                                <w:szCs w:val="24"/>
                              </w:rPr>
                            </w:pPr>
                            <w:r w:rsidRPr="002B53E0">
                              <w:rPr>
                                <w:sz w:val="24"/>
                                <w:szCs w:val="24"/>
                              </w:rPr>
                              <w:t>1962</w:t>
                            </w:r>
                          </w:p>
                        </w:txbxContent>
                      </v:textbox>
                    </v:shape>
                  </v:group>
                  <v:group id="Group 360" o:spid="_x0000_s1038" style="position:absolute;top:26244;width:18402;height:25648" coordsize="18406,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84" o:spid="_x0000_s1039" type="#_x0000_t75" alt="1935take 2" style="position:absolute;width:18406;height:2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">
                      <v:imagedata r:id="rId17" o:title="1935take 2"/>
                    </v:shape>
                    <v:shape id="Text Box 187" o:spid="_x0000_s1040" type="#_x0000_t202" style="position:absolute;left:9500;top:16981;width:822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" strokecolor="white">
                      <v:textbox>
                        <w:txbxContent>
                          <w:p w:rsidR="00D32B2F" w:rsidRPr="002B53E0" w:rsidRDefault="00D32B2F" w:rsidP="00666C0E">
                            <w:pPr>
                              <w:pStyle w:val="birddates"/>
                              <w:rPr>
                                <w:sz w:val="24"/>
                                <w:szCs w:val="24"/>
                              </w:rPr>
                            </w:pPr>
                            <w:r w:rsidRPr="002B53E0">
                              <w:rPr>
                                <w:sz w:val="24"/>
                                <w:szCs w:val="24"/>
                              </w:rPr>
                              <w:t>1935</w:t>
                            </w:r>
                          </w:p>
                        </w:txbxContent>
                      </v:textbox>
                    </v:shape>
                  </v:group>
                  <v:group id="Group 362" o:spid="_x0000_s1041" style="position:absolute;left:39307;top:38713;width:17100;height:33845" coordsize="17100,3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Picture 185" o:spid="_x0000_s1042" type="#_x0000_t75" alt="1990" style="position:absolute;width:17100;height:3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">
                      <v:imagedata r:id="rId18" o:title="1990"/>
                    </v:shape>
                    <v:shape id="Text Box 187" o:spid="_x0000_s1043" type="#_x0000_t202" style="position:absolute;top:26006;width:1111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" strokecolor="white">
                      <v:textbox>
                        <w:txbxContent>
                          <w:p w:rsidR="00D32B2F" w:rsidRPr="002B53E0" w:rsidRDefault="00D32B2F" w:rsidP="00666C0E">
                            <w:pPr>
                              <w:pStyle w:val="birddates"/>
                              <w:rPr>
                                <w:sz w:val="24"/>
                                <w:szCs w:val="24"/>
                              </w:rPr>
                            </w:pPr>
                            <w:r w:rsidRPr="002B53E0">
                              <w:rPr>
                                <w:sz w:val="24"/>
                                <w:szCs w:val="24"/>
                              </w:rPr>
                              <w:t>1990</w:t>
                            </w:r>
                          </w:p>
                        </w:txbxContent>
                      </v:textbox>
                    </v:shape>
                  </v:group>
                </v:group>
              </v:group>
            </w:pict>
          </mc:Fallback>
        </mc:AlternateContent>
      </w:r>
      <w:r w:rsidR="00A6485B">
        <w:rPr>
          <w:b/>
          <w:noProof/>
          <w:color w:val="00B050"/>
          <w:lang w:eastAsia="en-AU"/>
        </w:rPr>
        <w:drawing>
          <wp:inline distT="0" distB="0" distL="0" distR="0" wp14:anchorId="43E829CB" wp14:editId="3C982929">
            <wp:extent cx="1978925" cy="2750024"/>
            <wp:effectExtent l="0" t="0" r="254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8925" cy="2750024"/>
                    </a:xfrm>
                    <a:prstGeom prst="rect">
                      <a:avLst/>
                    </a:prstGeom>
                  </pic:spPr>
                </pic:pic>
              </a:graphicData>
            </a:graphic>
          </wp:inline>
        </w:drawing>
      </w:r>
      <w:r w:rsidR="00A6485B">
        <w:br w:type="page"/>
      </w:r>
    </w:p>
    <w:p w:rsidR="001B6019" w:rsidRDefault="001A7D81" w:rsidP="00491596">
      <w:pPr>
        <w:pStyle w:val="Heading1"/>
      </w:pPr>
      <w:bookmarkStart w:id="35" w:name="_Toc111128727"/>
      <w:r>
        <w:rPr>
          <w:noProof/>
          <w:lang w:eastAsia="en-AU"/>
        </w:rPr>
        <w:lastRenderedPageBreak/>
        <w:drawing>
          <wp:inline distT="0" distB="0" distL="0" distR="0" wp14:anchorId="0D9E8791" wp14:editId="15C37F26">
            <wp:extent cx="5734050" cy="8105775"/>
            <wp:effectExtent l="0" t="0" r="0" b="9525"/>
            <wp:docPr id="2" name="Picture 2" descr="Main Features of a budgerigar ANCB_v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Features of a budgerigar ANCB_v0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rsidR="001A7D81" w:rsidRDefault="001A7D81" w:rsidP="00491596">
      <w:pPr>
        <w:pStyle w:val="Heading1"/>
      </w:pPr>
    </w:p>
    <w:p w:rsidR="00741704" w:rsidRDefault="001B6019" w:rsidP="00491596">
      <w:pPr>
        <w:pStyle w:val="Heading1"/>
      </w:pPr>
      <w:r>
        <w:lastRenderedPageBreak/>
        <w:t>T</w:t>
      </w:r>
      <w:r w:rsidR="00741704">
        <w:t>HE IDEAL</w:t>
      </w:r>
      <w:bookmarkEnd w:id="35"/>
    </w:p>
    <w:p w:rsidR="00661BA4" w:rsidRDefault="00E16C0E" w:rsidP="00F11016">
      <w:pPr>
        <w:rPr>
          <w:color w:val="A6A6A6" w:themeColor="background1" w:themeShade="A6"/>
        </w:rPr>
      </w:pPr>
      <w:r>
        <w:rPr>
          <w:noProof/>
          <w:lang w:eastAsia="en-AU"/>
        </w:rPr>
        <w:drawing>
          <wp:inline distT="0" distB="0" distL="0" distR="0" wp14:anchorId="2C6FB713" wp14:editId="54CF141D">
            <wp:extent cx="3761643" cy="7553325"/>
            <wp:effectExtent l="19050" t="0" r="0" b="0"/>
            <wp:docPr id="3" name="Picture 3" descr="Aust draft standa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 draft standardR"/>
                    <pic:cNvPicPr>
                      <a:picLocks noChangeAspect="1" noChangeArrowheads="1"/>
                    </pic:cNvPicPr>
                  </pic:nvPicPr>
                  <pic:blipFill>
                    <a:blip r:embed="rId21" cstate="screen"/>
                    <a:srcRect/>
                    <a:stretch>
                      <a:fillRect/>
                    </a:stretch>
                  </pic:blipFill>
                  <pic:spPr bwMode="auto">
                    <a:xfrm>
                      <a:off x="0" y="0"/>
                      <a:ext cx="3771260" cy="7572635"/>
                    </a:xfrm>
                    <a:prstGeom prst="rect">
                      <a:avLst/>
                    </a:prstGeom>
                    <a:noFill/>
                    <a:ln w="9525">
                      <a:noFill/>
                      <a:miter lim="800000"/>
                      <a:headEnd/>
                      <a:tailEnd/>
                    </a:ln>
                  </pic:spPr>
                </pic:pic>
              </a:graphicData>
            </a:graphic>
          </wp:inline>
        </w:drawing>
      </w:r>
      <w:r w:rsidR="00F11016" w:rsidRPr="00F11016">
        <w:rPr>
          <w:color w:val="A6A6A6" w:themeColor="background1" w:themeShade="A6"/>
        </w:rPr>
        <w:t xml:space="preserve"> </w:t>
      </w:r>
    </w:p>
    <w:p w:rsidR="00F11016" w:rsidRDefault="00661BA4" w:rsidP="00F11016">
      <w:pPr>
        <w:rPr>
          <w:color w:val="A6A6A6" w:themeColor="background1" w:themeShade="A6"/>
        </w:rPr>
      </w:pPr>
      <w:r w:rsidRPr="00D44BBD">
        <w:rPr>
          <w:color w:val="A6A6A6" w:themeColor="background1" w:themeShade="A6"/>
        </w:rPr>
        <w:t xml:space="preserve">Copyright: © Australian National </w:t>
      </w:r>
      <w:r>
        <w:rPr>
          <w:color w:val="A6A6A6" w:themeColor="background1" w:themeShade="A6"/>
        </w:rPr>
        <w:t xml:space="preserve">    </w:t>
      </w:r>
      <w:r w:rsidRPr="00D44BBD">
        <w:rPr>
          <w:color w:val="A6A6A6" w:themeColor="background1" w:themeShade="A6"/>
        </w:rPr>
        <w:t>Budgerigar Council Inc. (ANBC Inc.)  2003</w:t>
      </w:r>
    </w:p>
    <w:p w:rsidR="00741704" w:rsidRDefault="0030615C" w:rsidP="00661BA4">
      <w:pPr>
        <w:pStyle w:val="Heading1"/>
        <w:jc w:val="both"/>
      </w:pPr>
      <w:r>
        <w:br w:type="page"/>
      </w:r>
      <w:bookmarkStart w:id="36" w:name="_Toc111128728"/>
      <w:r w:rsidR="006F1ABB">
        <w:rPr>
          <w:noProof/>
          <w:lang w:eastAsia="en-AU"/>
        </w:rPr>
        <w:lastRenderedPageBreak/>
        <w:drawing>
          <wp:anchor distT="0" distB="0" distL="114300" distR="114300" simplePos="0" relativeHeight="251642368" behindDoc="0" locked="0" layoutInCell="1" allowOverlap="1" wp14:anchorId="27438FED" wp14:editId="65F54672">
            <wp:simplePos x="0" y="0"/>
            <wp:positionH relativeFrom="column">
              <wp:posOffset>2680335</wp:posOffset>
            </wp:positionH>
            <wp:positionV relativeFrom="paragraph">
              <wp:posOffset>2993390</wp:posOffset>
            </wp:positionV>
            <wp:extent cx="3249295" cy="4663440"/>
            <wp:effectExtent l="0" t="0" r="8255" b="3810"/>
            <wp:wrapTopAndBottom/>
            <wp:docPr id="274" name="Picture 195" descr="ideal 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deal cock"/>
                    <pic:cNvPicPr>
                      <a:picLocks noChangeAspect="1" noChangeArrowheads="1"/>
                    </pic:cNvPicPr>
                  </pic:nvPicPr>
                  <pic:blipFill>
                    <a:blip r:embed="rId22" cstate="screen"/>
                    <a:srcRect/>
                    <a:stretch>
                      <a:fillRect/>
                    </a:stretch>
                  </pic:blipFill>
                  <pic:spPr bwMode="auto">
                    <a:xfrm>
                      <a:off x="0" y="0"/>
                      <a:ext cx="3249295" cy="4663440"/>
                    </a:xfrm>
                    <a:prstGeom prst="rect">
                      <a:avLst/>
                    </a:prstGeom>
                    <a:noFill/>
                    <a:ln w="9525">
                      <a:noFill/>
                      <a:miter lim="800000"/>
                      <a:headEnd/>
                      <a:tailEnd/>
                    </a:ln>
                  </pic:spPr>
                </pic:pic>
              </a:graphicData>
            </a:graphic>
          </wp:anchor>
        </w:drawing>
      </w:r>
      <w:r w:rsidR="00741704">
        <w:t>IDEAL HEN AND COCK</w:t>
      </w:r>
      <w:r w:rsidR="00491596">
        <w:t xml:space="preserve"> - BUST</w:t>
      </w:r>
      <w:bookmarkEnd w:id="36"/>
    </w:p>
    <w:p w:rsidR="00741704" w:rsidRPr="00D44BBD" w:rsidRDefault="00C231F2" w:rsidP="00694E30">
      <w:pPr>
        <w:rPr>
          <w:b/>
        </w:rPr>
      </w:pPr>
      <w:r>
        <w:rPr>
          <w:b/>
          <w:noProof/>
          <w:lang w:eastAsia="en-AU"/>
        </w:rPr>
        <mc:AlternateContent>
          <mc:Choice Requires="wps">
            <w:drawing>
              <wp:anchor distT="0" distB="0" distL="114300" distR="114300" simplePos="0" relativeHeight="251614720" behindDoc="0" locked="0" layoutInCell="1" allowOverlap="1" wp14:anchorId="0D9C6AF8" wp14:editId="44C0609E">
                <wp:simplePos x="0" y="0"/>
                <wp:positionH relativeFrom="column">
                  <wp:posOffset>2680335</wp:posOffset>
                </wp:positionH>
                <wp:positionV relativeFrom="paragraph">
                  <wp:posOffset>1656080</wp:posOffset>
                </wp:positionV>
                <wp:extent cx="1257300" cy="685800"/>
                <wp:effectExtent l="0" t="0" r="0" b="0"/>
                <wp:wrapNone/>
                <wp:docPr id="1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FFFFFF"/>
                          </a:solidFill>
                          <a:miter lim="800000"/>
                          <a:headEnd/>
                          <a:tailEnd/>
                        </a:ln>
                      </wps:spPr>
                      <wps:txbx>
                        <w:txbxContent>
                          <w:p w:rsidR="00D32B2F" w:rsidRDefault="00D32B2F" w:rsidP="00E80B49">
                            <w:pPr>
                              <w:pStyle w:val="type"/>
                            </w:pPr>
                            <w:r>
                              <w:t>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C6AF8" id="Text Box 194" o:spid="_x0000_s1044" type="#_x0000_t202" style="position:absolute;left:0;text-align:left;margin-left:211.05pt;margin-top:130.4pt;width:99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" strokecolor="white">
                <v:textbox>
                  <w:txbxContent>
                    <w:p w:rsidR="00D32B2F" w:rsidRDefault="00D32B2F" w:rsidP="00E80B49">
                      <w:pPr>
                        <w:pStyle w:val="type"/>
                      </w:pPr>
                      <w:r>
                        <w:t>HEN</w:t>
                      </w:r>
                    </w:p>
                  </w:txbxContent>
                </v:textbox>
              </v:shape>
            </w:pict>
          </mc:Fallback>
        </mc:AlternateContent>
      </w:r>
      <w:r>
        <w:rPr>
          <w:b/>
          <w:noProof/>
          <w:lang w:eastAsia="en-AU"/>
        </w:rPr>
        <mc:AlternateContent>
          <mc:Choice Requires="wps">
            <w:drawing>
              <wp:anchor distT="0" distB="0" distL="114300" distR="114300" simplePos="0" relativeHeight="251613696" behindDoc="0" locked="0" layoutInCell="0" allowOverlap="1" wp14:anchorId="234773E7" wp14:editId="07362AFB">
                <wp:simplePos x="0" y="0"/>
                <wp:positionH relativeFrom="column">
                  <wp:posOffset>1783080</wp:posOffset>
                </wp:positionH>
                <wp:positionV relativeFrom="paragraph">
                  <wp:posOffset>5794375</wp:posOffset>
                </wp:positionV>
                <wp:extent cx="731520" cy="487045"/>
                <wp:effectExtent l="0" t="0" r="0" b="8255"/>
                <wp:wrapNone/>
                <wp:docPr id="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31520" cy="487045"/>
                        </a:xfrm>
                        <a:prstGeom prst="rect">
                          <a:avLst/>
                        </a:prstGeom>
                        <a:solidFill>
                          <a:srgbClr val="FFFFFF"/>
                        </a:solidFill>
                        <a:ln w="9525">
                          <a:solidFill>
                            <a:srgbClr val="FFFFFF"/>
                          </a:solidFill>
                          <a:miter lim="800000"/>
                          <a:headEnd/>
                          <a:tailEnd/>
                        </a:ln>
                      </wps:spPr>
                      <wps:txbx>
                        <w:txbxContent>
                          <w:p w:rsidR="00D32B2F" w:rsidRDefault="00D32B2F" w:rsidP="00E80B49">
                            <w:pPr>
                              <w:pStyle w:val="type"/>
                            </w:pPr>
                            <w:r>
                              <w:t>COCK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73E7" id="Text Box 68" o:spid="_x0000_s1045" type="#_x0000_t202" style="position:absolute;left:0;text-align:left;margin-left:140.4pt;margin-top:456.25pt;width:57.6pt;height:38.3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" o:allowincell="f" strokecolor="white">
                <v:textbox>
                  <w:txbxContent>
                    <w:p w:rsidR="00D32B2F" w:rsidRDefault="00D32B2F" w:rsidP="00E80B49">
                      <w:pPr>
                        <w:pStyle w:val="type"/>
                      </w:pPr>
                      <w:r>
                        <w:t>COCK</w:t>
                      </w:r>
                    </w:p>
                  </w:txbxContent>
                </v:textbox>
              </v:shape>
            </w:pict>
          </mc:Fallback>
        </mc:AlternateContent>
      </w:r>
      <w:r w:rsidR="00E16C0E" w:rsidRPr="00D44BBD">
        <w:rPr>
          <w:b/>
          <w:noProof/>
          <w:lang w:eastAsia="en-AU"/>
        </w:rPr>
        <w:drawing>
          <wp:anchor distT="0" distB="0" distL="114300" distR="114300" simplePos="0" relativeHeight="251637248" behindDoc="0" locked="0" layoutInCell="1" allowOverlap="1" wp14:anchorId="441B8C4A" wp14:editId="6FE1DA0E">
            <wp:simplePos x="0" y="0"/>
            <wp:positionH relativeFrom="column">
              <wp:posOffset>-634365</wp:posOffset>
            </wp:positionH>
            <wp:positionV relativeFrom="paragraph">
              <wp:posOffset>24130</wp:posOffset>
            </wp:positionV>
            <wp:extent cx="3348990" cy="4457700"/>
            <wp:effectExtent l="19050" t="0" r="3810" b="0"/>
            <wp:wrapTopAndBottom/>
            <wp:docPr id="273" name="Picture 193" descr="ideal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dealhen"/>
                    <pic:cNvPicPr>
                      <a:picLocks noChangeAspect="1" noChangeArrowheads="1"/>
                    </pic:cNvPicPr>
                  </pic:nvPicPr>
                  <pic:blipFill>
                    <a:blip r:embed="rId23" cstate="screen"/>
                    <a:srcRect/>
                    <a:stretch>
                      <a:fillRect/>
                    </a:stretch>
                  </pic:blipFill>
                  <pic:spPr bwMode="auto">
                    <a:xfrm>
                      <a:off x="0" y="0"/>
                      <a:ext cx="3348990" cy="4457700"/>
                    </a:xfrm>
                    <a:prstGeom prst="rect">
                      <a:avLst/>
                    </a:prstGeom>
                    <a:noFill/>
                    <a:ln w="9525">
                      <a:noFill/>
                      <a:miter lim="800000"/>
                      <a:headEnd/>
                      <a:tailEnd/>
                    </a:ln>
                  </pic:spPr>
                </pic:pic>
              </a:graphicData>
            </a:graphic>
          </wp:anchor>
        </w:drawing>
      </w:r>
      <w:r w:rsidR="00741704" w:rsidRPr="00D44BBD">
        <w:rPr>
          <w:b/>
        </w:rPr>
        <w:t xml:space="preserve">Sexual differences to be allowed for throughout </w:t>
      </w:r>
      <w:r w:rsidR="00741704" w:rsidRPr="00D44BBD">
        <w:rPr>
          <w:b/>
          <w:i/>
        </w:rPr>
        <w:t>The Standard</w:t>
      </w:r>
      <w:r w:rsidR="00741704" w:rsidRPr="00D44BBD">
        <w:rPr>
          <w:b/>
        </w:rPr>
        <w:t xml:space="preserve">.   The Ideal Hen </w:t>
      </w:r>
      <w:r w:rsidR="00741704" w:rsidRPr="00D44BBD">
        <w:rPr>
          <w:b/>
          <w:color w:val="000000"/>
        </w:rPr>
        <w:t>has slightly</w:t>
      </w:r>
      <w:r w:rsidR="00741704" w:rsidRPr="00D44BBD">
        <w:rPr>
          <w:b/>
        </w:rPr>
        <w:t xml:space="preserve"> less frontal rise, less rounded top skull, a wider pelvis and a brown cere.</w:t>
      </w:r>
    </w:p>
    <w:p w:rsidR="00741704" w:rsidRPr="00D44BBD" w:rsidRDefault="00741704" w:rsidP="00694E30">
      <w:pPr>
        <w:rPr>
          <w:color w:val="A6A6A6" w:themeColor="background1" w:themeShade="A6"/>
        </w:rPr>
      </w:pPr>
      <w:r w:rsidRPr="00D44BBD">
        <w:rPr>
          <w:color w:val="A6A6A6" w:themeColor="background1" w:themeShade="A6"/>
        </w:rPr>
        <w:t xml:space="preserve">Copyright: </w:t>
      </w:r>
      <w:r w:rsidR="00E479F3" w:rsidRPr="00D44BBD">
        <w:rPr>
          <w:color w:val="A6A6A6" w:themeColor="background1" w:themeShade="A6"/>
        </w:rPr>
        <w:t>© Australian</w:t>
      </w:r>
      <w:r w:rsidRPr="00D44BBD">
        <w:rPr>
          <w:color w:val="A6A6A6" w:themeColor="background1" w:themeShade="A6"/>
        </w:rPr>
        <w:t xml:space="preserve"> National Budgerigar Council Inc. (</w:t>
      </w:r>
      <w:r w:rsidR="00CA4E97" w:rsidRPr="00D44BBD">
        <w:rPr>
          <w:color w:val="A6A6A6" w:themeColor="background1" w:themeShade="A6"/>
        </w:rPr>
        <w:t>ANBC</w:t>
      </w:r>
      <w:r w:rsidRPr="00D44BBD">
        <w:rPr>
          <w:color w:val="A6A6A6" w:themeColor="background1" w:themeShade="A6"/>
        </w:rPr>
        <w:t xml:space="preserve"> Inc.)  2003</w:t>
      </w:r>
    </w:p>
    <w:p w:rsidR="00741704" w:rsidRPr="009908DA" w:rsidRDefault="00741704" w:rsidP="00E80B49">
      <w:pPr>
        <w:pStyle w:val="Heading1"/>
      </w:pPr>
      <w:bookmarkStart w:id="37" w:name="_Toc111128729"/>
      <w:r w:rsidRPr="009908DA">
        <w:lastRenderedPageBreak/>
        <w:t>DESCRIPTION OF PERFECTION</w:t>
      </w:r>
      <w:bookmarkEnd w:id="37"/>
    </w:p>
    <w:p w:rsidR="00110D49" w:rsidRDefault="00741704" w:rsidP="00110D49">
      <w:pPr>
        <w:pStyle w:val="type"/>
      </w:pPr>
      <w:r w:rsidRPr="009908DA">
        <w:t>Condition:</w:t>
      </w:r>
    </w:p>
    <w:p w:rsidR="00741704" w:rsidRPr="00110D49" w:rsidRDefault="00741704" w:rsidP="00110D49">
      <w:pPr>
        <w:pStyle w:val="type"/>
        <w:rPr>
          <w:b w:val="0"/>
        </w:rPr>
      </w:pPr>
      <w:r w:rsidRPr="00110D49">
        <w:rPr>
          <w:b w:val="0"/>
        </w:rPr>
        <w:t>The bird should be clean and sleek</w:t>
      </w:r>
      <w:r w:rsidRPr="00110D49">
        <w:rPr>
          <w:b w:val="0"/>
          <w:color w:val="000000"/>
        </w:rPr>
        <w:t>, complete in feather,</w:t>
      </w:r>
      <w:r w:rsidRPr="00110D49">
        <w:rPr>
          <w:b w:val="0"/>
          <w:color w:val="FF0000"/>
        </w:rPr>
        <w:t xml:space="preserve"> </w:t>
      </w:r>
      <w:r w:rsidRPr="00110D49">
        <w:rPr>
          <w:b w:val="0"/>
        </w:rPr>
        <w:t>showing vitality and good health with no sign of injury or disease.</w:t>
      </w:r>
    </w:p>
    <w:p w:rsidR="00741704" w:rsidRPr="009908DA" w:rsidRDefault="00741704" w:rsidP="00E80B49">
      <w:pPr>
        <w:pStyle w:val="type"/>
      </w:pPr>
      <w:r w:rsidRPr="009908DA">
        <w:t>Type:</w:t>
      </w:r>
    </w:p>
    <w:p w:rsidR="00741704" w:rsidRPr="009908DA" w:rsidRDefault="00741704" w:rsidP="00694E30">
      <w:pPr>
        <w:pStyle w:val="BodyText"/>
      </w:pPr>
      <w:r w:rsidRPr="009908DA">
        <w:t xml:space="preserve">The bird is to taper </w:t>
      </w:r>
      <w:r w:rsidR="001F07D0" w:rsidRPr="009908DA">
        <w:t>gracefully and</w:t>
      </w:r>
      <w:r w:rsidRPr="009908DA">
        <w:t xml:space="preserve"> be well proportioned according to the pictorial of the time, standing well off the perch, at an angle of approximately 30 degrees from vertical, with beak tucked deep into mask, backline sweeping gently, in a slight concave from the back skull to the tip of the tail. Body line to curve out from the beak through the mask to the chest, and then taper back to the lower tail coverts of the tail.</w:t>
      </w:r>
    </w:p>
    <w:p w:rsidR="00741704" w:rsidRPr="009908DA" w:rsidRDefault="00741704" w:rsidP="00E80B49">
      <w:pPr>
        <w:pStyle w:val="type"/>
      </w:pPr>
      <w:r w:rsidRPr="009908DA">
        <w:t>Length:</w:t>
      </w:r>
    </w:p>
    <w:p w:rsidR="00741704" w:rsidRPr="009908DA" w:rsidRDefault="00741704" w:rsidP="00694E30">
      <w:pPr>
        <w:pStyle w:val="BodyText"/>
      </w:pPr>
      <w:r w:rsidRPr="009908DA">
        <w:t xml:space="preserve">The ideal length is </w:t>
      </w:r>
      <w:r w:rsidRPr="009908DA">
        <w:rPr>
          <w:color w:val="000000"/>
        </w:rPr>
        <w:t>240mm measured from</w:t>
      </w:r>
      <w:r w:rsidRPr="009908DA">
        <w:t xml:space="preserve"> the crown of the head to the tip of the tail.</w:t>
      </w:r>
    </w:p>
    <w:p w:rsidR="00741704" w:rsidRPr="009908DA" w:rsidRDefault="00741704" w:rsidP="00E80B49">
      <w:pPr>
        <w:pStyle w:val="type"/>
      </w:pPr>
      <w:r w:rsidRPr="009908DA">
        <w:t>Wings:</w:t>
      </w:r>
    </w:p>
    <w:p w:rsidR="00741704" w:rsidRPr="009908DA" w:rsidRDefault="00741704" w:rsidP="00694E30">
      <w:pPr>
        <w:pStyle w:val="BodyText"/>
      </w:pPr>
      <w:r w:rsidRPr="009908DA">
        <w:t>Firmly braced close to the body, neat and not showing too much back. The tips of the primary flights to meet at or just above the cushion of tail. Seven or eight visual primary flights on each wing are acceptable.</w:t>
      </w:r>
    </w:p>
    <w:p w:rsidR="00741704" w:rsidRPr="009908DA" w:rsidRDefault="00741704" w:rsidP="00E80B49">
      <w:pPr>
        <w:pStyle w:val="type"/>
      </w:pPr>
      <w:r w:rsidRPr="009908DA">
        <w:t>Tail:</w:t>
      </w:r>
    </w:p>
    <w:p w:rsidR="00741704" w:rsidRPr="009908DA" w:rsidRDefault="00741704" w:rsidP="00694E30">
      <w:pPr>
        <w:pStyle w:val="BodyText"/>
      </w:pPr>
      <w:r w:rsidRPr="009908DA">
        <w:t xml:space="preserve">Straight and tight with </w:t>
      </w:r>
      <w:r w:rsidR="00372FA0" w:rsidRPr="009908DA">
        <w:t>two primary</w:t>
      </w:r>
      <w:r w:rsidRPr="009908DA">
        <w:t xml:space="preserve"> feathers in proportion to the size of the bird.   The ideal tail </w:t>
      </w:r>
      <w:r w:rsidR="00372FA0" w:rsidRPr="009908DA">
        <w:t>length is</w:t>
      </w:r>
      <w:r w:rsidRPr="009908DA">
        <w:t xml:space="preserve"> 35% of the length of the bird.</w:t>
      </w:r>
    </w:p>
    <w:p w:rsidR="00741704" w:rsidRPr="009908DA" w:rsidRDefault="00741704" w:rsidP="00E80B49">
      <w:pPr>
        <w:pStyle w:val="type"/>
      </w:pPr>
      <w:r w:rsidRPr="009908DA">
        <w:t>Head:</w:t>
      </w:r>
    </w:p>
    <w:p w:rsidR="00741704" w:rsidRPr="00EB39B9" w:rsidRDefault="00B05658" w:rsidP="00B05658">
      <w:pPr>
        <w:rPr>
          <w:rFonts w:eastAsia="Calibri"/>
          <w:color w:val="auto"/>
          <w:sz w:val="22"/>
          <w:szCs w:val="22"/>
        </w:rPr>
      </w:pPr>
      <w:r w:rsidRPr="00EB39B9">
        <w:rPr>
          <w:rFonts w:eastAsia="Calibri"/>
          <w:color w:val="auto"/>
          <w:sz w:val="22"/>
          <w:szCs w:val="22"/>
        </w:rPr>
        <w:t>The head feather is to give the appearance of the head being large, rounded and wide when viewed from any angle; curvature of the head feather is to commence at the cere in an outward, sideways and downward direction from the cere and then lift upward, continuing over the top of the head through a full back</w:t>
      </w:r>
      <w:r w:rsidR="00C122DD">
        <w:rPr>
          <w:rFonts w:eastAsia="Calibri"/>
          <w:color w:val="auto"/>
          <w:sz w:val="22"/>
          <w:szCs w:val="22"/>
        </w:rPr>
        <w:t xml:space="preserve"> </w:t>
      </w:r>
      <w:r w:rsidRPr="00EB39B9">
        <w:rPr>
          <w:rFonts w:eastAsia="Calibri"/>
          <w:color w:val="auto"/>
          <w:sz w:val="22"/>
          <w:szCs w:val="22"/>
        </w:rPr>
        <w:t>skull in one graceful sweep and merge into the backline &amp; shoulders.</w:t>
      </w:r>
    </w:p>
    <w:p w:rsidR="00741704" w:rsidRPr="009908DA" w:rsidRDefault="00741704" w:rsidP="00E80B49">
      <w:pPr>
        <w:pStyle w:val="type"/>
      </w:pPr>
      <w:r w:rsidRPr="009908DA">
        <w:t>Eyes:</w:t>
      </w:r>
    </w:p>
    <w:p w:rsidR="00741704" w:rsidRPr="009908DA" w:rsidRDefault="00741704" w:rsidP="00694E30">
      <w:pPr>
        <w:pStyle w:val="BodyText"/>
      </w:pPr>
      <w:r w:rsidRPr="009908DA">
        <w:t>Bright, set deep in the head, well down from the crown and slightly nearer to the beak than to the back of the head.</w:t>
      </w:r>
    </w:p>
    <w:p w:rsidR="00741704" w:rsidRPr="009908DA" w:rsidRDefault="00741704" w:rsidP="00E80B49">
      <w:pPr>
        <w:pStyle w:val="type"/>
      </w:pPr>
      <w:r w:rsidRPr="009908DA">
        <w:t>Cere:</w:t>
      </w:r>
    </w:p>
    <w:p w:rsidR="00741704" w:rsidRPr="009908DA" w:rsidRDefault="00741704" w:rsidP="00694E30">
      <w:pPr>
        <w:pStyle w:val="BodyText"/>
      </w:pPr>
      <w:r w:rsidRPr="009908DA">
        <w:t>Neat and shapely, of a solid and even colour.</w:t>
      </w:r>
    </w:p>
    <w:p w:rsidR="00741704" w:rsidRPr="009908DA" w:rsidRDefault="00741704" w:rsidP="00E80B49">
      <w:pPr>
        <w:pStyle w:val="type"/>
      </w:pPr>
      <w:r w:rsidRPr="009908DA">
        <w:t>Beak:</w:t>
      </w:r>
    </w:p>
    <w:p w:rsidR="00741704" w:rsidRPr="009908DA" w:rsidRDefault="00741704" w:rsidP="00694E30">
      <w:pPr>
        <w:pStyle w:val="BodyText"/>
      </w:pPr>
      <w:r w:rsidRPr="009908DA">
        <w:t>To be smooth and clean.</w:t>
      </w:r>
    </w:p>
    <w:p w:rsidR="00741704" w:rsidRPr="009908DA" w:rsidRDefault="00741704" w:rsidP="00E80B49">
      <w:pPr>
        <w:pStyle w:val="type"/>
      </w:pPr>
      <w:r w:rsidRPr="009908DA">
        <w:t>Mask and Spots:</w:t>
      </w:r>
    </w:p>
    <w:p w:rsidR="00741704" w:rsidRPr="009908DA" w:rsidRDefault="00741704" w:rsidP="00EB39B9">
      <w:pPr>
        <w:pStyle w:val="BodyText"/>
      </w:pPr>
      <w:r w:rsidRPr="009908DA">
        <w:t>The mask is to be clear, wide and deep, (not cleft) extending beyond two large cheek patches. Where required by variety standards, the mask is to be ornamented by six evenly spaced, large, round throat spots, the outer two being partially covered by the base of the cheek patches.</w:t>
      </w:r>
    </w:p>
    <w:p w:rsidR="00741704" w:rsidRPr="009908DA" w:rsidRDefault="00741704" w:rsidP="00E80B49">
      <w:pPr>
        <w:pStyle w:val="type"/>
      </w:pPr>
      <w:r w:rsidRPr="009908DA">
        <w:t>Legs and Feet:</w:t>
      </w:r>
    </w:p>
    <w:p w:rsidR="00741704" w:rsidRPr="009908DA" w:rsidRDefault="00741704" w:rsidP="00694E30">
      <w:pPr>
        <w:pStyle w:val="BodyText"/>
      </w:pPr>
      <w:r w:rsidRPr="009908DA">
        <w:t>To be clean, with two front and two rear toes and claws gripping the perch.</w:t>
      </w:r>
    </w:p>
    <w:p w:rsidR="00741704" w:rsidRPr="009908DA" w:rsidRDefault="00741704" w:rsidP="00E80B49">
      <w:pPr>
        <w:pStyle w:val="type"/>
      </w:pPr>
      <w:r w:rsidRPr="009908DA">
        <w:lastRenderedPageBreak/>
        <w:t>Markings:</w:t>
      </w:r>
    </w:p>
    <w:p w:rsidR="00741704" w:rsidRPr="009908DA" w:rsidRDefault="00741704" w:rsidP="00694E30">
      <w:pPr>
        <w:pStyle w:val="BodyText"/>
      </w:pPr>
      <w:r w:rsidRPr="009908DA">
        <w:t>Where required by the variety standards are to be well defined.</w:t>
      </w:r>
    </w:p>
    <w:p w:rsidR="00741704" w:rsidRPr="009908DA" w:rsidRDefault="00741704" w:rsidP="00E80B49">
      <w:pPr>
        <w:pStyle w:val="type"/>
      </w:pPr>
      <w:r w:rsidRPr="009908DA">
        <w:t>Colour:</w:t>
      </w:r>
    </w:p>
    <w:p w:rsidR="00741704" w:rsidRPr="009908DA" w:rsidRDefault="00741704" w:rsidP="00694E30">
      <w:pPr>
        <w:pStyle w:val="BodyText"/>
      </w:pPr>
      <w:r w:rsidRPr="009908DA">
        <w:t xml:space="preserve">Colour is in all cases to be pure and uniform in tone except where otherwise allowed in variety standards. </w:t>
      </w:r>
    </w:p>
    <w:p w:rsidR="007D1F2E" w:rsidRPr="00961D0E" w:rsidRDefault="007D1F2E" w:rsidP="00E80B49">
      <w:pPr>
        <w:pStyle w:val="Heading1"/>
        <w:rPr>
          <w:sz w:val="22"/>
          <w:szCs w:val="22"/>
        </w:rPr>
      </w:pPr>
      <w:bookmarkStart w:id="38" w:name="_Toc111128730"/>
      <w:r w:rsidRPr="00961D0E">
        <w:rPr>
          <w:sz w:val="22"/>
          <w:szCs w:val="22"/>
        </w:rPr>
        <w:t>SCALE OF POINTS</w:t>
      </w:r>
      <w:bookmarkEnd w:id="38"/>
    </w:p>
    <w:p w:rsidR="007D1F2E" w:rsidRPr="00961D0E" w:rsidRDefault="007D1F2E" w:rsidP="007D1F2E">
      <w:pPr>
        <w:pStyle w:val="NoSpacing"/>
        <w:spacing w:before="120" w:after="120"/>
        <w:jc w:val="center"/>
        <w:rPr>
          <w:rFonts w:ascii="Times New Roman" w:hAnsi="Times New Roman"/>
          <w:bCs/>
        </w:rPr>
      </w:pPr>
      <w:r w:rsidRPr="00961D0E">
        <w:rPr>
          <w:rFonts w:ascii="Times New Roman" w:hAnsi="Times New Roman"/>
          <w:bCs/>
        </w:rPr>
        <w:t>A GUIDE TO THE RELATIVE IMPORTANCE OF EXHIBITION FEATURES</w:t>
      </w:r>
    </w:p>
    <w:p w:rsidR="0016507F" w:rsidRPr="00961D0E" w:rsidRDefault="007D1F2E" w:rsidP="0016507F">
      <w:pPr>
        <w:pStyle w:val="NoSpacing"/>
        <w:spacing w:before="120" w:after="120"/>
        <w:jc w:val="center"/>
        <w:rPr>
          <w:rFonts w:ascii="Times New Roman" w:hAnsi="Times New Roman"/>
          <w:b/>
        </w:rPr>
      </w:pPr>
      <w:r w:rsidRPr="00961D0E">
        <w:rPr>
          <w:rFonts w:ascii="Times New Roman" w:hAnsi="Times New Roman"/>
          <w:b/>
        </w:rPr>
        <w:t>TYPE</w:t>
      </w:r>
    </w:p>
    <w:p w:rsidR="007D1F2E" w:rsidRPr="00961D0E" w:rsidRDefault="007D1F2E" w:rsidP="0016507F">
      <w:pPr>
        <w:pStyle w:val="NoSpacing"/>
        <w:spacing w:before="120" w:after="120"/>
        <w:jc w:val="center"/>
        <w:rPr>
          <w:rFonts w:ascii="Times New Roman" w:hAnsi="Times New Roman"/>
          <w:b/>
        </w:rPr>
      </w:pPr>
      <w:r w:rsidRPr="00961D0E">
        <w:rPr>
          <w:rFonts w:ascii="Times New Roman" w:hAnsi="Times New Roman"/>
          <w:b/>
        </w:rPr>
        <w:t>60 points</w:t>
      </w:r>
      <w:r w:rsidR="002C5BC9">
        <w:rPr>
          <w:rFonts w:ascii="Times New Roman" w:hAnsi="Times New Roman"/>
          <w:b/>
        </w:rPr>
        <w:t xml:space="preserve"> </w:t>
      </w:r>
      <w:r w:rsidR="002C5BC9">
        <w:rPr>
          <w:rFonts w:ascii="Times New Roman" w:hAnsi="Times New Roman"/>
          <w:b/>
          <w:i/>
        </w:rPr>
        <w:t>(Refer N</w:t>
      </w:r>
      <w:r w:rsidR="002C5BC9" w:rsidRPr="002C5BC9">
        <w:rPr>
          <w:rFonts w:ascii="Times New Roman" w:hAnsi="Times New Roman"/>
          <w:b/>
          <w:i/>
        </w:rPr>
        <w:t>ote 2 below for Crest</w:t>
      </w:r>
      <w:r w:rsidR="007364EF">
        <w:rPr>
          <w:rFonts w:ascii="Times New Roman" w:hAnsi="Times New Roman"/>
          <w:b/>
          <w:i/>
        </w:rPr>
        <w:t>ed</w:t>
      </w:r>
      <w:r w:rsidR="002C5BC9" w:rsidRPr="002C5BC9">
        <w:rPr>
          <w:rFonts w:ascii="Times New Roman" w:hAnsi="Times New Roman"/>
          <w:b/>
          <w:i/>
        </w:rPr>
        <w:t>)</w:t>
      </w:r>
    </w:p>
    <w:p w:rsidR="007D1F2E" w:rsidRPr="00961D0E" w:rsidRDefault="007D1F2E" w:rsidP="00F11546">
      <w:pPr>
        <w:pStyle w:val="NoSpacing"/>
        <w:spacing w:before="120" w:after="120"/>
        <w:jc w:val="center"/>
        <w:rPr>
          <w:rFonts w:ascii="Times New Roman" w:hAnsi="Times New Roman"/>
        </w:rPr>
      </w:pPr>
      <w:r w:rsidRPr="00961D0E">
        <w:rPr>
          <w:rFonts w:ascii="Times New Roman" w:hAnsi="Times New Roman"/>
        </w:rPr>
        <w:t>GENERAL CONFORMATION, INCLUDING SIZE,</w:t>
      </w:r>
      <w:r w:rsidR="0030482A" w:rsidRPr="00961D0E">
        <w:rPr>
          <w:rFonts w:ascii="Times New Roman" w:hAnsi="Times New Roman"/>
        </w:rPr>
        <w:t xml:space="preserve"> </w:t>
      </w:r>
      <w:r w:rsidRPr="00961D0E">
        <w:rPr>
          <w:rFonts w:ascii="Times New Roman" w:hAnsi="Times New Roman"/>
        </w:rPr>
        <w:t>BALANCE, DEPORTMENT, CONDITION, HEAD SIZE AND SHAPE</w:t>
      </w:r>
      <w:r w:rsidR="0030482A" w:rsidRPr="00961D0E">
        <w:rPr>
          <w:rFonts w:ascii="Times New Roman" w:hAnsi="Times New Roman"/>
        </w:rPr>
        <w:t xml:space="preserve"> </w:t>
      </w:r>
      <w:r w:rsidRPr="00961D0E">
        <w:rPr>
          <w:rFonts w:ascii="Times New Roman" w:hAnsi="Times New Roman"/>
        </w:rPr>
        <w:t>AND DEPTH AND WIDTH OF MASK.</w:t>
      </w:r>
    </w:p>
    <w:p w:rsidR="007D1F2E" w:rsidRPr="00961D0E" w:rsidRDefault="007D1F2E" w:rsidP="007D1F2E">
      <w:pPr>
        <w:pStyle w:val="NoSpacing"/>
        <w:spacing w:before="120" w:after="120"/>
        <w:jc w:val="center"/>
        <w:rPr>
          <w:rFonts w:ascii="Times New Roman" w:hAnsi="Times New Roman"/>
          <w:b/>
        </w:rPr>
      </w:pPr>
      <w:r w:rsidRPr="00961D0E">
        <w:rPr>
          <w:rFonts w:ascii="Times New Roman" w:hAnsi="Times New Roman"/>
          <w:b/>
        </w:rPr>
        <w:t>(Refer to “Description of Perfection” and “Pictorials, including Crested Pictorials”).</w:t>
      </w:r>
    </w:p>
    <w:p w:rsidR="0016507F" w:rsidRPr="00961D0E" w:rsidRDefault="007D1F2E" w:rsidP="007D1F2E">
      <w:pPr>
        <w:pStyle w:val="NoSpacing"/>
        <w:spacing w:before="120" w:after="120"/>
        <w:jc w:val="center"/>
        <w:rPr>
          <w:rFonts w:ascii="Times New Roman" w:hAnsi="Times New Roman"/>
          <w:b/>
          <w:color w:val="000000"/>
        </w:rPr>
      </w:pPr>
      <w:r w:rsidRPr="00961D0E">
        <w:rPr>
          <w:rFonts w:ascii="Times New Roman" w:hAnsi="Times New Roman"/>
          <w:b/>
          <w:color w:val="000000"/>
        </w:rPr>
        <w:t>COLOUR AND MARKINGS</w:t>
      </w:r>
    </w:p>
    <w:p w:rsidR="007D1F2E" w:rsidRPr="002C5BC9" w:rsidRDefault="007D1F2E" w:rsidP="007D1F2E">
      <w:pPr>
        <w:pStyle w:val="NoSpacing"/>
        <w:spacing w:before="120" w:after="120"/>
        <w:jc w:val="center"/>
        <w:rPr>
          <w:rFonts w:ascii="Times New Roman" w:hAnsi="Times New Roman"/>
          <w:b/>
          <w:i/>
          <w:color w:val="000000"/>
        </w:rPr>
      </w:pPr>
      <w:r w:rsidRPr="00961D0E">
        <w:rPr>
          <w:rFonts w:ascii="Times New Roman" w:hAnsi="Times New Roman"/>
          <w:b/>
          <w:color w:val="000000"/>
        </w:rPr>
        <w:t>40 points</w:t>
      </w:r>
      <w:r w:rsidR="002C5BC9">
        <w:rPr>
          <w:rFonts w:ascii="Times New Roman" w:hAnsi="Times New Roman"/>
          <w:b/>
          <w:color w:val="000000"/>
        </w:rPr>
        <w:t xml:space="preserve"> </w:t>
      </w:r>
      <w:r w:rsidR="002C5BC9">
        <w:rPr>
          <w:rFonts w:ascii="Times New Roman" w:hAnsi="Times New Roman"/>
          <w:b/>
          <w:i/>
          <w:color w:val="000000"/>
        </w:rPr>
        <w:t>(Refer Note 2 below for Crest</w:t>
      </w:r>
      <w:r w:rsidR="007364EF">
        <w:rPr>
          <w:rFonts w:ascii="Times New Roman" w:hAnsi="Times New Roman"/>
          <w:b/>
          <w:i/>
          <w:color w:val="000000"/>
        </w:rPr>
        <w:t>ed</w:t>
      </w:r>
      <w:r w:rsidR="002C5BC9">
        <w:rPr>
          <w:rFonts w:ascii="Times New Roman" w:hAnsi="Times New Roman"/>
          <w:b/>
          <w:i/>
          <w:color w:val="000000"/>
        </w:rPr>
        <w:t>)</w:t>
      </w:r>
    </w:p>
    <w:p w:rsidR="007D1F2E" w:rsidRPr="00961D0E" w:rsidRDefault="007D1F2E" w:rsidP="0016507F">
      <w:pPr>
        <w:rPr>
          <w:sz w:val="22"/>
          <w:szCs w:val="22"/>
        </w:rPr>
      </w:pPr>
      <w:r w:rsidRPr="00961D0E">
        <w:rPr>
          <w:b/>
          <w:sz w:val="22"/>
          <w:szCs w:val="22"/>
        </w:rPr>
        <w:t>COLOUR:</w:t>
      </w:r>
      <w:r w:rsidRPr="00961D0E">
        <w:rPr>
          <w:b/>
          <w:sz w:val="22"/>
          <w:szCs w:val="22"/>
        </w:rPr>
        <w:tab/>
      </w:r>
      <w:r w:rsidR="0016507F" w:rsidRPr="00961D0E">
        <w:rPr>
          <w:b/>
          <w:sz w:val="22"/>
          <w:szCs w:val="22"/>
        </w:rPr>
        <w:tab/>
      </w:r>
      <w:r w:rsidR="0016507F" w:rsidRPr="00961D0E">
        <w:rPr>
          <w:b/>
          <w:sz w:val="22"/>
          <w:szCs w:val="22"/>
        </w:rPr>
        <w:tab/>
      </w:r>
      <w:r w:rsidRPr="00961D0E">
        <w:rPr>
          <w:sz w:val="22"/>
          <w:szCs w:val="22"/>
        </w:rPr>
        <w:t>QUALITY OF COLOUR IN BODY, GROUND AREAS AND MARKINGS</w:t>
      </w:r>
    </w:p>
    <w:p w:rsidR="0016507F" w:rsidRPr="00961D0E" w:rsidRDefault="007D1F2E" w:rsidP="0016507F">
      <w:pPr>
        <w:rPr>
          <w:sz w:val="22"/>
          <w:szCs w:val="22"/>
        </w:rPr>
      </w:pPr>
      <w:r w:rsidRPr="00961D0E">
        <w:rPr>
          <w:b/>
          <w:sz w:val="22"/>
          <w:szCs w:val="22"/>
        </w:rPr>
        <w:t>MARKINGS:</w:t>
      </w:r>
      <w:r w:rsidR="0016507F" w:rsidRPr="00961D0E">
        <w:rPr>
          <w:b/>
          <w:sz w:val="22"/>
          <w:szCs w:val="22"/>
        </w:rPr>
        <w:tab/>
      </w:r>
      <w:r w:rsidR="0016507F" w:rsidRPr="00961D0E">
        <w:rPr>
          <w:b/>
          <w:sz w:val="22"/>
          <w:szCs w:val="22"/>
        </w:rPr>
        <w:tab/>
      </w:r>
      <w:r w:rsidRPr="00961D0E">
        <w:rPr>
          <w:sz w:val="22"/>
          <w:szCs w:val="22"/>
        </w:rPr>
        <w:t xml:space="preserve">PATTERN AND CLEAR DEFINITION OR ABSENCE AS REQUIRED BY </w:t>
      </w:r>
    </w:p>
    <w:p w:rsidR="007D1F2E" w:rsidRPr="00961D0E" w:rsidRDefault="007D1F2E" w:rsidP="0016507F">
      <w:pPr>
        <w:ind w:left="1420" w:firstLine="284"/>
        <w:rPr>
          <w:sz w:val="22"/>
          <w:szCs w:val="22"/>
        </w:rPr>
      </w:pPr>
      <w:r w:rsidRPr="00961D0E">
        <w:rPr>
          <w:sz w:val="22"/>
          <w:szCs w:val="22"/>
        </w:rPr>
        <w:t>VARIETY STANDARDS</w:t>
      </w:r>
    </w:p>
    <w:p w:rsidR="00CD7C46" w:rsidRPr="00961D0E" w:rsidRDefault="00CD7C46" w:rsidP="0016507F">
      <w:pPr>
        <w:ind w:left="1420" w:firstLine="284"/>
        <w:rPr>
          <w:sz w:val="22"/>
          <w:szCs w:val="22"/>
        </w:rPr>
      </w:pPr>
    </w:p>
    <w:p w:rsidR="00CD7C46" w:rsidRPr="008E55A8" w:rsidRDefault="007D1F2E" w:rsidP="00F11546">
      <w:pPr>
        <w:jc w:val="center"/>
        <w:rPr>
          <w:b/>
          <w:sz w:val="22"/>
          <w:szCs w:val="22"/>
        </w:rPr>
      </w:pPr>
      <w:r w:rsidRPr="00961D0E">
        <w:rPr>
          <w:b/>
          <w:sz w:val="22"/>
          <w:szCs w:val="22"/>
        </w:rPr>
        <w:t>ALLOCATION OF AVAILABLE POINTS FOR COLOUR AND MARKINGS TO</w:t>
      </w:r>
      <w:r w:rsidR="0016507F" w:rsidRPr="00961D0E">
        <w:rPr>
          <w:b/>
          <w:sz w:val="22"/>
          <w:szCs w:val="22"/>
        </w:rPr>
        <w:t xml:space="preserve"> </w:t>
      </w:r>
      <w:r w:rsidRPr="00961D0E">
        <w:rPr>
          <w:b/>
          <w:sz w:val="22"/>
          <w:szCs w:val="22"/>
        </w:rPr>
        <w:t xml:space="preserve">BE DETERMINED BY </w:t>
      </w:r>
      <w:r w:rsidR="00827777" w:rsidRPr="00961D0E">
        <w:rPr>
          <w:b/>
          <w:sz w:val="22"/>
          <w:szCs w:val="22"/>
        </w:rPr>
        <w:t>THREE</w:t>
      </w:r>
      <w:r w:rsidRPr="00961D0E">
        <w:rPr>
          <w:b/>
          <w:sz w:val="22"/>
          <w:szCs w:val="22"/>
        </w:rPr>
        <w:t xml:space="preserve"> VARIETY GROUPINGS AS LISTED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827777" w:rsidRPr="009908DA" w:rsidTr="00D41349">
        <w:tc>
          <w:tcPr>
            <w:tcW w:w="2952" w:type="dxa"/>
            <w:shd w:val="clear" w:color="auto" w:fill="auto"/>
          </w:tcPr>
          <w:p w:rsidR="00827777" w:rsidRPr="00961D0E" w:rsidRDefault="00827777" w:rsidP="00E80B49">
            <w:pPr>
              <w:pStyle w:val="Table"/>
              <w:rPr>
                <w:b/>
                <w:sz w:val="22"/>
                <w:szCs w:val="22"/>
              </w:rPr>
            </w:pPr>
            <w:r w:rsidRPr="00961D0E">
              <w:rPr>
                <w:b/>
                <w:sz w:val="22"/>
                <w:szCs w:val="22"/>
              </w:rPr>
              <w:t>1</w:t>
            </w:r>
            <w:r w:rsidR="00CF254A">
              <w:rPr>
                <w:b/>
                <w:sz w:val="22"/>
                <w:szCs w:val="22"/>
              </w:rPr>
              <w:t>. Colour and absence of body colour suffusion</w:t>
            </w:r>
            <w:r w:rsidRPr="00961D0E">
              <w:rPr>
                <w:b/>
                <w:sz w:val="22"/>
                <w:szCs w:val="22"/>
              </w:rPr>
              <w:t xml:space="preserve"> are of paramount importance </w:t>
            </w:r>
          </w:p>
        </w:tc>
        <w:tc>
          <w:tcPr>
            <w:tcW w:w="2952" w:type="dxa"/>
            <w:shd w:val="clear" w:color="auto" w:fill="auto"/>
          </w:tcPr>
          <w:p w:rsidR="00827777" w:rsidRDefault="00827777" w:rsidP="00E80B49">
            <w:pPr>
              <w:pStyle w:val="Table"/>
              <w:rPr>
                <w:b/>
                <w:sz w:val="22"/>
                <w:szCs w:val="22"/>
              </w:rPr>
            </w:pPr>
            <w:r w:rsidRPr="00961D0E">
              <w:rPr>
                <w:b/>
                <w:sz w:val="22"/>
                <w:szCs w:val="22"/>
              </w:rPr>
              <w:t>2. Emphasis on Markings</w:t>
            </w:r>
            <w:r w:rsidR="002C5BC9">
              <w:rPr>
                <w:b/>
                <w:sz w:val="22"/>
                <w:szCs w:val="22"/>
              </w:rPr>
              <w:t xml:space="preserve"> and/or Varietal Features</w:t>
            </w:r>
          </w:p>
          <w:p w:rsidR="002C5BC9" w:rsidRPr="002C5BC9" w:rsidRDefault="002C5BC9" w:rsidP="00E80B49">
            <w:pPr>
              <w:pStyle w:val="Table"/>
              <w:rPr>
                <w:b/>
                <w:i/>
                <w:sz w:val="22"/>
                <w:szCs w:val="22"/>
              </w:rPr>
            </w:pPr>
            <w:r>
              <w:rPr>
                <w:b/>
                <w:i/>
                <w:sz w:val="22"/>
                <w:szCs w:val="22"/>
              </w:rPr>
              <w:t xml:space="preserve">     </w:t>
            </w:r>
            <w:r w:rsidRPr="002C5BC9">
              <w:rPr>
                <w:b/>
                <w:i/>
                <w:sz w:val="22"/>
                <w:szCs w:val="22"/>
              </w:rPr>
              <w:t>(Refer Note 2 Below)</w:t>
            </w:r>
          </w:p>
        </w:tc>
        <w:tc>
          <w:tcPr>
            <w:tcW w:w="2952" w:type="dxa"/>
            <w:shd w:val="clear" w:color="auto" w:fill="auto"/>
          </w:tcPr>
          <w:p w:rsidR="00827777" w:rsidRPr="00961D0E" w:rsidRDefault="00827777" w:rsidP="00E80B49">
            <w:pPr>
              <w:pStyle w:val="Table"/>
              <w:rPr>
                <w:b/>
                <w:sz w:val="22"/>
                <w:szCs w:val="22"/>
              </w:rPr>
            </w:pPr>
            <w:r w:rsidRPr="00961D0E">
              <w:rPr>
                <w:b/>
                <w:sz w:val="22"/>
                <w:szCs w:val="22"/>
              </w:rPr>
              <w:t>3. Equal weight given to Colour &amp; Markings or absence of markings</w:t>
            </w:r>
          </w:p>
        </w:tc>
      </w:tr>
      <w:tr w:rsidR="00827777" w:rsidRPr="009908DA" w:rsidTr="00D41349">
        <w:tc>
          <w:tcPr>
            <w:tcW w:w="2952" w:type="dxa"/>
            <w:shd w:val="clear" w:color="auto" w:fill="auto"/>
          </w:tcPr>
          <w:p w:rsidR="00827777" w:rsidRPr="00961D0E" w:rsidRDefault="00827777" w:rsidP="00820427">
            <w:pPr>
              <w:pStyle w:val="Table"/>
              <w:jc w:val="left"/>
              <w:rPr>
                <w:sz w:val="22"/>
                <w:szCs w:val="22"/>
              </w:rPr>
            </w:pPr>
            <w:r w:rsidRPr="00961D0E">
              <w:rPr>
                <w:sz w:val="22"/>
                <w:szCs w:val="22"/>
              </w:rPr>
              <w:t>Red Eyed Self</w:t>
            </w:r>
          </w:p>
          <w:p w:rsidR="00827777" w:rsidRPr="00961D0E" w:rsidRDefault="00827777" w:rsidP="00820427">
            <w:pPr>
              <w:pStyle w:val="Table"/>
              <w:jc w:val="left"/>
              <w:rPr>
                <w:sz w:val="22"/>
                <w:szCs w:val="22"/>
              </w:rPr>
            </w:pPr>
            <w:r w:rsidRPr="00961D0E">
              <w:rPr>
                <w:sz w:val="22"/>
                <w:szCs w:val="22"/>
              </w:rPr>
              <w:t>Spangle Double Factor</w:t>
            </w:r>
          </w:p>
          <w:p w:rsidR="00827777" w:rsidRDefault="00827777" w:rsidP="00820427">
            <w:pPr>
              <w:pStyle w:val="Table"/>
              <w:jc w:val="left"/>
              <w:rPr>
                <w:sz w:val="22"/>
                <w:szCs w:val="22"/>
              </w:rPr>
            </w:pPr>
            <w:r w:rsidRPr="00961D0E">
              <w:rPr>
                <w:sz w:val="22"/>
                <w:szCs w:val="22"/>
              </w:rPr>
              <w:t>Dark Eyed Clear</w:t>
            </w:r>
          </w:p>
          <w:p w:rsidR="007D485F" w:rsidRPr="00961D0E" w:rsidRDefault="007D485F" w:rsidP="00820427">
            <w:pPr>
              <w:pStyle w:val="Table"/>
              <w:jc w:val="left"/>
              <w:rPr>
                <w:sz w:val="22"/>
                <w:szCs w:val="22"/>
              </w:rPr>
            </w:pPr>
            <w:r>
              <w:rPr>
                <w:sz w:val="22"/>
                <w:szCs w:val="22"/>
              </w:rPr>
              <w:t>Black Eyed Self</w:t>
            </w:r>
          </w:p>
        </w:tc>
        <w:tc>
          <w:tcPr>
            <w:tcW w:w="2952" w:type="dxa"/>
            <w:shd w:val="clear" w:color="auto" w:fill="auto"/>
          </w:tcPr>
          <w:p w:rsidR="00827777" w:rsidRPr="00961D0E" w:rsidRDefault="00827777" w:rsidP="00E80B49">
            <w:pPr>
              <w:pStyle w:val="Table"/>
              <w:rPr>
                <w:sz w:val="22"/>
                <w:szCs w:val="22"/>
              </w:rPr>
            </w:pPr>
            <w:r w:rsidRPr="00961D0E">
              <w:rPr>
                <w:sz w:val="22"/>
                <w:szCs w:val="22"/>
              </w:rPr>
              <w:t>Opaline</w:t>
            </w:r>
            <w:r w:rsidRPr="00961D0E">
              <w:rPr>
                <w:sz w:val="22"/>
                <w:szCs w:val="22"/>
              </w:rPr>
              <w:tab/>
            </w:r>
          </w:p>
          <w:p w:rsidR="00827777" w:rsidRPr="00961D0E" w:rsidRDefault="00827777" w:rsidP="00E80B49">
            <w:pPr>
              <w:pStyle w:val="Table"/>
              <w:rPr>
                <w:sz w:val="22"/>
                <w:szCs w:val="22"/>
              </w:rPr>
            </w:pPr>
            <w:r w:rsidRPr="00961D0E">
              <w:rPr>
                <w:sz w:val="22"/>
                <w:szCs w:val="22"/>
              </w:rPr>
              <w:t>Greywing</w:t>
            </w:r>
          </w:p>
          <w:p w:rsidR="00827777" w:rsidRPr="00961D0E" w:rsidRDefault="00827777" w:rsidP="00E80B49">
            <w:pPr>
              <w:pStyle w:val="Table"/>
              <w:rPr>
                <w:sz w:val="22"/>
                <w:szCs w:val="22"/>
              </w:rPr>
            </w:pPr>
            <w:r w:rsidRPr="00961D0E">
              <w:rPr>
                <w:sz w:val="22"/>
                <w:szCs w:val="22"/>
              </w:rPr>
              <w:t>Cinnamonwing</w:t>
            </w:r>
          </w:p>
          <w:p w:rsidR="00827777" w:rsidRPr="00961D0E" w:rsidRDefault="00827777" w:rsidP="00E80B49">
            <w:pPr>
              <w:pStyle w:val="Table"/>
              <w:rPr>
                <w:sz w:val="22"/>
                <w:szCs w:val="22"/>
              </w:rPr>
            </w:pPr>
            <w:r w:rsidRPr="00961D0E">
              <w:rPr>
                <w:sz w:val="22"/>
                <w:szCs w:val="22"/>
              </w:rPr>
              <w:t>Clearbody</w:t>
            </w:r>
          </w:p>
          <w:p w:rsidR="00827777" w:rsidRPr="00961D0E" w:rsidRDefault="00827777" w:rsidP="00E80B49">
            <w:pPr>
              <w:pStyle w:val="Table"/>
              <w:rPr>
                <w:sz w:val="22"/>
                <w:szCs w:val="22"/>
              </w:rPr>
            </w:pPr>
            <w:r w:rsidRPr="00961D0E">
              <w:rPr>
                <w:sz w:val="22"/>
                <w:szCs w:val="22"/>
              </w:rPr>
              <w:t>Lacewing</w:t>
            </w:r>
          </w:p>
          <w:p w:rsidR="00827777" w:rsidRPr="00961D0E" w:rsidRDefault="00827777" w:rsidP="00E80B49">
            <w:pPr>
              <w:pStyle w:val="Table"/>
              <w:rPr>
                <w:sz w:val="22"/>
                <w:szCs w:val="22"/>
              </w:rPr>
            </w:pPr>
            <w:r w:rsidRPr="00961D0E">
              <w:rPr>
                <w:sz w:val="22"/>
                <w:szCs w:val="22"/>
              </w:rPr>
              <w:t>Fallow</w:t>
            </w:r>
          </w:p>
          <w:p w:rsidR="00827777" w:rsidRPr="00961D0E" w:rsidRDefault="00827777" w:rsidP="00E80B49">
            <w:pPr>
              <w:pStyle w:val="Table"/>
              <w:rPr>
                <w:sz w:val="22"/>
                <w:szCs w:val="22"/>
              </w:rPr>
            </w:pPr>
            <w:r w:rsidRPr="00961D0E">
              <w:rPr>
                <w:sz w:val="22"/>
                <w:szCs w:val="22"/>
              </w:rPr>
              <w:t>Spangle</w:t>
            </w:r>
            <w:r w:rsidRPr="00961D0E">
              <w:rPr>
                <w:sz w:val="22"/>
                <w:szCs w:val="22"/>
              </w:rPr>
              <w:tab/>
            </w:r>
          </w:p>
          <w:p w:rsidR="00827777" w:rsidRDefault="00827777" w:rsidP="00E80B49">
            <w:pPr>
              <w:pStyle w:val="Table"/>
              <w:rPr>
                <w:sz w:val="22"/>
                <w:szCs w:val="22"/>
              </w:rPr>
            </w:pPr>
            <w:r w:rsidRPr="00961D0E">
              <w:rPr>
                <w:sz w:val="22"/>
                <w:szCs w:val="22"/>
              </w:rPr>
              <w:t>Recessive Pied</w:t>
            </w:r>
          </w:p>
          <w:p w:rsidR="008878E9" w:rsidRPr="00961D0E" w:rsidRDefault="008878E9" w:rsidP="00E80B49">
            <w:pPr>
              <w:pStyle w:val="Table"/>
              <w:rPr>
                <w:sz w:val="22"/>
                <w:szCs w:val="22"/>
              </w:rPr>
            </w:pPr>
            <w:r>
              <w:rPr>
                <w:sz w:val="22"/>
                <w:szCs w:val="22"/>
              </w:rPr>
              <w:t>Australian White Cap</w:t>
            </w:r>
          </w:p>
          <w:p w:rsidR="00827777" w:rsidRDefault="00827777" w:rsidP="00E80B49">
            <w:pPr>
              <w:pStyle w:val="Table"/>
              <w:rPr>
                <w:sz w:val="22"/>
                <w:szCs w:val="22"/>
              </w:rPr>
            </w:pPr>
            <w:r w:rsidRPr="00961D0E">
              <w:rPr>
                <w:sz w:val="22"/>
                <w:szCs w:val="22"/>
              </w:rPr>
              <w:t>Saddleback</w:t>
            </w:r>
          </w:p>
          <w:p w:rsidR="002C5BC9" w:rsidRPr="00961D0E" w:rsidRDefault="002C5BC9" w:rsidP="00E80B49">
            <w:pPr>
              <w:pStyle w:val="Table"/>
              <w:rPr>
                <w:sz w:val="22"/>
                <w:szCs w:val="22"/>
              </w:rPr>
            </w:pPr>
            <w:r>
              <w:rPr>
                <w:sz w:val="22"/>
                <w:szCs w:val="22"/>
              </w:rPr>
              <w:t>Crested</w:t>
            </w:r>
          </w:p>
        </w:tc>
        <w:tc>
          <w:tcPr>
            <w:tcW w:w="2952" w:type="dxa"/>
            <w:shd w:val="clear" w:color="auto" w:fill="auto"/>
          </w:tcPr>
          <w:p w:rsidR="00542466" w:rsidRDefault="00827777" w:rsidP="00820427">
            <w:pPr>
              <w:pStyle w:val="Table"/>
              <w:jc w:val="left"/>
              <w:rPr>
                <w:color w:val="auto"/>
                <w:sz w:val="22"/>
                <w:szCs w:val="22"/>
              </w:rPr>
            </w:pPr>
            <w:r w:rsidRPr="00961D0E">
              <w:rPr>
                <w:color w:val="auto"/>
                <w:sz w:val="22"/>
                <w:szCs w:val="22"/>
              </w:rPr>
              <w:t>Normal</w:t>
            </w:r>
            <w:r w:rsidR="00EF4CB6" w:rsidRPr="00961D0E">
              <w:rPr>
                <w:color w:val="auto"/>
                <w:sz w:val="22"/>
                <w:szCs w:val="22"/>
              </w:rPr>
              <w:t xml:space="preserve"> Green</w:t>
            </w:r>
            <w:r w:rsidR="00F47C5E" w:rsidRPr="00961D0E">
              <w:rPr>
                <w:color w:val="auto"/>
                <w:sz w:val="22"/>
                <w:szCs w:val="22"/>
              </w:rPr>
              <w:t xml:space="preserve"> Series</w:t>
            </w:r>
            <w:r w:rsidR="00EF4CB6" w:rsidRPr="00961D0E">
              <w:rPr>
                <w:color w:val="auto"/>
                <w:sz w:val="22"/>
                <w:szCs w:val="22"/>
              </w:rPr>
              <w:t xml:space="preserve"> </w:t>
            </w:r>
          </w:p>
          <w:p w:rsidR="00827777" w:rsidRPr="00961D0E" w:rsidRDefault="00F47C5E" w:rsidP="00820427">
            <w:pPr>
              <w:pStyle w:val="Table"/>
              <w:jc w:val="left"/>
              <w:rPr>
                <w:color w:val="auto"/>
                <w:sz w:val="22"/>
                <w:szCs w:val="22"/>
              </w:rPr>
            </w:pPr>
            <w:r w:rsidRPr="00961D0E">
              <w:rPr>
                <w:color w:val="auto"/>
                <w:sz w:val="22"/>
                <w:szCs w:val="22"/>
              </w:rPr>
              <w:t xml:space="preserve">Normal </w:t>
            </w:r>
            <w:r w:rsidR="00EF4CB6" w:rsidRPr="00961D0E">
              <w:rPr>
                <w:color w:val="auto"/>
                <w:sz w:val="22"/>
                <w:szCs w:val="22"/>
              </w:rPr>
              <w:t>Blue Series</w:t>
            </w:r>
          </w:p>
          <w:p w:rsidR="00827777" w:rsidRPr="00961D0E" w:rsidRDefault="00F47C5E" w:rsidP="00820427">
            <w:pPr>
              <w:pStyle w:val="Table"/>
              <w:jc w:val="left"/>
              <w:rPr>
                <w:color w:val="auto"/>
                <w:sz w:val="22"/>
                <w:szCs w:val="22"/>
              </w:rPr>
            </w:pPr>
            <w:r w:rsidRPr="00961D0E">
              <w:rPr>
                <w:color w:val="auto"/>
                <w:sz w:val="22"/>
                <w:szCs w:val="22"/>
              </w:rPr>
              <w:t xml:space="preserve">Normal </w:t>
            </w:r>
            <w:r w:rsidR="00C508F8" w:rsidRPr="00961D0E">
              <w:rPr>
                <w:color w:val="auto"/>
                <w:sz w:val="22"/>
                <w:szCs w:val="22"/>
              </w:rPr>
              <w:t>Yellow Face</w:t>
            </w:r>
            <w:r w:rsidR="00402712" w:rsidRPr="00961D0E">
              <w:rPr>
                <w:color w:val="auto"/>
                <w:sz w:val="22"/>
                <w:szCs w:val="22"/>
              </w:rPr>
              <w:t>d</w:t>
            </w:r>
            <w:r w:rsidR="003F6133" w:rsidRPr="00961D0E">
              <w:rPr>
                <w:color w:val="auto"/>
                <w:sz w:val="22"/>
                <w:szCs w:val="22"/>
              </w:rPr>
              <w:t xml:space="preserve"> Blue</w:t>
            </w:r>
            <w:r w:rsidR="006D5BAD" w:rsidRPr="00961D0E">
              <w:rPr>
                <w:color w:val="auto"/>
                <w:sz w:val="22"/>
                <w:szCs w:val="22"/>
              </w:rPr>
              <w:t xml:space="preserve"> Series</w:t>
            </w:r>
          </w:p>
          <w:p w:rsidR="00827777" w:rsidRPr="00961D0E" w:rsidRDefault="00827777" w:rsidP="00820427">
            <w:pPr>
              <w:pStyle w:val="Table"/>
              <w:jc w:val="left"/>
              <w:rPr>
                <w:color w:val="auto"/>
                <w:sz w:val="22"/>
                <w:szCs w:val="22"/>
              </w:rPr>
            </w:pPr>
            <w:r w:rsidRPr="00961D0E">
              <w:rPr>
                <w:color w:val="auto"/>
                <w:sz w:val="22"/>
                <w:szCs w:val="22"/>
              </w:rPr>
              <w:t>Clearwing</w:t>
            </w:r>
          </w:p>
          <w:p w:rsidR="00827777" w:rsidRPr="00961D0E" w:rsidRDefault="00827777" w:rsidP="00820427">
            <w:pPr>
              <w:pStyle w:val="Table"/>
              <w:jc w:val="left"/>
              <w:rPr>
                <w:color w:val="auto"/>
                <w:sz w:val="22"/>
                <w:szCs w:val="22"/>
              </w:rPr>
            </w:pPr>
            <w:r w:rsidRPr="00961D0E">
              <w:rPr>
                <w:color w:val="auto"/>
                <w:sz w:val="22"/>
                <w:szCs w:val="22"/>
              </w:rPr>
              <w:t>Dominant Pied Group</w:t>
            </w:r>
          </w:p>
          <w:p w:rsidR="00827777" w:rsidRPr="00961D0E" w:rsidRDefault="00827777" w:rsidP="00820427">
            <w:pPr>
              <w:pStyle w:val="Table"/>
              <w:jc w:val="left"/>
              <w:rPr>
                <w:color w:val="auto"/>
                <w:sz w:val="22"/>
                <w:szCs w:val="22"/>
              </w:rPr>
            </w:pPr>
            <w:r w:rsidRPr="00961D0E">
              <w:rPr>
                <w:color w:val="auto"/>
                <w:sz w:val="22"/>
                <w:szCs w:val="22"/>
              </w:rPr>
              <w:t>Darkwing</w:t>
            </w:r>
          </w:p>
          <w:p w:rsidR="00827777" w:rsidRPr="00961D0E" w:rsidRDefault="00737D32" w:rsidP="00820427">
            <w:pPr>
              <w:pStyle w:val="Table"/>
              <w:jc w:val="left"/>
              <w:rPr>
                <w:sz w:val="22"/>
                <w:szCs w:val="22"/>
              </w:rPr>
            </w:pPr>
            <w:r w:rsidRPr="00961D0E">
              <w:rPr>
                <w:color w:val="auto"/>
                <w:sz w:val="22"/>
                <w:szCs w:val="22"/>
              </w:rPr>
              <w:t>Dilute</w:t>
            </w:r>
          </w:p>
        </w:tc>
      </w:tr>
    </w:tbl>
    <w:p w:rsidR="007D1F2E" w:rsidRPr="009908DA" w:rsidRDefault="007D1F2E" w:rsidP="007D1F2E">
      <w:pPr>
        <w:pStyle w:val="NoSpacing"/>
        <w:rPr>
          <w:rFonts w:ascii="Times New Roman" w:hAnsi="Times New Roman"/>
          <w:color w:val="000000"/>
        </w:rPr>
      </w:pPr>
    </w:p>
    <w:p w:rsidR="007D1F2E" w:rsidRPr="009908DA" w:rsidRDefault="007D1F2E" w:rsidP="008E55A8">
      <w:pPr>
        <w:pStyle w:val="NoSpacing"/>
        <w:rPr>
          <w:rFonts w:ascii="Times New Roman" w:hAnsi="Times New Roman"/>
          <w:color w:val="000000"/>
        </w:rPr>
      </w:pPr>
      <w:r w:rsidRPr="009908DA">
        <w:rPr>
          <w:rFonts w:ascii="Times New Roman" w:hAnsi="Times New Roman"/>
          <w:color w:val="000000"/>
        </w:rPr>
        <w:t>NOTE</w:t>
      </w:r>
      <w:r w:rsidRPr="009908DA">
        <w:rPr>
          <w:rFonts w:ascii="Times New Roman" w:hAnsi="Times New Roman"/>
          <w:b/>
          <w:bCs/>
          <w:color w:val="000000"/>
        </w:rPr>
        <w:t xml:space="preserve"> </w:t>
      </w:r>
      <w:r w:rsidRPr="009908DA">
        <w:rPr>
          <w:rFonts w:ascii="Times New Roman" w:hAnsi="Times New Roman"/>
          <w:color w:val="000000"/>
        </w:rPr>
        <w:t>1:</w:t>
      </w:r>
      <w:r w:rsidR="0030482A" w:rsidRPr="009908DA">
        <w:rPr>
          <w:rFonts w:ascii="Times New Roman" w:hAnsi="Times New Roman"/>
          <w:color w:val="000000"/>
        </w:rPr>
        <w:tab/>
      </w:r>
      <w:r w:rsidR="008E55A8">
        <w:rPr>
          <w:rFonts w:ascii="Times New Roman" w:hAnsi="Times New Roman"/>
          <w:color w:val="000000"/>
        </w:rPr>
        <w:t xml:space="preserve">          </w:t>
      </w:r>
      <w:r w:rsidRPr="009908DA">
        <w:rPr>
          <w:rFonts w:ascii="Times New Roman" w:hAnsi="Times New Roman"/>
          <w:color w:val="000000"/>
        </w:rPr>
        <w:t>Combination varieties - allowance should be made accordingly.</w:t>
      </w:r>
    </w:p>
    <w:p w:rsidR="00384DED" w:rsidRPr="008E55A8" w:rsidRDefault="007D1F2E" w:rsidP="00384DED">
      <w:pPr>
        <w:pStyle w:val="NoSpacing"/>
        <w:ind w:left="1440" w:hanging="1440"/>
        <w:rPr>
          <w:rFonts w:ascii="Times New Roman" w:hAnsi="Times New Roman"/>
        </w:rPr>
      </w:pPr>
      <w:r w:rsidRPr="009908DA">
        <w:rPr>
          <w:rFonts w:ascii="Times New Roman" w:hAnsi="Times New Roman"/>
          <w:color w:val="000000"/>
        </w:rPr>
        <w:t>NOTE 2:</w:t>
      </w:r>
      <w:r w:rsidR="008E55A8">
        <w:rPr>
          <w:rFonts w:ascii="Times New Roman" w:hAnsi="Times New Roman"/>
          <w:color w:val="000000"/>
        </w:rPr>
        <w:t xml:space="preserve">           </w:t>
      </w:r>
      <w:r w:rsidR="00384DED" w:rsidRPr="008E55A8">
        <w:rPr>
          <w:rFonts w:ascii="Times New Roman" w:hAnsi="Times New Roman"/>
        </w:rPr>
        <w:t>Given the Crested is the only Budgerigar with a distinct varietal fe</w:t>
      </w:r>
      <w:r w:rsidR="008E55A8">
        <w:rPr>
          <w:rFonts w:ascii="Times New Roman" w:hAnsi="Times New Roman"/>
        </w:rPr>
        <w:t xml:space="preserve">ature affecting the outline the </w:t>
      </w:r>
      <w:r w:rsidR="00384DED" w:rsidRPr="008E55A8">
        <w:rPr>
          <w:rFonts w:ascii="Times New Roman" w:hAnsi="Times New Roman"/>
        </w:rPr>
        <w:t xml:space="preserve">points for Type, Colour and Markings are to be allocated as follows – </w:t>
      </w:r>
    </w:p>
    <w:p w:rsidR="00384DED" w:rsidRPr="008E55A8" w:rsidRDefault="00384DED" w:rsidP="00D6256E">
      <w:pPr>
        <w:pStyle w:val="NoSpacing"/>
        <w:numPr>
          <w:ilvl w:val="0"/>
          <w:numId w:val="9"/>
        </w:numPr>
        <w:rPr>
          <w:rFonts w:ascii="Times New Roman" w:hAnsi="Times New Roman"/>
        </w:rPr>
      </w:pPr>
      <w:r w:rsidRPr="008E55A8">
        <w:rPr>
          <w:rFonts w:ascii="Times New Roman" w:hAnsi="Times New Roman"/>
        </w:rPr>
        <w:t>30 Points – Prominence, neatness and central positioning of the Crest</w:t>
      </w:r>
    </w:p>
    <w:p w:rsidR="00384DED" w:rsidRPr="008E55A8" w:rsidRDefault="00384DED" w:rsidP="00D6256E">
      <w:pPr>
        <w:pStyle w:val="NoSpacing"/>
        <w:numPr>
          <w:ilvl w:val="0"/>
          <w:numId w:val="9"/>
        </w:numPr>
        <w:rPr>
          <w:rFonts w:ascii="Times New Roman" w:hAnsi="Times New Roman"/>
        </w:rPr>
      </w:pPr>
      <w:r w:rsidRPr="008E55A8">
        <w:rPr>
          <w:rFonts w:ascii="Times New Roman" w:hAnsi="Times New Roman"/>
        </w:rPr>
        <w:t>50 Points – Type</w:t>
      </w:r>
    </w:p>
    <w:p w:rsidR="00384DED" w:rsidRDefault="00384DED" w:rsidP="00D6256E">
      <w:pPr>
        <w:pStyle w:val="NoSpacing"/>
        <w:numPr>
          <w:ilvl w:val="0"/>
          <w:numId w:val="9"/>
        </w:numPr>
        <w:rPr>
          <w:rFonts w:ascii="Times New Roman" w:hAnsi="Times New Roman"/>
        </w:rPr>
      </w:pPr>
      <w:r w:rsidRPr="008E55A8">
        <w:rPr>
          <w:rFonts w:ascii="Times New Roman" w:hAnsi="Times New Roman"/>
        </w:rPr>
        <w:t>20 Points - Colour and Markings</w:t>
      </w:r>
    </w:p>
    <w:p w:rsidR="007D1F2E" w:rsidRPr="008E55A8" w:rsidRDefault="008E55A8" w:rsidP="008878E9">
      <w:pPr>
        <w:pStyle w:val="NoSpacing"/>
        <w:ind w:left="1420"/>
        <w:rPr>
          <w:rFonts w:ascii="Times New Roman" w:hAnsi="Times New Roman"/>
        </w:rPr>
      </w:pPr>
      <w:r>
        <w:rPr>
          <w:rFonts w:ascii="Times New Roman" w:hAnsi="Times New Roman"/>
        </w:rPr>
        <w:t>Refer to the written Standard for further expansi</w:t>
      </w:r>
      <w:r w:rsidR="00F11546">
        <w:rPr>
          <w:rFonts w:ascii="Times New Roman" w:hAnsi="Times New Roman"/>
        </w:rPr>
        <w:t>on on the varieties of the Crest a</w:t>
      </w:r>
      <w:r>
        <w:rPr>
          <w:rFonts w:ascii="Times New Roman" w:hAnsi="Times New Roman"/>
        </w:rPr>
        <w:t>long with Penalty Clauses</w:t>
      </w:r>
    </w:p>
    <w:p w:rsidR="00741704" w:rsidRPr="009908DA" w:rsidRDefault="007D1F2E" w:rsidP="00E80B49">
      <w:pPr>
        <w:pStyle w:val="Heading1"/>
      </w:pPr>
      <w:r w:rsidRPr="009908DA">
        <w:br w:type="page"/>
      </w:r>
      <w:bookmarkStart w:id="39" w:name="_Toc111128731"/>
      <w:r w:rsidR="00741704" w:rsidRPr="009908DA">
        <w:lastRenderedPageBreak/>
        <w:t>USE OF THIS STANDARD</w:t>
      </w:r>
      <w:r w:rsidR="004522F4" w:rsidRPr="009908DA">
        <w:t xml:space="preserve"> - MATRIX</w:t>
      </w:r>
      <w:bookmarkEnd w:id="39"/>
    </w:p>
    <w:p w:rsidR="00741704" w:rsidRPr="009908DA" w:rsidRDefault="00741704" w:rsidP="006F1ABB">
      <w:r w:rsidRPr="009908DA">
        <w:t>1.</w:t>
      </w:r>
      <w:r w:rsidR="00372FA0" w:rsidRPr="009908DA">
        <w:tab/>
      </w:r>
      <w:r w:rsidRPr="009908DA">
        <w:t>For describing Standard Varieties.</w:t>
      </w:r>
    </w:p>
    <w:p w:rsidR="00741704" w:rsidRPr="009908DA" w:rsidRDefault="006F1ABB" w:rsidP="006F1ABB">
      <w:r w:rsidRPr="009908DA">
        <w:t>2.</w:t>
      </w:r>
      <w:r w:rsidRPr="009908DA">
        <w:tab/>
      </w:r>
      <w:r w:rsidR="00741704" w:rsidRPr="009908DA">
        <w:t>As a guide and reference for Breeders and Judges.</w:t>
      </w:r>
    </w:p>
    <w:p w:rsidR="00741704" w:rsidRPr="009908DA" w:rsidRDefault="006F1ABB" w:rsidP="006F1ABB">
      <w:r w:rsidRPr="009908DA">
        <w:t>3.</w:t>
      </w:r>
      <w:r w:rsidRPr="009908DA">
        <w:tab/>
      </w:r>
      <w:r w:rsidR="00741704" w:rsidRPr="009908DA">
        <w:t>As a guide and reference for exhibitors in ascertaining the classes in which to enter their exhibits.</w:t>
      </w:r>
    </w:p>
    <w:p w:rsidR="00741704" w:rsidRPr="009908DA" w:rsidRDefault="00741704" w:rsidP="006F1ABB">
      <w:r w:rsidRPr="009908DA">
        <w:t>4.</w:t>
      </w:r>
      <w:r w:rsidRPr="009908DA">
        <w:tab/>
        <w:t>As a guide for compiling show schedules.</w:t>
      </w:r>
    </w:p>
    <w:p w:rsidR="00DB0A61" w:rsidRPr="009908DA" w:rsidRDefault="00741704" w:rsidP="00DB0A61">
      <w:pPr>
        <w:ind w:left="284" w:hanging="284"/>
        <w:rPr>
          <w:szCs w:val="24"/>
        </w:rPr>
      </w:pPr>
      <w:r w:rsidRPr="009908DA">
        <w:t>5.</w:t>
      </w:r>
      <w:r w:rsidRPr="009908DA">
        <w:tab/>
        <w:t>Combinations of varieties accepted as standard are listed as groups under the primary variety in the combination. Such birds are described as</w:t>
      </w:r>
      <w:r w:rsidR="00491596" w:rsidRPr="009908DA">
        <w:t>:</w:t>
      </w:r>
      <w:r w:rsidR="005B6505" w:rsidRPr="009908DA">
        <w:t xml:space="preserve"> </w:t>
      </w:r>
    </w:p>
    <w:p w:rsidR="00741704" w:rsidRPr="009908DA" w:rsidRDefault="00A92A63" w:rsidP="00A92A63">
      <w:pPr>
        <w:ind w:firstLine="284"/>
        <w:jc w:val="left"/>
      </w:pPr>
      <w:r>
        <w:t xml:space="preserve">Opaline </w:t>
      </w:r>
      <w:r w:rsidR="00DB0A61" w:rsidRPr="009908DA">
        <w:t xml:space="preserve"> </w:t>
      </w:r>
      <w:r w:rsidR="00491596" w:rsidRPr="009908DA">
        <w:t>(primary</w:t>
      </w:r>
      <w:r w:rsidR="00DB0A61" w:rsidRPr="009908DA">
        <w:t xml:space="preserve"> </w:t>
      </w:r>
      <w:r w:rsidR="00491596" w:rsidRPr="009908DA">
        <w:t xml:space="preserve">variety) </w:t>
      </w:r>
      <w:r>
        <w:t xml:space="preserve"> Greywing </w:t>
      </w:r>
      <w:r w:rsidR="00DB0A61" w:rsidRPr="009908DA">
        <w:t xml:space="preserve"> </w:t>
      </w:r>
      <w:r w:rsidR="00741704" w:rsidRPr="009908DA">
        <w:t>(other</w:t>
      </w:r>
      <w:r w:rsidR="00343DCE" w:rsidRPr="009908DA">
        <w:t> </w:t>
      </w:r>
      <w:r w:rsidR="00741704" w:rsidRPr="009908DA">
        <w:t>variety)</w:t>
      </w:r>
      <w:r w:rsidR="007E3D95">
        <w:t xml:space="preserve"> Sky</w:t>
      </w:r>
      <w:r>
        <w:t xml:space="preserve"> Blue</w:t>
      </w:r>
      <w:r w:rsidR="00DB0A61" w:rsidRPr="009908DA">
        <w:t xml:space="preserve">  </w:t>
      </w:r>
      <w:r w:rsidR="00741704" w:rsidRPr="009908DA">
        <w:t xml:space="preserve">(colour). </w:t>
      </w:r>
    </w:p>
    <w:p w:rsidR="00A92A63" w:rsidRPr="00A92A63" w:rsidRDefault="00741704" w:rsidP="00A92A63">
      <w:r w:rsidRPr="009908DA">
        <w:t>For combinations of more than two varieties to be accepted as standard, every combination of the varieties involved must appear in the groups.</w:t>
      </w:r>
    </w:p>
    <w:p w:rsidR="00A92A63" w:rsidRDefault="00A92A63" w:rsidP="00A92A63">
      <w:pPr>
        <w:suppressAutoHyphens/>
        <w:ind w:left="720"/>
        <w:rPr>
          <w:sz w:val="22"/>
          <w:szCs w:val="22"/>
        </w:rPr>
      </w:pPr>
    </w:p>
    <w:tbl>
      <w:tblPr>
        <w:tblW w:w="9889" w:type="dxa"/>
        <w:tblLayout w:type="fixed"/>
        <w:tblLook w:val="0000" w:firstRow="0" w:lastRow="0" w:firstColumn="0" w:lastColumn="0" w:noHBand="0" w:noVBand="0"/>
      </w:tblPr>
      <w:tblGrid>
        <w:gridCol w:w="2518"/>
        <w:gridCol w:w="1134"/>
        <w:gridCol w:w="567"/>
        <w:gridCol w:w="567"/>
        <w:gridCol w:w="425"/>
        <w:gridCol w:w="567"/>
        <w:gridCol w:w="567"/>
        <w:gridCol w:w="567"/>
        <w:gridCol w:w="426"/>
        <w:gridCol w:w="567"/>
        <w:gridCol w:w="425"/>
        <w:gridCol w:w="425"/>
        <w:gridCol w:w="567"/>
        <w:gridCol w:w="567"/>
      </w:tblGrid>
      <w:tr w:rsidR="00A92A63" w:rsidRPr="00AF516A" w:rsidTr="00251717">
        <w:trPr>
          <w:trHeight w:val="510"/>
        </w:trPr>
        <w:tc>
          <w:tcPr>
            <w:tcW w:w="2518" w:type="dxa"/>
            <w:tcBorders>
              <w:top w:val="single" w:sz="4" w:space="0" w:color="auto"/>
              <w:left w:val="single" w:sz="4" w:space="0" w:color="auto"/>
              <w:bottom w:val="single" w:sz="4" w:space="0" w:color="auto"/>
              <w:right w:val="single" w:sz="4" w:space="0" w:color="auto"/>
            </w:tcBorders>
          </w:tcPr>
          <w:p w:rsidR="00A92A63" w:rsidRPr="00AF516A" w:rsidRDefault="00A92A63" w:rsidP="00251717">
            <w:pPr>
              <w:pStyle w:val="Table"/>
              <w:jc w:val="center"/>
              <w:rPr>
                <w:b/>
                <w:szCs w:val="24"/>
              </w:rPr>
            </w:pPr>
            <w:r w:rsidRPr="00AF516A">
              <w:rPr>
                <w:b/>
                <w:szCs w:val="24"/>
              </w:rPr>
              <w:t>Standard Primary</w:t>
            </w:r>
            <w:r>
              <w:rPr>
                <w:b/>
                <w:szCs w:val="24"/>
              </w:rPr>
              <w:t xml:space="preserve"> Colours &amp;</w:t>
            </w:r>
            <w:r w:rsidRPr="00AF516A">
              <w:rPr>
                <w:b/>
                <w:szCs w:val="24"/>
              </w:rPr>
              <w:t xml:space="preserve"> Varieties</w:t>
            </w:r>
          </w:p>
        </w:tc>
        <w:tc>
          <w:tcPr>
            <w:tcW w:w="1134" w:type="dxa"/>
            <w:tcBorders>
              <w:top w:val="single" w:sz="4" w:space="0" w:color="auto"/>
              <w:left w:val="single" w:sz="4" w:space="0" w:color="auto"/>
              <w:bottom w:val="single" w:sz="4" w:space="0" w:color="auto"/>
              <w:right w:val="single" w:sz="4" w:space="0" w:color="auto"/>
            </w:tcBorders>
          </w:tcPr>
          <w:p w:rsidR="00A92A63" w:rsidRPr="00AF516A" w:rsidRDefault="00A92A63" w:rsidP="00251717">
            <w:pPr>
              <w:pStyle w:val="Table"/>
              <w:rPr>
                <w:b/>
                <w:szCs w:val="24"/>
              </w:rPr>
            </w:pPr>
            <w:r w:rsidRPr="00AF516A">
              <w:rPr>
                <w:b/>
                <w:szCs w:val="24"/>
              </w:rPr>
              <w:t>Section Number</w:t>
            </w:r>
          </w:p>
        </w:tc>
        <w:tc>
          <w:tcPr>
            <w:tcW w:w="6237" w:type="dxa"/>
            <w:gridSpan w:val="12"/>
            <w:tcBorders>
              <w:top w:val="single" w:sz="4" w:space="0" w:color="auto"/>
              <w:left w:val="single" w:sz="4" w:space="0" w:color="auto"/>
              <w:bottom w:val="single" w:sz="4" w:space="0" w:color="auto"/>
              <w:right w:val="single" w:sz="4" w:space="0" w:color="auto"/>
            </w:tcBorders>
          </w:tcPr>
          <w:p w:rsidR="00A92A63" w:rsidRPr="00AF516A" w:rsidRDefault="00A92A63" w:rsidP="00251717">
            <w:pPr>
              <w:pStyle w:val="Table"/>
              <w:rPr>
                <w:b/>
                <w:szCs w:val="24"/>
              </w:rPr>
            </w:pPr>
            <w:r w:rsidRPr="00AF516A">
              <w:rPr>
                <w:b/>
                <w:sz w:val="22"/>
              </w:rPr>
              <w:t xml:space="preserve">            </w:t>
            </w:r>
            <w:r w:rsidRPr="00AF516A">
              <w:rPr>
                <w:b/>
                <w:szCs w:val="24"/>
              </w:rPr>
              <w:t xml:space="preserve">Recognized Combinations </w:t>
            </w:r>
          </w:p>
        </w:tc>
      </w:tr>
      <w:tr w:rsidR="00A92A63" w:rsidRPr="00AF516A" w:rsidTr="00251717">
        <w:trPr>
          <w:trHeight w:val="278"/>
        </w:trPr>
        <w:tc>
          <w:tcPr>
            <w:tcW w:w="3652" w:type="dxa"/>
            <w:gridSpan w:val="2"/>
            <w:tcBorders>
              <w:top w:val="single" w:sz="4" w:space="0" w:color="auto"/>
              <w:left w:val="single" w:sz="4" w:space="0" w:color="auto"/>
              <w:bottom w:val="single" w:sz="4" w:space="0" w:color="auto"/>
              <w:right w:val="single" w:sz="4" w:space="0" w:color="auto"/>
            </w:tcBorders>
            <w:vAlign w:val="center"/>
          </w:tcPr>
          <w:p w:rsidR="00A92A63" w:rsidRPr="00184999" w:rsidRDefault="00A92A63" w:rsidP="00251717">
            <w:pPr>
              <w:pStyle w:val="Table"/>
              <w:jc w:val="left"/>
              <w:rPr>
                <w:b/>
              </w:rPr>
            </w:pPr>
            <w:r>
              <w:rPr>
                <w:b/>
              </w:rPr>
              <w:t>Primary Colours</w:t>
            </w:r>
          </w:p>
        </w:tc>
        <w:tc>
          <w:tcPr>
            <w:tcW w:w="6237" w:type="dxa"/>
            <w:gridSpan w:val="12"/>
            <w:vMerge w:val="restart"/>
            <w:tcBorders>
              <w:top w:val="single" w:sz="4" w:space="0" w:color="auto"/>
              <w:left w:val="single" w:sz="4" w:space="0" w:color="auto"/>
              <w:right w:val="single" w:sz="4" w:space="0" w:color="auto"/>
            </w:tcBorders>
            <w:vAlign w:val="center"/>
          </w:tcPr>
          <w:p w:rsidR="00A92A63" w:rsidRPr="00AF516A" w:rsidRDefault="00A92A63" w:rsidP="00251717">
            <w:pPr>
              <w:pStyle w:val="Table"/>
            </w:pPr>
          </w:p>
          <w:p w:rsidR="00A92A63" w:rsidRDefault="00A92A63" w:rsidP="00251717">
            <w:pPr>
              <w:pStyle w:val="Table"/>
              <w:jc w:val="left"/>
            </w:pPr>
          </w:p>
          <w:p w:rsidR="00A92A63" w:rsidRDefault="00A92A63" w:rsidP="00251717">
            <w:pPr>
              <w:pStyle w:val="Table"/>
              <w:jc w:val="left"/>
            </w:pPr>
          </w:p>
          <w:p w:rsidR="00A92A63" w:rsidRDefault="00A92A63" w:rsidP="00251717">
            <w:pPr>
              <w:pStyle w:val="Table"/>
              <w:jc w:val="left"/>
            </w:pPr>
          </w:p>
          <w:p w:rsidR="00A92A63" w:rsidRDefault="00A92A63" w:rsidP="00251717">
            <w:pPr>
              <w:pStyle w:val="Table"/>
              <w:jc w:val="left"/>
            </w:pPr>
          </w:p>
          <w:p w:rsidR="00A92A63" w:rsidRDefault="00A92A63" w:rsidP="00251717">
            <w:pPr>
              <w:pStyle w:val="Table"/>
              <w:jc w:val="left"/>
            </w:pPr>
            <w:r>
              <w:t>As with any Green and Blue Series the Yellow Face</w:t>
            </w:r>
            <w:r w:rsidR="007E135E">
              <w:t>d</w:t>
            </w:r>
            <w:r>
              <w:t xml:space="preserve"> Series Blue is recognized and accepted</w:t>
            </w:r>
            <w:r w:rsidR="007E3D95">
              <w:t xml:space="preserve"> in sections 4-21</w:t>
            </w:r>
          </w:p>
          <w:p w:rsidR="00A92A63" w:rsidRPr="00AF516A" w:rsidRDefault="00A92A63" w:rsidP="00251717">
            <w:pPr>
              <w:pStyle w:val="Table"/>
            </w:pPr>
          </w:p>
        </w:tc>
      </w:tr>
      <w:tr w:rsidR="00A92A63" w:rsidRPr="00AF516A" w:rsidTr="00251717">
        <w:trPr>
          <w:trHeight w:val="277"/>
        </w:trPr>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Normal Green Series</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jc w:val="center"/>
            </w:pPr>
            <w:r w:rsidRPr="00AF516A">
              <w:t>1</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Normal Blue Series</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jc w:val="center"/>
            </w:pPr>
            <w:r w:rsidRPr="00AF516A">
              <w:t>2</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A92A63" w:rsidRPr="00AF516A" w:rsidTr="00251717">
        <w:trPr>
          <w:trHeight w:val="263"/>
        </w:trPr>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rPr>
                <w:sz w:val="22"/>
              </w:rPr>
              <w:t>Yellow Faced Blue Series</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jc w:val="center"/>
            </w:pPr>
            <w:r w:rsidRPr="00AF516A">
              <w:t>3</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A92A63" w:rsidRPr="00AF516A" w:rsidTr="00251717">
        <w:trPr>
          <w:trHeight w:val="262"/>
        </w:trPr>
        <w:tc>
          <w:tcPr>
            <w:tcW w:w="3652" w:type="dxa"/>
            <w:gridSpan w:val="2"/>
            <w:tcBorders>
              <w:top w:val="single" w:sz="4" w:space="0" w:color="auto"/>
              <w:left w:val="single" w:sz="4" w:space="0" w:color="auto"/>
              <w:bottom w:val="single" w:sz="4" w:space="0" w:color="auto"/>
              <w:right w:val="single" w:sz="4" w:space="0" w:color="auto"/>
            </w:tcBorders>
            <w:vAlign w:val="center"/>
          </w:tcPr>
          <w:p w:rsidR="00A92A63" w:rsidRPr="00184999" w:rsidRDefault="00A92A63" w:rsidP="00251717">
            <w:pPr>
              <w:pStyle w:val="Table"/>
              <w:rPr>
                <w:b/>
              </w:rPr>
            </w:pPr>
            <w:r>
              <w:rPr>
                <w:b/>
                <w:sz w:val="22"/>
              </w:rPr>
              <w:t>Primary Varieties</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Black Eyed Self</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jc w:val="center"/>
            </w:pPr>
            <w:r w:rsidRPr="00AF516A">
              <w:t>4</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Dilute</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jc w:val="center"/>
            </w:pPr>
            <w:r w:rsidRPr="00AF516A">
              <w:t>5</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Red Eyed Self</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jc w:val="center"/>
            </w:pPr>
            <w:r w:rsidRPr="00AF516A">
              <w:t>6</w:t>
            </w:r>
          </w:p>
        </w:tc>
        <w:tc>
          <w:tcPr>
            <w:tcW w:w="6237" w:type="dxa"/>
            <w:gridSpan w:val="12"/>
            <w:vMerge/>
            <w:tcBorders>
              <w:left w:val="single" w:sz="4" w:space="0" w:color="auto"/>
              <w:right w:val="single" w:sz="4" w:space="0" w:color="auto"/>
            </w:tcBorders>
            <w:vAlign w:val="center"/>
          </w:tcPr>
          <w:p w:rsidR="00A92A63" w:rsidRPr="00AF516A" w:rsidRDefault="00A92A63" w:rsidP="00251717">
            <w:pPr>
              <w:pStyle w:val="Table"/>
            </w:pPr>
          </w:p>
        </w:tc>
      </w:tr>
      <w:tr w:rsidR="0059506F"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59506F" w:rsidRPr="00AF516A" w:rsidRDefault="0059506F" w:rsidP="00251717">
            <w:pPr>
              <w:pStyle w:val="Table"/>
            </w:pPr>
            <w:r>
              <w:t>Dark Eyed Clear</w:t>
            </w:r>
          </w:p>
        </w:tc>
        <w:tc>
          <w:tcPr>
            <w:tcW w:w="1134" w:type="dxa"/>
            <w:tcBorders>
              <w:top w:val="single" w:sz="4" w:space="0" w:color="auto"/>
              <w:left w:val="single" w:sz="4" w:space="0" w:color="auto"/>
              <w:bottom w:val="single" w:sz="4" w:space="0" w:color="auto"/>
              <w:right w:val="single" w:sz="4" w:space="0" w:color="auto"/>
            </w:tcBorders>
            <w:vAlign w:val="center"/>
          </w:tcPr>
          <w:p w:rsidR="0059506F" w:rsidRPr="00EB39B9" w:rsidRDefault="0059506F" w:rsidP="00251717">
            <w:pPr>
              <w:pStyle w:val="Table"/>
              <w:jc w:val="center"/>
              <w:rPr>
                <w:color w:val="auto"/>
              </w:rPr>
            </w:pPr>
            <w:r w:rsidRPr="00EB39B9">
              <w:rPr>
                <w:color w:val="auto"/>
              </w:rPr>
              <w:t>7</w:t>
            </w:r>
          </w:p>
        </w:tc>
        <w:tc>
          <w:tcPr>
            <w:tcW w:w="6237" w:type="dxa"/>
            <w:gridSpan w:val="12"/>
            <w:vMerge/>
            <w:tcBorders>
              <w:left w:val="single" w:sz="4" w:space="0" w:color="auto"/>
              <w:right w:val="single" w:sz="4" w:space="0" w:color="auto"/>
            </w:tcBorders>
            <w:vAlign w:val="center"/>
          </w:tcPr>
          <w:p w:rsidR="0059506F" w:rsidRPr="00EB39B9" w:rsidRDefault="0059506F" w:rsidP="00251717">
            <w:pPr>
              <w:pStyle w:val="Table"/>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Clearwing</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8</w:t>
            </w:r>
          </w:p>
        </w:tc>
        <w:tc>
          <w:tcPr>
            <w:tcW w:w="6237" w:type="dxa"/>
            <w:gridSpan w:val="12"/>
            <w:vMerge/>
            <w:tcBorders>
              <w:left w:val="single" w:sz="4" w:space="0" w:color="auto"/>
              <w:right w:val="single" w:sz="4" w:space="0" w:color="auto"/>
            </w:tcBorders>
            <w:vAlign w:val="center"/>
          </w:tcPr>
          <w:p w:rsidR="00A92A63" w:rsidRPr="00EB39B9" w:rsidRDefault="00A92A63" w:rsidP="00251717">
            <w:pPr>
              <w:pStyle w:val="Table"/>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Greywing</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9</w:t>
            </w:r>
          </w:p>
        </w:tc>
        <w:tc>
          <w:tcPr>
            <w:tcW w:w="6237" w:type="dxa"/>
            <w:gridSpan w:val="12"/>
            <w:vMerge/>
            <w:tcBorders>
              <w:left w:val="single" w:sz="4" w:space="0" w:color="auto"/>
              <w:right w:val="single" w:sz="4" w:space="0" w:color="auto"/>
            </w:tcBorders>
            <w:vAlign w:val="center"/>
          </w:tcPr>
          <w:p w:rsidR="00A92A63" w:rsidRPr="00EB39B9" w:rsidRDefault="00A92A63" w:rsidP="00251717">
            <w:pPr>
              <w:pStyle w:val="Table"/>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Cinnamonwing</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10</w:t>
            </w:r>
          </w:p>
        </w:tc>
        <w:tc>
          <w:tcPr>
            <w:tcW w:w="6237" w:type="dxa"/>
            <w:gridSpan w:val="12"/>
            <w:vMerge/>
            <w:tcBorders>
              <w:left w:val="single" w:sz="4" w:space="0" w:color="auto"/>
              <w:right w:val="single" w:sz="4" w:space="0" w:color="auto"/>
            </w:tcBorders>
            <w:vAlign w:val="center"/>
          </w:tcPr>
          <w:p w:rsidR="00A92A63" w:rsidRPr="00EB39B9" w:rsidRDefault="00A92A63" w:rsidP="00251717">
            <w:pPr>
              <w:pStyle w:val="Table"/>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Spangle Double Factor</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1</w:t>
            </w:r>
          </w:p>
        </w:tc>
        <w:tc>
          <w:tcPr>
            <w:tcW w:w="6237" w:type="dxa"/>
            <w:gridSpan w:val="12"/>
            <w:vMerge/>
            <w:tcBorders>
              <w:left w:val="single" w:sz="4" w:space="0" w:color="auto"/>
              <w:bottom w:val="single" w:sz="4" w:space="0" w:color="auto"/>
              <w:right w:val="single" w:sz="4" w:space="0" w:color="auto"/>
            </w:tcBorders>
            <w:vAlign w:val="center"/>
          </w:tcPr>
          <w:p w:rsidR="00A92A63" w:rsidRPr="00EB39B9" w:rsidRDefault="00A92A63" w:rsidP="00251717">
            <w:pPr>
              <w:pStyle w:val="Table"/>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Opaline</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4</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5</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8</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9</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10</w:t>
            </w: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 xml:space="preserve">Clearbody </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3</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Lacewing</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4</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Fallow</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5</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9</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Spangle</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6</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9</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10</w:t>
            </w: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5</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Dominant Pied Group</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A90DC4" w:rsidRPr="00EB39B9">
              <w:rPr>
                <w:color w:val="auto"/>
              </w:rPr>
              <w:t>7</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9</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10</w:t>
            </w: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5</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6</w:t>
            </w: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Recessive Pied</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A90DC4" w:rsidRPr="00EB39B9">
              <w:rPr>
                <w:color w:val="auto"/>
              </w:rPr>
              <w:t>8</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9</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59506F" w:rsidP="00251717">
            <w:pPr>
              <w:pStyle w:val="Table"/>
              <w:jc w:val="center"/>
              <w:rPr>
                <w:color w:val="auto"/>
              </w:rPr>
            </w:pPr>
            <w:r w:rsidRPr="00EB39B9">
              <w:rPr>
                <w:color w:val="auto"/>
              </w:rPr>
              <w:t>10</w:t>
            </w:r>
          </w:p>
        </w:tc>
        <w:tc>
          <w:tcPr>
            <w:tcW w:w="426"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2</w:t>
            </w: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5</w:t>
            </w:r>
          </w:p>
        </w:tc>
        <w:tc>
          <w:tcPr>
            <w:tcW w:w="567" w:type="dxa"/>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jc w:val="center"/>
              <w:rPr>
                <w:color w:val="auto"/>
              </w:rPr>
            </w:pPr>
            <w:r w:rsidRPr="00EB39B9">
              <w:rPr>
                <w:color w:val="auto"/>
              </w:rPr>
              <w:t>1</w:t>
            </w:r>
            <w:r w:rsidR="0059506F" w:rsidRPr="00EB39B9">
              <w:rPr>
                <w:color w:val="auto"/>
              </w:rPr>
              <w:t>6</w:t>
            </w:r>
          </w:p>
        </w:tc>
      </w:tr>
      <w:tr w:rsidR="00110D49" w:rsidRPr="00AF516A" w:rsidTr="00110D49">
        <w:tc>
          <w:tcPr>
            <w:tcW w:w="2518" w:type="dxa"/>
            <w:tcBorders>
              <w:top w:val="single" w:sz="4" w:space="0" w:color="auto"/>
              <w:left w:val="single" w:sz="4" w:space="0" w:color="auto"/>
              <w:bottom w:val="single" w:sz="4" w:space="0" w:color="auto"/>
              <w:right w:val="single" w:sz="4" w:space="0" w:color="auto"/>
            </w:tcBorders>
            <w:vAlign w:val="center"/>
          </w:tcPr>
          <w:p w:rsidR="00110D49" w:rsidRPr="00AF516A" w:rsidRDefault="00110D49" w:rsidP="00251717">
            <w:pPr>
              <w:pStyle w:val="Table"/>
            </w:pPr>
            <w:r>
              <w:t>Aust. White Cap Group</w:t>
            </w:r>
          </w:p>
        </w:tc>
        <w:tc>
          <w:tcPr>
            <w:tcW w:w="1134" w:type="dxa"/>
            <w:tcBorders>
              <w:top w:val="single" w:sz="4" w:space="0" w:color="auto"/>
              <w:left w:val="single" w:sz="4" w:space="0" w:color="auto"/>
              <w:bottom w:val="single" w:sz="4" w:space="0" w:color="auto"/>
              <w:right w:val="single" w:sz="4" w:space="0" w:color="auto"/>
            </w:tcBorders>
            <w:vAlign w:val="center"/>
          </w:tcPr>
          <w:p w:rsidR="00110D49" w:rsidRPr="00EB39B9" w:rsidRDefault="00110D49" w:rsidP="00251717">
            <w:pPr>
              <w:pStyle w:val="Table"/>
              <w:jc w:val="center"/>
              <w:rPr>
                <w:color w:val="auto"/>
              </w:rPr>
            </w:pPr>
            <w:r>
              <w:rPr>
                <w:color w:val="auto"/>
              </w:rPr>
              <w:t>19</w:t>
            </w:r>
          </w:p>
        </w:tc>
        <w:tc>
          <w:tcPr>
            <w:tcW w:w="6237" w:type="dxa"/>
            <w:gridSpan w:val="12"/>
            <w:tcBorders>
              <w:top w:val="single" w:sz="4" w:space="0" w:color="auto"/>
              <w:left w:val="single" w:sz="4" w:space="0" w:color="auto"/>
              <w:bottom w:val="single" w:sz="4" w:space="0" w:color="auto"/>
              <w:right w:val="single" w:sz="4" w:space="0" w:color="auto"/>
            </w:tcBorders>
            <w:vAlign w:val="center"/>
          </w:tcPr>
          <w:p w:rsidR="00110D49" w:rsidRPr="00EB39B9" w:rsidRDefault="00886995" w:rsidP="00886995">
            <w:pPr>
              <w:pStyle w:val="Table"/>
              <w:jc w:val="center"/>
              <w:rPr>
                <w:color w:val="auto"/>
              </w:rPr>
            </w:pPr>
            <w:r>
              <w:rPr>
                <w:color w:val="auto"/>
              </w:rPr>
              <w:t>Recognised in 1 to 20 of the above groups/section</w:t>
            </w:r>
          </w:p>
        </w:tc>
      </w:tr>
      <w:tr w:rsidR="00A92A63" w:rsidRPr="00AF516A" w:rsidTr="00251717">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7E3D95" w:rsidP="00251717">
            <w:pPr>
              <w:pStyle w:val="Table"/>
            </w:pPr>
            <w:r>
              <w:t>AOSV</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7E3D95" w:rsidP="00251717">
            <w:pPr>
              <w:pStyle w:val="Table"/>
              <w:jc w:val="center"/>
              <w:rPr>
                <w:color w:val="auto"/>
              </w:rPr>
            </w:pPr>
            <w:r>
              <w:rPr>
                <w:color w:val="auto"/>
              </w:rPr>
              <w:t>20</w:t>
            </w:r>
          </w:p>
        </w:tc>
        <w:tc>
          <w:tcPr>
            <w:tcW w:w="6237" w:type="dxa"/>
            <w:gridSpan w:val="12"/>
            <w:tcBorders>
              <w:top w:val="single" w:sz="4" w:space="0" w:color="auto"/>
              <w:left w:val="single" w:sz="4" w:space="0" w:color="auto"/>
              <w:bottom w:val="single" w:sz="4" w:space="0" w:color="auto"/>
              <w:right w:val="single" w:sz="4" w:space="0" w:color="auto"/>
            </w:tcBorders>
            <w:vAlign w:val="center"/>
          </w:tcPr>
          <w:p w:rsidR="00A92A63" w:rsidRPr="00EB39B9" w:rsidRDefault="00A92A63" w:rsidP="00251717">
            <w:pPr>
              <w:pStyle w:val="Table"/>
              <w:rPr>
                <w:color w:val="auto"/>
              </w:rPr>
            </w:pPr>
          </w:p>
        </w:tc>
      </w:tr>
      <w:tr w:rsidR="00A92A63" w:rsidRPr="00AF516A" w:rsidTr="00251717">
        <w:trPr>
          <w:trHeight w:val="284"/>
        </w:trPr>
        <w:tc>
          <w:tcPr>
            <w:tcW w:w="2518" w:type="dxa"/>
            <w:tcBorders>
              <w:top w:val="single" w:sz="4" w:space="0" w:color="auto"/>
              <w:left w:val="single" w:sz="4" w:space="0" w:color="auto"/>
              <w:bottom w:val="single" w:sz="4" w:space="0" w:color="auto"/>
              <w:right w:val="single" w:sz="4" w:space="0" w:color="auto"/>
            </w:tcBorders>
            <w:vAlign w:val="center"/>
          </w:tcPr>
          <w:p w:rsidR="00A92A63" w:rsidRPr="00AF516A" w:rsidRDefault="00A92A63" w:rsidP="00251717">
            <w:pPr>
              <w:pStyle w:val="Table"/>
            </w:pPr>
            <w:r w:rsidRPr="00AF516A">
              <w:t>Crested</w:t>
            </w:r>
          </w:p>
        </w:tc>
        <w:tc>
          <w:tcPr>
            <w:tcW w:w="1134" w:type="dxa"/>
            <w:tcBorders>
              <w:top w:val="single" w:sz="4" w:space="0" w:color="auto"/>
              <w:left w:val="single" w:sz="4" w:space="0" w:color="auto"/>
              <w:bottom w:val="single" w:sz="4" w:space="0" w:color="auto"/>
              <w:right w:val="single" w:sz="4" w:space="0" w:color="auto"/>
            </w:tcBorders>
            <w:vAlign w:val="center"/>
          </w:tcPr>
          <w:p w:rsidR="00A92A63" w:rsidRPr="00EB39B9" w:rsidRDefault="00A90DC4" w:rsidP="00251717">
            <w:pPr>
              <w:pStyle w:val="Table"/>
              <w:jc w:val="center"/>
              <w:rPr>
                <w:color w:val="auto"/>
              </w:rPr>
            </w:pPr>
            <w:r w:rsidRPr="00EB39B9">
              <w:rPr>
                <w:color w:val="auto"/>
              </w:rPr>
              <w:t>2</w:t>
            </w:r>
            <w:r w:rsidR="007E3D95">
              <w:rPr>
                <w:color w:val="auto"/>
              </w:rPr>
              <w:t>1</w:t>
            </w:r>
          </w:p>
        </w:tc>
        <w:tc>
          <w:tcPr>
            <w:tcW w:w="6237" w:type="dxa"/>
            <w:gridSpan w:val="12"/>
            <w:tcBorders>
              <w:top w:val="single" w:sz="4" w:space="0" w:color="auto"/>
              <w:left w:val="single" w:sz="4" w:space="0" w:color="auto"/>
              <w:bottom w:val="single" w:sz="4" w:space="0" w:color="auto"/>
              <w:right w:val="single" w:sz="4" w:space="0" w:color="auto"/>
            </w:tcBorders>
            <w:vAlign w:val="center"/>
          </w:tcPr>
          <w:p w:rsidR="00A92A63" w:rsidRPr="00EB39B9" w:rsidRDefault="007E3D95" w:rsidP="00886995">
            <w:pPr>
              <w:pStyle w:val="Table"/>
              <w:jc w:val="center"/>
              <w:rPr>
                <w:color w:val="auto"/>
              </w:rPr>
            </w:pPr>
            <w:r>
              <w:rPr>
                <w:color w:val="auto"/>
              </w:rPr>
              <w:t>Recognised in 1 to 20</w:t>
            </w:r>
            <w:r w:rsidR="00886995">
              <w:rPr>
                <w:color w:val="auto"/>
              </w:rPr>
              <w:t xml:space="preserve"> of the</w:t>
            </w:r>
            <w:r w:rsidR="00A92A63" w:rsidRPr="00EB39B9">
              <w:rPr>
                <w:color w:val="auto"/>
              </w:rPr>
              <w:t xml:space="preserve"> above groups</w:t>
            </w:r>
            <w:r w:rsidR="00886995">
              <w:rPr>
                <w:color w:val="auto"/>
              </w:rPr>
              <w:t>/sections</w:t>
            </w:r>
          </w:p>
        </w:tc>
      </w:tr>
    </w:tbl>
    <w:p w:rsidR="00A92A63" w:rsidRPr="009908DA" w:rsidRDefault="00A90DC4" w:rsidP="00A92A63">
      <w:pPr>
        <w:pStyle w:val="Indent"/>
        <w:ind w:left="0"/>
      </w:pPr>
      <w:bookmarkStart w:id="40" w:name="_Hlk490674870"/>
      <w:r>
        <w:t xml:space="preserve">Standard Primary Varieties </w:t>
      </w:r>
      <w:r w:rsidR="00EB39B9" w:rsidRPr="00EB39B9">
        <w:rPr>
          <w:color w:val="auto"/>
        </w:rPr>
        <w:t>12</w:t>
      </w:r>
      <w:r w:rsidR="007E3D95">
        <w:rPr>
          <w:color w:val="auto"/>
        </w:rPr>
        <w:t>-21</w:t>
      </w:r>
      <w:r w:rsidR="00A92A63" w:rsidRPr="00EB39B9">
        <w:rPr>
          <w:color w:val="auto"/>
        </w:rPr>
        <w:t xml:space="preserve"> </w:t>
      </w:r>
      <w:r w:rsidR="00A92A63" w:rsidRPr="009908DA">
        <w:t>may combine with one or more than one of its group varieties, but will remain the primary variety for exhibition purposes</w:t>
      </w:r>
      <w:bookmarkEnd w:id="40"/>
      <w:r w:rsidR="00A92A63" w:rsidRPr="009908DA">
        <w:t xml:space="preserve">. The largest number listed in the numerical list of sections and combinations is always the primary variety. </w:t>
      </w:r>
    </w:p>
    <w:p w:rsidR="00A92A63" w:rsidRPr="00A90DC4" w:rsidRDefault="00A92A63" w:rsidP="00A90DC4">
      <w:pPr>
        <w:pStyle w:val="Indent"/>
        <w:ind w:left="0"/>
        <w:rPr>
          <w:color w:val="0000FF"/>
        </w:rPr>
      </w:pPr>
      <w:r w:rsidRPr="009908DA">
        <w:t xml:space="preserve">NOTE: The "Section Number" is the code number for </w:t>
      </w:r>
      <w:r w:rsidRPr="009908DA">
        <w:rPr>
          <w:i/>
        </w:rPr>
        <w:t>The Standard</w:t>
      </w:r>
      <w:r w:rsidRPr="009908DA">
        <w:t xml:space="preserve"> Primary Variety it represents </w:t>
      </w:r>
      <w:r w:rsidRPr="009908DA">
        <w:rPr>
          <w:color w:val="000000"/>
        </w:rPr>
        <w:t>and includes any birds displaying the Violet Colour Intensity Modifier</w:t>
      </w:r>
      <w:r w:rsidRPr="009908DA">
        <w:rPr>
          <w:color w:val="0000FF"/>
        </w:rPr>
        <w:t>.</w:t>
      </w:r>
    </w:p>
    <w:p w:rsidR="00741704" w:rsidRPr="009908DA" w:rsidRDefault="00741704" w:rsidP="00A92A63">
      <w:pPr>
        <w:pStyle w:val="Heading1"/>
      </w:pPr>
      <w:bookmarkStart w:id="41" w:name="_Toc111128732"/>
      <w:r w:rsidRPr="009908DA">
        <w:lastRenderedPageBreak/>
        <w:t>VARIETY STANDARDS</w:t>
      </w:r>
      <w:bookmarkEnd w:id="41"/>
    </w:p>
    <w:p w:rsidR="00741704" w:rsidRPr="009908DA" w:rsidRDefault="00741704" w:rsidP="00E80B49">
      <w:pPr>
        <w:pStyle w:val="Indent"/>
      </w:pPr>
      <w:r w:rsidRPr="009908DA">
        <w:t>GROUND COLOUR is the basic underlying colour upon which all other pigments and markings are superimposed.</w:t>
      </w:r>
    </w:p>
    <w:p w:rsidR="00741704" w:rsidRPr="009908DA" w:rsidRDefault="00741704" w:rsidP="00E80B49">
      <w:pPr>
        <w:pStyle w:val="Indent"/>
      </w:pPr>
      <w:r w:rsidRPr="009908DA">
        <w:t>This ground colour is Yellow in the Green Series (Light Green, Dark Green, Olive and Grey Green) and Yellows.  The ground colour is White in the Blue Series (Sky Blue, Cobalt, Mauve, Violet and Grey) and Whites</w:t>
      </w:r>
      <w:r w:rsidR="00E479F3" w:rsidRPr="009908DA">
        <w:t>, noting</w:t>
      </w:r>
      <w:r w:rsidRPr="009908DA">
        <w:t xml:space="preserve"> that </w:t>
      </w:r>
      <w:r w:rsidR="00C508F8" w:rsidRPr="009908DA">
        <w:t>Yellow Face</w:t>
      </w:r>
      <w:r w:rsidR="00402712" w:rsidRPr="009908DA">
        <w:t>d</w:t>
      </w:r>
      <w:r w:rsidRPr="009908DA">
        <w:t xml:space="preserve"> varieties are an exception.</w:t>
      </w:r>
    </w:p>
    <w:p w:rsidR="00741704" w:rsidRPr="009908DA" w:rsidRDefault="00741704" w:rsidP="00E80B49">
      <w:pPr>
        <w:pStyle w:val="Indent"/>
      </w:pPr>
      <w:r w:rsidRPr="009908DA">
        <w:t xml:space="preserve">NOTE 1: </w:t>
      </w:r>
      <w:r w:rsidR="00E479F3" w:rsidRPr="009908DA">
        <w:t xml:space="preserve"> </w:t>
      </w:r>
      <w:r w:rsidRPr="009908DA">
        <w:t>On Grey Green and Grey the terms light, medium and dark describe the respective forms of Light Green, Dark Green and Olive (Green Series) or Sky Blue, Cobalt or Mauve (Blue Series). Density in body colour is to be even throughout.</w:t>
      </w:r>
    </w:p>
    <w:p w:rsidR="00741704" w:rsidRPr="009908DA" w:rsidRDefault="00741704" w:rsidP="00E80B49">
      <w:pPr>
        <w:pStyle w:val="Indent"/>
      </w:pPr>
      <w:r w:rsidRPr="009908DA">
        <w:t xml:space="preserve">NOTE 2: </w:t>
      </w:r>
      <w:r w:rsidR="00E479F3" w:rsidRPr="009908DA">
        <w:t xml:space="preserve"> </w:t>
      </w:r>
      <w:r w:rsidRPr="009908DA">
        <w:t>Ideal cere colour is blue on Cocks (unless otherwise stated), and brown on all Hens, regardless of variety.</w:t>
      </w:r>
    </w:p>
    <w:p w:rsidR="00741704" w:rsidRDefault="00741704" w:rsidP="00E80B49">
      <w:pPr>
        <w:pStyle w:val="Indent"/>
      </w:pPr>
      <w:r w:rsidRPr="009908DA">
        <w:t>NOTE 3: Pictorials are to be used as a reference as to any deportment or positioning of facets of the ideal budgerigar, i.e. eye position in head, spot placement in mask etc.</w:t>
      </w:r>
    </w:p>
    <w:p w:rsidR="00251717" w:rsidRDefault="00251717" w:rsidP="00251717">
      <w:pPr>
        <w:pStyle w:val="Indent"/>
        <w:ind w:left="0"/>
        <w:jc w:val="center"/>
        <w:rPr>
          <w:b/>
          <w:color w:val="auto"/>
        </w:rPr>
      </w:pPr>
    </w:p>
    <w:p w:rsidR="00B05658" w:rsidRDefault="00B05658" w:rsidP="00251717">
      <w:pPr>
        <w:pStyle w:val="Indent"/>
        <w:ind w:left="0"/>
        <w:jc w:val="center"/>
        <w:rPr>
          <w:b/>
          <w:color w:val="auto"/>
        </w:rPr>
      </w:pPr>
    </w:p>
    <w:p w:rsidR="00251717" w:rsidRPr="0055029D" w:rsidRDefault="00251717" w:rsidP="00251717">
      <w:pPr>
        <w:pStyle w:val="Indent"/>
        <w:ind w:left="0"/>
        <w:jc w:val="center"/>
        <w:rPr>
          <w:b/>
          <w:color w:val="auto"/>
        </w:rPr>
      </w:pPr>
      <w:r w:rsidRPr="0055029D">
        <w:rPr>
          <w:b/>
          <w:color w:val="auto"/>
        </w:rPr>
        <w:t>DESCRIPTION</w:t>
      </w:r>
      <w:r>
        <w:rPr>
          <w:b/>
          <w:color w:val="auto"/>
        </w:rPr>
        <w:t xml:space="preserve"> OF COLOURS</w:t>
      </w:r>
    </w:p>
    <w:p w:rsidR="00B05658" w:rsidRDefault="00B05658" w:rsidP="00251717">
      <w:pPr>
        <w:pStyle w:val="Heading2"/>
      </w:pPr>
    </w:p>
    <w:p w:rsidR="00251717" w:rsidRPr="0055029D" w:rsidRDefault="004D5507" w:rsidP="00251717">
      <w:pPr>
        <w:pStyle w:val="Heading2"/>
        <w:rPr>
          <w:i w:val="0"/>
        </w:rPr>
      </w:pPr>
      <w:bookmarkStart w:id="42" w:name="_Toc111128733"/>
      <w:r>
        <w:t xml:space="preserve">NORMAL SERIES: </w:t>
      </w:r>
      <w:r w:rsidR="00251717" w:rsidRPr="0055029D">
        <w:t>(GREEN, BLUE and YELLOW FACED BLUE)</w:t>
      </w:r>
      <w:bookmarkEnd w:id="42"/>
    </w:p>
    <w:p w:rsidR="00251717" w:rsidRPr="00721B7A" w:rsidRDefault="00251717" w:rsidP="00251717"/>
    <w:p w:rsidR="00251717" w:rsidRPr="009908DA" w:rsidRDefault="00251717" w:rsidP="00251717">
      <w:pPr>
        <w:pStyle w:val="Indent"/>
      </w:pPr>
      <w:r w:rsidRPr="009908DA">
        <w:t>MASK AND SPOTS: The mask is to be clear, wide and deep, (not cleft) extending beyond two large cheek patches ornamented by six evenly spaced, large, round black throat spots, the outer two being partially covered by the base of the cheek patches.</w:t>
      </w:r>
    </w:p>
    <w:p w:rsidR="00251717" w:rsidRPr="009908DA" w:rsidRDefault="00251717" w:rsidP="00251717">
      <w:pPr>
        <w:pStyle w:val="Indent"/>
      </w:pPr>
      <w:r w:rsidRPr="009908DA">
        <w:t>GENERAL BODY COLOUR: Back, rump, breast, flanks and underparts to be a solid and even shade throughout.</w:t>
      </w:r>
    </w:p>
    <w:p w:rsidR="00251717" w:rsidRPr="009908DA" w:rsidRDefault="00251717" w:rsidP="00251717">
      <w:pPr>
        <w:pStyle w:val="Indent"/>
      </w:pPr>
      <w:r w:rsidRPr="009908DA">
        <w:t>MARKINGS: On cheeks, back of head, neck and wings - black, clearly defined and symmetrical on the appropriate ground colour and free from any intrusion of body colour or ‘bloom’.</w:t>
      </w:r>
    </w:p>
    <w:p w:rsidR="00251717" w:rsidRPr="009908DA" w:rsidRDefault="00251717" w:rsidP="00251717">
      <w:pPr>
        <w:pStyle w:val="Indent"/>
      </w:pPr>
      <w:r w:rsidRPr="009908DA">
        <w:t>EYES: Black with a white iris ring.</w:t>
      </w:r>
    </w:p>
    <w:p w:rsidR="00251717" w:rsidRPr="009908DA" w:rsidRDefault="00251717" w:rsidP="00251717">
      <w:pPr>
        <w:pStyle w:val="Indent"/>
      </w:pPr>
      <w:r w:rsidRPr="009908DA">
        <w:t>BODY COLOUR: Full intensity.</w:t>
      </w:r>
    </w:p>
    <w:p w:rsidR="00251717" w:rsidRDefault="00251717" w:rsidP="00251717">
      <w:pPr>
        <w:pStyle w:val="Indent"/>
      </w:pPr>
      <w:r w:rsidRPr="009908DA">
        <w:t>FEET &amp; LEGS: Blue/Grey.</w:t>
      </w:r>
    </w:p>
    <w:p w:rsidR="00B05658" w:rsidRDefault="00B05658" w:rsidP="00251717">
      <w:pPr>
        <w:pStyle w:val="Indent"/>
      </w:pPr>
    </w:p>
    <w:p w:rsidR="00886995" w:rsidRPr="009908DA" w:rsidRDefault="00886995" w:rsidP="00251717">
      <w:pPr>
        <w:pStyle w:val="Indent"/>
      </w:pP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8"/>
        <w:gridCol w:w="1260"/>
        <w:gridCol w:w="4590"/>
      </w:tblGrid>
      <w:tr w:rsidR="00251717" w:rsidRPr="009908DA" w:rsidTr="00251717">
        <w:tc>
          <w:tcPr>
            <w:tcW w:w="2268" w:type="dxa"/>
          </w:tcPr>
          <w:p w:rsidR="00251717" w:rsidRPr="00986089" w:rsidRDefault="00251717" w:rsidP="00251717">
            <w:pPr>
              <w:pStyle w:val="Table"/>
            </w:pPr>
            <w:r w:rsidRPr="00986089">
              <w:lastRenderedPageBreak/>
              <w:t>Colour</w:t>
            </w:r>
          </w:p>
        </w:tc>
        <w:tc>
          <w:tcPr>
            <w:tcW w:w="1138" w:type="dxa"/>
          </w:tcPr>
          <w:p w:rsidR="00251717" w:rsidRPr="00986089" w:rsidRDefault="00251717" w:rsidP="00251717">
            <w:pPr>
              <w:pStyle w:val="Table"/>
            </w:pPr>
            <w:r w:rsidRPr="00986089">
              <w:t>Cheek Patch</w:t>
            </w:r>
          </w:p>
        </w:tc>
        <w:tc>
          <w:tcPr>
            <w:tcW w:w="1260" w:type="dxa"/>
          </w:tcPr>
          <w:p w:rsidR="00251717" w:rsidRPr="00986089" w:rsidRDefault="00251717" w:rsidP="00251717">
            <w:pPr>
              <w:pStyle w:val="Table"/>
            </w:pPr>
            <w:r w:rsidRPr="00986089">
              <w:t>Tail Quill</w:t>
            </w:r>
          </w:p>
        </w:tc>
        <w:tc>
          <w:tcPr>
            <w:tcW w:w="4590" w:type="dxa"/>
          </w:tcPr>
          <w:p w:rsidR="00251717" w:rsidRPr="00986089" w:rsidRDefault="00251717" w:rsidP="00251717">
            <w:pPr>
              <w:pStyle w:val="Table"/>
            </w:pPr>
            <w:r w:rsidRPr="00986089">
              <w:t>Tail Feather</w:t>
            </w:r>
          </w:p>
        </w:tc>
      </w:tr>
      <w:tr w:rsidR="00251717" w:rsidRPr="009908DA" w:rsidTr="00251717">
        <w:tc>
          <w:tcPr>
            <w:tcW w:w="2268" w:type="dxa"/>
          </w:tcPr>
          <w:p w:rsidR="00251717" w:rsidRPr="00986089" w:rsidRDefault="00251717" w:rsidP="00251717">
            <w:pPr>
              <w:pStyle w:val="Table"/>
            </w:pPr>
            <w:r w:rsidRPr="00986089">
              <w:t>LIGHT GREEN</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Mid Blue with Turquoise suffusion</w:t>
            </w:r>
          </w:p>
        </w:tc>
      </w:tr>
      <w:tr w:rsidR="00251717" w:rsidRPr="009908DA" w:rsidTr="00251717">
        <w:tc>
          <w:tcPr>
            <w:tcW w:w="2268" w:type="dxa"/>
          </w:tcPr>
          <w:p w:rsidR="00251717" w:rsidRPr="00986089" w:rsidRDefault="00251717" w:rsidP="00251717">
            <w:pPr>
              <w:pStyle w:val="Table"/>
            </w:pPr>
            <w:r w:rsidRPr="00986089">
              <w:t>DARK GREEN</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Dark Blue</w:t>
            </w:r>
          </w:p>
        </w:tc>
      </w:tr>
      <w:tr w:rsidR="00251717" w:rsidRPr="009908DA" w:rsidTr="00251717">
        <w:tc>
          <w:tcPr>
            <w:tcW w:w="2268" w:type="dxa"/>
          </w:tcPr>
          <w:p w:rsidR="00251717" w:rsidRPr="00986089" w:rsidRDefault="00251717" w:rsidP="00251717">
            <w:pPr>
              <w:pStyle w:val="Table"/>
            </w:pPr>
            <w:r w:rsidRPr="00986089">
              <w:t>OLIVE</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Dull Blue-Black</w:t>
            </w:r>
          </w:p>
        </w:tc>
      </w:tr>
      <w:tr w:rsidR="00251717" w:rsidRPr="009908DA" w:rsidTr="00251717">
        <w:tc>
          <w:tcPr>
            <w:tcW w:w="2268" w:type="dxa"/>
          </w:tcPr>
          <w:p w:rsidR="00251717" w:rsidRPr="00986089" w:rsidRDefault="00251717" w:rsidP="00251717">
            <w:pPr>
              <w:pStyle w:val="Table"/>
            </w:pPr>
            <w:r w:rsidRPr="00986089">
              <w:t>GREY GREEN</w:t>
            </w:r>
          </w:p>
        </w:tc>
        <w:tc>
          <w:tcPr>
            <w:tcW w:w="1138" w:type="dxa"/>
          </w:tcPr>
          <w:p w:rsidR="00251717" w:rsidRPr="00986089" w:rsidRDefault="00251717" w:rsidP="00251717">
            <w:pPr>
              <w:pStyle w:val="Table"/>
            </w:pPr>
            <w:r w:rsidRPr="00986089">
              <w:t>Grey</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Black</w:t>
            </w:r>
          </w:p>
        </w:tc>
      </w:tr>
      <w:tr w:rsidR="00251717" w:rsidRPr="009908DA" w:rsidTr="00251717">
        <w:tc>
          <w:tcPr>
            <w:tcW w:w="2268" w:type="dxa"/>
          </w:tcPr>
          <w:p w:rsidR="00251717" w:rsidRPr="00986089" w:rsidRDefault="00251717" w:rsidP="00251717">
            <w:pPr>
              <w:pStyle w:val="Table"/>
            </w:pPr>
            <w:r w:rsidRPr="00986089">
              <w:t>SKY BLUE</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Mid Blue with Turquoise suffusion</w:t>
            </w:r>
          </w:p>
        </w:tc>
      </w:tr>
      <w:tr w:rsidR="00251717" w:rsidRPr="009908DA" w:rsidTr="00251717">
        <w:tc>
          <w:tcPr>
            <w:tcW w:w="2268" w:type="dxa"/>
          </w:tcPr>
          <w:p w:rsidR="00251717" w:rsidRPr="00986089" w:rsidRDefault="00251717" w:rsidP="00251717">
            <w:pPr>
              <w:pStyle w:val="Table"/>
            </w:pPr>
            <w:r w:rsidRPr="00986089">
              <w:t>COBALT</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Dark Blue</w:t>
            </w:r>
          </w:p>
        </w:tc>
      </w:tr>
      <w:tr w:rsidR="00251717" w:rsidRPr="009908DA" w:rsidTr="00251717">
        <w:tc>
          <w:tcPr>
            <w:tcW w:w="2268" w:type="dxa"/>
          </w:tcPr>
          <w:p w:rsidR="00251717" w:rsidRPr="00986089" w:rsidRDefault="00251717" w:rsidP="00251717">
            <w:pPr>
              <w:pStyle w:val="Table"/>
            </w:pPr>
            <w:r w:rsidRPr="00986089">
              <w:t>MAUVE</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Very Dark Blue with Black Sheen</w:t>
            </w:r>
          </w:p>
        </w:tc>
      </w:tr>
      <w:tr w:rsidR="00251717" w:rsidRPr="009908DA" w:rsidTr="00251717">
        <w:tc>
          <w:tcPr>
            <w:tcW w:w="2268" w:type="dxa"/>
          </w:tcPr>
          <w:p w:rsidR="00251717" w:rsidRPr="00986089" w:rsidRDefault="00251717" w:rsidP="00251717">
            <w:pPr>
              <w:pStyle w:val="Table"/>
            </w:pPr>
            <w:r w:rsidRPr="00986089">
              <w:t>VIOLET</w:t>
            </w:r>
          </w:p>
        </w:tc>
        <w:tc>
          <w:tcPr>
            <w:tcW w:w="1138" w:type="dxa"/>
          </w:tcPr>
          <w:p w:rsidR="00251717" w:rsidRPr="00986089" w:rsidRDefault="00251717" w:rsidP="00251717">
            <w:pPr>
              <w:pStyle w:val="Table"/>
            </w:pPr>
            <w:r w:rsidRPr="00986089">
              <w:t>Violet</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Deep Royal Blue</w:t>
            </w:r>
          </w:p>
        </w:tc>
      </w:tr>
      <w:tr w:rsidR="00251717" w:rsidRPr="009908DA" w:rsidTr="00251717">
        <w:trPr>
          <w:trHeight w:val="278"/>
        </w:trPr>
        <w:tc>
          <w:tcPr>
            <w:tcW w:w="2268" w:type="dxa"/>
          </w:tcPr>
          <w:p w:rsidR="00251717" w:rsidRPr="00986089" w:rsidRDefault="00251717" w:rsidP="00251717">
            <w:pPr>
              <w:pStyle w:val="Table"/>
            </w:pPr>
            <w:r w:rsidRPr="00986089">
              <w:t>GREY</w:t>
            </w:r>
          </w:p>
        </w:tc>
        <w:tc>
          <w:tcPr>
            <w:tcW w:w="1138" w:type="dxa"/>
          </w:tcPr>
          <w:p w:rsidR="00251717" w:rsidRPr="00986089" w:rsidRDefault="00251717" w:rsidP="00251717">
            <w:pPr>
              <w:pStyle w:val="Table"/>
            </w:pPr>
            <w:r w:rsidRPr="00986089">
              <w:t>Grey</w:t>
            </w:r>
          </w:p>
        </w:tc>
        <w:tc>
          <w:tcPr>
            <w:tcW w:w="1260" w:type="dxa"/>
          </w:tcPr>
          <w:p w:rsidR="00251717" w:rsidRPr="00986089" w:rsidRDefault="00251717" w:rsidP="00251717">
            <w:pPr>
              <w:pStyle w:val="Table"/>
            </w:pPr>
            <w:r w:rsidRPr="00986089">
              <w:t>Black</w:t>
            </w:r>
          </w:p>
        </w:tc>
        <w:tc>
          <w:tcPr>
            <w:tcW w:w="4590" w:type="dxa"/>
          </w:tcPr>
          <w:p w:rsidR="00251717" w:rsidRPr="00986089" w:rsidRDefault="00251717" w:rsidP="00251717">
            <w:pPr>
              <w:pStyle w:val="Table"/>
            </w:pPr>
            <w:r w:rsidRPr="00986089">
              <w:t>Black</w:t>
            </w:r>
          </w:p>
        </w:tc>
      </w:tr>
      <w:tr w:rsidR="00251717" w:rsidRPr="009908DA" w:rsidTr="00251717">
        <w:trPr>
          <w:trHeight w:val="278"/>
        </w:trPr>
        <w:tc>
          <w:tcPr>
            <w:tcW w:w="2268" w:type="dxa"/>
          </w:tcPr>
          <w:p w:rsidR="00251717" w:rsidRDefault="00251717" w:rsidP="00251717">
            <w:pPr>
              <w:pStyle w:val="Table"/>
              <w:pBdr>
                <w:bottom w:val="single" w:sz="12" w:space="1" w:color="auto"/>
              </w:pBdr>
            </w:pPr>
          </w:p>
          <w:p w:rsidR="00251717" w:rsidRPr="00986089" w:rsidRDefault="00251717" w:rsidP="00251717">
            <w:pPr>
              <w:pStyle w:val="Table"/>
              <w:pBdr>
                <w:bottom w:val="single" w:sz="12" w:space="1" w:color="auto"/>
              </w:pBdr>
            </w:pPr>
            <w:r>
              <w:t xml:space="preserve">YELLOW FACED </w:t>
            </w:r>
          </w:p>
          <w:p w:rsidR="00251717" w:rsidRPr="00E77C95" w:rsidRDefault="00251717" w:rsidP="00251717">
            <w:pPr>
              <w:pStyle w:val="Table"/>
              <w:pBdr>
                <w:bottom w:val="single" w:sz="12" w:space="1" w:color="auto"/>
              </w:pBdr>
            </w:pPr>
          </w:p>
          <w:p w:rsidR="00251717" w:rsidRPr="00E77C95" w:rsidRDefault="00251717" w:rsidP="00251717">
            <w:pPr>
              <w:pStyle w:val="Table"/>
            </w:pPr>
          </w:p>
          <w:p w:rsidR="00251717" w:rsidRPr="00986089" w:rsidRDefault="00251717" w:rsidP="00251717">
            <w:pPr>
              <w:pStyle w:val="Table"/>
            </w:pPr>
            <w:r>
              <w:t xml:space="preserve">AUSTRALIAN </w:t>
            </w:r>
            <w:r w:rsidRPr="00986089">
              <w:t xml:space="preserve">GOLDEN FACED </w:t>
            </w:r>
          </w:p>
        </w:tc>
        <w:tc>
          <w:tcPr>
            <w:tcW w:w="6988" w:type="dxa"/>
            <w:gridSpan w:val="3"/>
          </w:tcPr>
          <w:p w:rsidR="00251717" w:rsidRPr="00986089" w:rsidRDefault="00251717" w:rsidP="00251717">
            <w:pPr>
              <w:pStyle w:val="Table"/>
              <w:spacing w:line="276" w:lineRule="auto"/>
            </w:pPr>
          </w:p>
          <w:p w:rsidR="00251717" w:rsidRPr="00986089" w:rsidRDefault="00251717" w:rsidP="00251717">
            <w:pPr>
              <w:pStyle w:val="Table"/>
              <w:spacing w:line="276" w:lineRule="auto"/>
              <w:jc w:val="left"/>
              <w:rPr>
                <w:b/>
              </w:rPr>
            </w:pPr>
            <w:r w:rsidRPr="00986089">
              <w:rPr>
                <w:i/>
              </w:rPr>
              <w:t xml:space="preserve">Refer below for expanded commentary </w:t>
            </w:r>
            <w:r w:rsidRPr="00986089">
              <w:rPr>
                <w:b/>
              </w:rPr>
              <w:t>_______________________________________________________</w:t>
            </w:r>
          </w:p>
          <w:p w:rsidR="00251717" w:rsidRPr="00986089" w:rsidRDefault="00251717" w:rsidP="00251717">
            <w:pPr>
              <w:pStyle w:val="Table"/>
              <w:spacing w:line="276" w:lineRule="auto"/>
              <w:rPr>
                <w:color w:val="auto"/>
              </w:rPr>
            </w:pPr>
          </w:p>
          <w:p w:rsidR="00251717" w:rsidRPr="00986089" w:rsidRDefault="00251717" w:rsidP="00251717">
            <w:pPr>
              <w:pStyle w:val="Table"/>
              <w:spacing w:line="276" w:lineRule="auto"/>
              <w:rPr>
                <w:i/>
              </w:rPr>
            </w:pPr>
            <w:r w:rsidRPr="00986089">
              <w:rPr>
                <w:i/>
              </w:rPr>
              <w:t>Refer below for expanded commentary</w:t>
            </w:r>
          </w:p>
          <w:p w:rsidR="00251717" w:rsidRPr="00986089" w:rsidRDefault="00251717" w:rsidP="00251717">
            <w:pPr>
              <w:pStyle w:val="Table"/>
              <w:spacing w:line="276" w:lineRule="auto"/>
              <w:rPr>
                <w:i/>
              </w:rPr>
            </w:pPr>
          </w:p>
        </w:tc>
      </w:tr>
    </w:tbl>
    <w:p w:rsidR="00251717" w:rsidRDefault="00251717" w:rsidP="00251717">
      <w:pPr>
        <w:rPr>
          <w:b/>
        </w:rPr>
      </w:pPr>
    </w:p>
    <w:p w:rsidR="00251717" w:rsidRDefault="00251717" w:rsidP="00251717">
      <w:pPr>
        <w:ind w:left="284"/>
        <w:rPr>
          <w:b/>
        </w:rPr>
      </w:pPr>
      <w:r>
        <w:rPr>
          <w:b/>
        </w:rPr>
        <w:t>YELLOW FACED</w:t>
      </w:r>
    </w:p>
    <w:p w:rsidR="00251717" w:rsidRPr="00B05658" w:rsidRDefault="00251717" w:rsidP="00B05658">
      <w:pPr>
        <w:ind w:left="284"/>
        <w:rPr>
          <w:b/>
        </w:rPr>
      </w:pPr>
      <w:r>
        <w:rPr>
          <w:b/>
        </w:rPr>
        <w:t xml:space="preserve">(Previously English Yellow Face) </w:t>
      </w:r>
    </w:p>
    <w:p w:rsidR="00251717" w:rsidRDefault="00251717" w:rsidP="00251717">
      <w:pPr>
        <w:ind w:left="284"/>
      </w:pPr>
      <w:r>
        <w:t xml:space="preserve">The Standard will be as for all varieties in the blue series including grey and shall conform in every respect </w:t>
      </w:r>
      <w:r w:rsidRPr="00296F1F">
        <w:rPr>
          <w:b/>
        </w:rPr>
        <w:t>except</w:t>
      </w:r>
      <w:r>
        <w:t xml:space="preserve"> in the following detail:</w:t>
      </w:r>
    </w:p>
    <w:p w:rsidR="00251717" w:rsidRDefault="00251717" w:rsidP="00251717">
      <w:pPr>
        <w:ind w:left="2879" w:hanging="2595"/>
      </w:pPr>
      <w:r>
        <w:t>GENERAL BODY COLOUR</w:t>
      </w:r>
      <w:r w:rsidRPr="00895BB6">
        <w:t>:</w:t>
      </w:r>
      <w:r>
        <w:rPr>
          <w:b/>
        </w:rPr>
        <w:tab/>
      </w:r>
      <w:r w:rsidRPr="00112847">
        <w:t>A</w:t>
      </w:r>
      <w:r w:rsidRPr="000600D5">
        <w:t xml:space="preserve">s </w:t>
      </w:r>
      <w:r>
        <w:t xml:space="preserve">for </w:t>
      </w:r>
      <w:r w:rsidRPr="000600D5">
        <w:t xml:space="preserve">the </w:t>
      </w:r>
      <w:r>
        <w:t xml:space="preserve">corresponding non-yellow faced series colour with </w:t>
      </w:r>
      <w:r w:rsidRPr="00163796">
        <w:rPr>
          <w:b/>
        </w:rPr>
        <w:t>minimal</w:t>
      </w:r>
      <w:r>
        <w:t xml:space="preserve"> intrusion of yellow affecting the purity of the Primary Colour</w:t>
      </w:r>
    </w:p>
    <w:p w:rsidR="00251717" w:rsidRDefault="00251717" w:rsidP="00251717">
      <w:pPr>
        <w:ind w:left="2880" w:hanging="2596"/>
      </w:pPr>
      <w:r w:rsidRPr="00895BB6">
        <w:t>M</w:t>
      </w:r>
      <w:r>
        <w:t>ASK:</w:t>
      </w:r>
      <w:r w:rsidRPr="00623D5E">
        <w:rPr>
          <w:b/>
        </w:rPr>
        <w:tab/>
      </w:r>
      <w:r>
        <w:t xml:space="preserve">Cream/lemon colouration extending over the frontal and crown with minimal intrusion into the undulations at the back of the head. </w:t>
      </w:r>
    </w:p>
    <w:p w:rsidR="00251717" w:rsidRDefault="00251717" w:rsidP="00251717">
      <w:pPr>
        <w:ind w:left="2880" w:hanging="2596"/>
      </w:pPr>
      <w:r>
        <w:t>MARKINGS:</w:t>
      </w:r>
      <w:r>
        <w:tab/>
        <w:t>On cheeks, back of head, neck and wings a light flush of cream/lemon colour may be visible in the otherwise white areas at the edge of the markings</w:t>
      </w:r>
    </w:p>
    <w:p w:rsidR="00251717" w:rsidRDefault="00251717" w:rsidP="00251717">
      <w:pPr>
        <w:ind w:left="2880" w:hanging="2596"/>
      </w:pPr>
      <w:r>
        <w:t>TAIL FEATHERS;</w:t>
      </w:r>
      <w:r>
        <w:tab/>
        <w:t>Pale cream/lemon overlay on the white areas of the secondary tail feathers</w:t>
      </w:r>
    </w:p>
    <w:p w:rsidR="00251717" w:rsidRDefault="00251717" w:rsidP="00251717">
      <w:pPr>
        <w:ind w:left="2880" w:hanging="2596"/>
      </w:pPr>
      <w:r>
        <w:rPr>
          <w:b/>
        </w:rPr>
        <w:t>Note 1:</w:t>
      </w:r>
      <w:r>
        <w:t xml:space="preserve"> These birds can be bred in both Single factor and Double factor forms with the latter </w:t>
      </w:r>
    </w:p>
    <w:p w:rsidR="00251717" w:rsidRDefault="00251717" w:rsidP="00251717">
      <w:pPr>
        <w:ind w:left="2880" w:hanging="2596"/>
      </w:pPr>
      <w:r>
        <w:t>form being white faced and indistinguishable from the normal form of blue/grey</w:t>
      </w:r>
    </w:p>
    <w:p w:rsidR="00251717" w:rsidRDefault="00251717" w:rsidP="00251717">
      <w:pPr>
        <w:ind w:left="2880" w:hanging="2596"/>
      </w:pPr>
    </w:p>
    <w:p w:rsidR="00251717" w:rsidRDefault="00251717" w:rsidP="00251717">
      <w:pPr>
        <w:ind w:left="2880" w:hanging="2596"/>
      </w:pPr>
      <w:r w:rsidRPr="005811E1">
        <w:rPr>
          <w:b/>
        </w:rPr>
        <w:t>Note 2:</w:t>
      </w:r>
      <w:r>
        <w:rPr>
          <w:b/>
        </w:rPr>
        <w:t xml:space="preserve"> </w:t>
      </w:r>
      <w:r w:rsidR="00E11E7B">
        <w:t>Where Yellow F</w:t>
      </w:r>
      <w:r>
        <w:t xml:space="preserve">aced blue is combined with any variety which displays white </w:t>
      </w:r>
    </w:p>
    <w:p w:rsidR="00251717" w:rsidRDefault="00251717" w:rsidP="00251717">
      <w:pPr>
        <w:ind w:left="2880" w:hanging="2596"/>
      </w:pPr>
      <w:r>
        <w:t xml:space="preserve">ground colour </w:t>
      </w:r>
      <w:r>
        <w:rPr>
          <w:b/>
        </w:rPr>
        <w:t xml:space="preserve">minimal </w:t>
      </w:r>
      <w:r>
        <w:t xml:space="preserve">spillage of yellow from the mask is acceptable to the extent </w:t>
      </w:r>
    </w:p>
    <w:p w:rsidR="00251717" w:rsidRDefault="00251717" w:rsidP="00251717">
      <w:pPr>
        <w:ind w:left="2880" w:hanging="2880"/>
      </w:pPr>
      <w:r>
        <w:t xml:space="preserve">     as desc</w:t>
      </w:r>
      <w:r w:rsidR="00E11E7B">
        <w:t>ribed for normal Yellow F</w:t>
      </w:r>
      <w:r>
        <w:t>aced blue but varieties with reduced melanin are to be</w:t>
      </w:r>
    </w:p>
    <w:p w:rsidR="00251717" w:rsidRDefault="00251717" w:rsidP="00251717">
      <w:pPr>
        <w:ind w:left="2880" w:hanging="2880"/>
      </w:pPr>
      <w:r>
        <w:t xml:space="preserve">     penalised for colour in proportion to departure from </w:t>
      </w:r>
      <w:r>
        <w:rPr>
          <w:b/>
        </w:rPr>
        <w:t xml:space="preserve">minimal </w:t>
      </w:r>
      <w:r w:rsidRPr="00163796">
        <w:t>(as described for the normal)</w:t>
      </w:r>
      <w:r>
        <w:rPr>
          <w:b/>
        </w:rPr>
        <w:t xml:space="preserve"> </w:t>
      </w:r>
      <w:r w:rsidRPr="00163796">
        <w:t>to</w:t>
      </w:r>
    </w:p>
    <w:p w:rsidR="00251717" w:rsidRDefault="00251717" w:rsidP="00B05658">
      <w:pPr>
        <w:ind w:left="2880" w:hanging="2880"/>
      </w:pPr>
      <w:r>
        <w:t xml:space="preserve">    </w:t>
      </w:r>
      <w:r w:rsidRPr="00163796">
        <w:t xml:space="preserve"> the extent</w:t>
      </w:r>
      <w:r>
        <w:rPr>
          <w:b/>
        </w:rPr>
        <w:t xml:space="preserve"> </w:t>
      </w:r>
      <w:r>
        <w:t xml:space="preserve">where points for colour </w:t>
      </w:r>
      <w:r w:rsidRPr="00162845">
        <w:t xml:space="preserve">are </w:t>
      </w:r>
      <w:r w:rsidRPr="00162845">
        <w:rPr>
          <w:b/>
        </w:rPr>
        <w:t>heavily penalised</w:t>
      </w:r>
      <w:r w:rsidR="004D5507">
        <w:t xml:space="preserve"> in the self-</w:t>
      </w:r>
      <w:r>
        <w:t>coloured varieties.</w:t>
      </w:r>
    </w:p>
    <w:p w:rsidR="00FB4114" w:rsidRDefault="00251717" w:rsidP="00251717">
      <w:pPr>
        <w:ind w:left="2880" w:hanging="2880"/>
      </w:pPr>
      <w:r>
        <w:t xml:space="preserve">    </w:t>
      </w:r>
    </w:p>
    <w:p w:rsidR="00251717" w:rsidRDefault="00251717" w:rsidP="00251717">
      <w:pPr>
        <w:ind w:left="2880" w:hanging="2880"/>
        <w:rPr>
          <w:b/>
        </w:rPr>
      </w:pPr>
      <w:r>
        <w:lastRenderedPageBreak/>
        <w:t xml:space="preserve"> </w:t>
      </w:r>
      <w:r>
        <w:rPr>
          <w:b/>
        </w:rPr>
        <w:t>AUSTRALIAN GOLDEN FACED</w:t>
      </w:r>
    </w:p>
    <w:p w:rsidR="00251717" w:rsidRDefault="00251717" w:rsidP="00251717">
      <w:pPr>
        <w:ind w:left="2880" w:hanging="2880"/>
        <w:rPr>
          <w:b/>
        </w:rPr>
      </w:pPr>
      <w:r>
        <w:rPr>
          <w:b/>
        </w:rPr>
        <w:t xml:space="preserve">     (Previously Australian Yellow Faced Blue)</w:t>
      </w:r>
    </w:p>
    <w:p w:rsidR="00251717" w:rsidRPr="005811E1" w:rsidRDefault="00251717" w:rsidP="00251717">
      <w:pPr>
        <w:ind w:left="2880" w:hanging="2880"/>
        <w:rPr>
          <w:b/>
        </w:rPr>
      </w:pPr>
    </w:p>
    <w:p w:rsidR="00251717" w:rsidRDefault="00251717" w:rsidP="00251717">
      <w:pPr>
        <w:ind w:left="284"/>
      </w:pPr>
      <w:r>
        <w:t>The Standard will be as for all varieties in the blue series including grey and shall conform in every respect except in the following detail:</w:t>
      </w:r>
    </w:p>
    <w:p w:rsidR="00251717" w:rsidRDefault="00251717" w:rsidP="00251717">
      <w:pPr>
        <w:ind w:left="2880" w:hanging="2596"/>
      </w:pPr>
      <w:r>
        <w:t>GENERAL BODY COLOUR:</w:t>
      </w:r>
      <w:r>
        <w:rPr>
          <w:b/>
        </w:rPr>
        <w:t xml:space="preserve">   </w:t>
      </w:r>
      <w:r>
        <w:t xml:space="preserve">As for the corresponding non-goldenfaced series colour with </w:t>
      </w:r>
      <w:r w:rsidRPr="00163796">
        <w:rPr>
          <w:b/>
        </w:rPr>
        <w:t>minimal</w:t>
      </w:r>
      <w:r>
        <w:t xml:space="preserve"> intrusion of yellow affecting the purity of the Primary Colour</w:t>
      </w:r>
    </w:p>
    <w:p w:rsidR="00251717" w:rsidRDefault="00251717" w:rsidP="00251717">
      <w:pPr>
        <w:ind w:left="2880" w:hanging="2596"/>
      </w:pPr>
      <w:r>
        <w:t xml:space="preserve"> MASK:                    </w:t>
      </w:r>
      <w:r>
        <w:tab/>
        <w:t xml:space="preserve">Deep buttercup yellow extending over the frontal and crown with minimal intrusion into the undulations at the back of the head. </w:t>
      </w:r>
    </w:p>
    <w:p w:rsidR="00251717" w:rsidRDefault="00251717" w:rsidP="00251717">
      <w:pPr>
        <w:ind w:left="2880" w:hanging="2596"/>
      </w:pPr>
      <w:r>
        <w:rPr>
          <w:b/>
        </w:rPr>
        <w:t xml:space="preserve"> </w:t>
      </w:r>
      <w:r>
        <w:t>MARKINGS:</w:t>
      </w:r>
      <w:r>
        <w:tab/>
        <w:t>On cheeks, back of head, neck and wings a minimal flush of yellow visible in the otherwise white areas at the edge of the markings</w:t>
      </w:r>
    </w:p>
    <w:p w:rsidR="00251717" w:rsidRDefault="00251717" w:rsidP="00251717">
      <w:pPr>
        <w:ind w:left="2880" w:hanging="2596"/>
      </w:pPr>
      <w:r>
        <w:rPr>
          <w:b/>
        </w:rPr>
        <w:t xml:space="preserve"> </w:t>
      </w:r>
      <w:r>
        <w:t>TAIL FEATHERS:</w:t>
      </w:r>
      <w:r>
        <w:rPr>
          <w:b/>
        </w:rPr>
        <w:tab/>
      </w:r>
      <w:r>
        <w:t>Buttercup yellow overlay on the otherwise white areas of the secondary tail feathers</w:t>
      </w:r>
    </w:p>
    <w:p w:rsidR="00251717" w:rsidRDefault="00251717" w:rsidP="00251717">
      <w:pPr>
        <w:ind w:left="284"/>
        <w:rPr>
          <w:b/>
        </w:rPr>
      </w:pPr>
    </w:p>
    <w:p w:rsidR="00251717" w:rsidRPr="00162845" w:rsidRDefault="00251717" w:rsidP="00251717">
      <w:pPr>
        <w:ind w:left="284"/>
      </w:pPr>
      <w:r>
        <w:rPr>
          <w:b/>
        </w:rPr>
        <w:t xml:space="preserve">Note 1: </w:t>
      </w:r>
      <w:r w:rsidRPr="00B43627">
        <w:rPr>
          <w:bCs/>
        </w:rPr>
        <w:t>Australian Goldenfaced</w:t>
      </w:r>
      <w:r w:rsidRPr="009908DA">
        <w:t xml:space="preserve"> can be</w:t>
      </w:r>
      <w:r>
        <w:t xml:space="preserve"> bred </w:t>
      </w:r>
      <w:r w:rsidRPr="00162845">
        <w:t xml:space="preserve">in single factor forms but only the double factor forms display the prescribed blue or grey colour. </w:t>
      </w:r>
      <w:r w:rsidRPr="00162845">
        <w:rPr>
          <w:b/>
        </w:rPr>
        <w:t xml:space="preserve"> </w:t>
      </w:r>
      <w:r w:rsidRPr="00162845">
        <w:t xml:space="preserve">Dark factor combined with the single factor forms can proportionately mask the intrusion of yellow leading to shades of blue not penalised as heavily for colour as the sky blue form. Birds with no dark factor usually display yellow suffusion in the single factor form to the extent that a </w:t>
      </w:r>
      <w:r w:rsidRPr="00162845">
        <w:rPr>
          <w:b/>
        </w:rPr>
        <w:t>sea green or grey green body colour results and thus this fo</w:t>
      </w:r>
      <w:r w:rsidR="0011701A">
        <w:rPr>
          <w:b/>
        </w:rPr>
        <w:t>rm attracts a disqualification</w:t>
      </w:r>
      <w:r w:rsidRPr="00162845">
        <w:rPr>
          <w:b/>
        </w:rPr>
        <w:t xml:space="preserve"> as blue</w:t>
      </w:r>
      <w:r w:rsidR="00E11E7B">
        <w:rPr>
          <w:b/>
        </w:rPr>
        <w:t xml:space="preserve"> or grey</w:t>
      </w:r>
      <w:r w:rsidRPr="00162845">
        <w:rPr>
          <w:b/>
        </w:rPr>
        <w:t xml:space="preserve"> is not evident visually</w:t>
      </w:r>
      <w:r w:rsidRPr="00162845">
        <w:rPr>
          <w:i/>
        </w:rPr>
        <w:t>.</w:t>
      </w:r>
      <w:r w:rsidRPr="00162845">
        <w:t xml:space="preserve"> </w:t>
      </w:r>
    </w:p>
    <w:p w:rsidR="00251717" w:rsidRDefault="00251717" w:rsidP="00251717">
      <w:pPr>
        <w:ind w:left="284"/>
        <w:rPr>
          <w:b/>
        </w:rPr>
      </w:pPr>
    </w:p>
    <w:p w:rsidR="00251717" w:rsidRDefault="00251717" w:rsidP="00251717">
      <w:pPr>
        <w:ind w:left="284"/>
        <w:rPr>
          <w:b/>
        </w:rPr>
      </w:pPr>
      <w:r w:rsidRPr="00162845">
        <w:rPr>
          <w:b/>
        </w:rPr>
        <w:t xml:space="preserve">Note 2: </w:t>
      </w:r>
      <w:r w:rsidR="00E11E7B">
        <w:t>Where Australian Goldenfaced</w:t>
      </w:r>
      <w:r w:rsidRPr="00162845">
        <w:t xml:space="preserve"> is combined with any variety which displays white ground colour </w:t>
      </w:r>
      <w:r w:rsidRPr="00162845">
        <w:rPr>
          <w:b/>
        </w:rPr>
        <w:t xml:space="preserve">minimal </w:t>
      </w:r>
      <w:r w:rsidRPr="00162845">
        <w:t xml:space="preserve">spillage of yellow from the mask is acceptable to the extent as described for the normal goldenfaced blue but varieties with reduced melanin are to be penalised for colour in proportion to departure from </w:t>
      </w:r>
      <w:r w:rsidRPr="00162845">
        <w:rPr>
          <w:b/>
        </w:rPr>
        <w:t xml:space="preserve">minimal </w:t>
      </w:r>
      <w:r w:rsidRPr="00162845">
        <w:t>(as described for the normal)</w:t>
      </w:r>
      <w:r w:rsidRPr="00162845">
        <w:rPr>
          <w:b/>
        </w:rPr>
        <w:t xml:space="preserve"> </w:t>
      </w:r>
      <w:r w:rsidRPr="00162845">
        <w:t xml:space="preserve">to the extent where points for colour are </w:t>
      </w:r>
      <w:r w:rsidRPr="00162845">
        <w:rPr>
          <w:b/>
        </w:rPr>
        <w:t>heavily penalised</w:t>
      </w:r>
      <w:r w:rsidR="00E11E7B">
        <w:t xml:space="preserve"> in the self-</w:t>
      </w:r>
      <w:r w:rsidRPr="00162845">
        <w:t>coloured varieties.  Yellow intrusion</w:t>
      </w:r>
      <w:r>
        <w:t xml:space="preserve"> is far stronger for the single factor forms and must be penalised accordingly.</w:t>
      </w:r>
      <w:r>
        <w:rPr>
          <w:b/>
        </w:rPr>
        <w:t xml:space="preserve"> </w:t>
      </w:r>
    </w:p>
    <w:p w:rsidR="00251717" w:rsidRPr="009908DA" w:rsidRDefault="00251717" w:rsidP="00E80B49">
      <w:pPr>
        <w:pStyle w:val="Indent"/>
      </w:pPr>
    </w:p>
    <w:p w:rsidR="00741704" w:rsidRPr="009908DA" w:rsidRDefault="00741704" w:rsidP="004522F4">
      <w:pPr>
        <w:pStyle w:val="Heading2"/>
      </w:pPr>
      <w:bookmarkStart w:id="43" w:name="_Toc111128734"/>
      <w:r w:rsidRPr="009908DA">
        <w:t>BLACK EYED SELF COLOUR:</w:t>
      </w:r>
      <w:bookmarkEnd w:id="43"/>
    </w:p>
    <w:p w:rsidR="00741704" w:rsidRPr="009908DA" w:rsidRDefault="00E479F3" w:rsidP="00E80B49">
      <w:pPr>
        <w:pStyle w:val="Indent"/>
      </w:pPr>
      <w:r w:rsidRPr="009908DA">
        <w:t>MASK:</w:t>
      </w:r>
      <w:r w:rsidR="00741704" w:rsidRPr="009908DA">
        <w:t xml:space="preserve"> The mask is to be clear, wide and deep, (not cleft) extending beyond two large cheek patches.</w:t>
      </w:r>
    </w:p>
    <w:p w:rsidR="00741704" w:rsidRPr="009908DA" w:rsidRDefault="00741704" w:rsidP="00E80B49">
      <w:pPr>
        <w:pStyle w:val="Indent"/>
      </w:pPr>
      <w:r w:rsidRPr="009908DA">
        <w:t>GENERAL BODY COLOUR: Back</w:t>
      </w:r>
      <w:r w:rsidRPr="0086170F">
        <w:rPr>
          <w:color w:val="auto"/>
        </w:rPr>
        <w:t>,</w:t>
      </w:r>
      <w:r w:rsidRPr="009908DA">
        <w:t xml:space="preserve"> rump, breast flanks and under</w:t>
      </w:r>
      <w:r w:rsidR="00E479F3" w:rsidRPr="009908DA">
        <w:t xml:space="preserve"> </w:t>
      </w:r>
      <w:r w:rsidRPr="009908DA">
        <w:t>parts to be a solid and even shade throughout.</w:t>
      </w:r>
    </w:p>
    <w:p w:rsidR="00741704" w:rsidRPr="009908DA" w:rsidRDefault="00741704" w:rsidP="00E80B49">
      <w:pPr>
        <w:pStyle w:val="Indent"/>
      </w:pPr>
      <w:r w:rsidRPr="009908DA">
        <w:t>MARKINGS: Clear ground colour is the optimum. Faint markings are found on cheeks, back of head, neck and wings.</w:t>
      </w:r>
    </w:p>
    <w:p w:rsidR="00741704" w:rsidRPr="009908DA" w:rsidRDefault="00741704" w:rsidP="00E80B49">
      <w:pPr>
        <w:pStyle w:val="Indent"/>
      </w:pPr>
      <w:r w:rsidRPr="009908DA">
        <w:t xml:space="preserve">EYES: </w:t>
      </w:r>
      <w:r w:rsidRPr="009908DA">
        <w:rPr>
          <w:color w:val="000000"/>
        </w:rPr>
        <w:t>Dark with</w:t>
      </w:r>
      <w:r w:rsidRPr="009908DA">
        <w:t xml:space="preserve"> a white iris ring.</w:t>
      </w:r>
    </w:p>
    <w:p w:rsidR="00741704" w:rsidRPr="009908DA" w:rsidRDefault="00741704" w:rsidP="00E80B49">
      <w:pPr>
        <w:pStyle w:val="Indent"/>
      </w:pPr>
      <w:r w:rsidRPr="009908DA">
        <w:t>PRIMARY FLIGHTS: Approaching body colour.</w:t>
      </w:r>
    </w:p>
    <w:p w:rsidR="00741704" w:rsidRPr="009908DA" w:rsidRDefault="00741704" w:rsidP="00E80B49">
      <w:pPr>
        <w:pStyle w:val="Indent"/>
      </w:pPr>
      <w:r w:rsidRPr="009908DA">
        <w:t>FEET &amp; LEGS: Pinkish, Blue/Grey, mottled.</w:t>
      </w:r>
    </w:p>
    <w:p w:rsidR="00741704" w:rsidRPr="009908DA" w:rsidRDefault="00741704" w:rsidP="00E80B49">
      <w:pPr>
        <w:pStyle w:val="Indent"/>
      </w:pP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843"/>
        <w:gridCol w:w="1276"/>
        <w:gridCol w:w="3586"/>
      </w:tblGrid>
      <w:tr w:rsidR="00741704" w:rsidRPr="009908DA" w:rsidTr="00363EE0">
        <w:tc>
          <w:tcPr>
            <w:tcW w:w="2551" w:type="dxa"/>
          </w:tcPr>
          <w:p w:rsidR="00741704" w:rsidRPr="009908DA" w:rsidRDefault="00741704" w:rsidP="00E80B49">
            <w:pPr>
              <w:pStyle w:val="Table"/>
            </w:pPr>
            <w:r w:rsidRPr="009908DA">
              <w:t>Colour</w:t>
            </w:r>
          </w:p>
        </w:tc>
        <w:tc>
          <w:tcPr>
            <w:tcW w:w="1843" w:type="dxa"/>
          </w:tcPr>
          <w:p w:rsidR="00741704" w:rsidRPr="009908DA" w:rsidRDefault="00741704" w:rsidP="00E80B49">
            <w:pPr>
              <w:pStyle w:val="Table"/>
            </w:pPr>
            <w:r w:rsidRPr="009908DA">
              <w:t>Cheek Patch</w:t>
            </w:r>
          </w:p>
        </w:tc>
        <w:tc>
          <w:tcPr>
            <w:tcW w:w="1276" w:type="dxa"/>
          </w:tcPr>
          <w:p w:rsidR="00741704" w:rsidRPr="009908DA" w:rsidRDefault="00741704" w:rsidP="00E80B49">
            <w:pPr>
              <w:pStyle w:val="Table"/>
            </w:pPr>
            <w:r w:rsidRPr="009908DA">
              <w:t>Tail Quill</w:t>
            </w:r>
          </w:p>
        </w:tc>
        <w:tc>
          <w:tcPr>
            <w:tcW w:w="3586" w:type="dxa"/>
          </w:tcPr>
          <w:p w:rsidR="00741704" w:rsidRPr="009908DA" w:rsidRDefault="00741704" w:rsidP="00E80B49">
            <w:pPr>
              <w:pStyle w:val="Table"/>
            </w:pPr>
            <w:r w:rsidRPr="009908DA">
              <w:t>Tail Feather</w:t>
            </w:r>
          </w:p>
        </w:tc>
      </w:tr>
      <w:tr w:rsidR="00741704" w:rsidRPr="009908DA" w:rsidTr="00363EE0">
        <w:tc>
          <w:tcPr>
            <w:tcW w:w="2551" w:type="dxa"/>
          </w:tcPr>
          <w:p w:rsidR="00741704" w:rsidRPr="009908DA" w:rsidRDefault="00E806B5" w:rsidP="000D4859">
            <w:pPr>
              <w:pStyle w:val="Table"/>
            </w:pPr>
            <w:r w:rsidRPr="009908DA">
              <w:t>YELLOW</w:t>
            </w:r>
            <w:r w:rsidRPr="009908DA">
              <w:br/>
              <w:t>(</w:t>
            </w:r>
            <w:r w:rsidR="000D4859" w:rsidRPr="009908DA">
              <w:t>BUTTERCUP</w:t>
            </w:r>
            <w:r w:rsidRPr="009908DA">
              <w:t>)</w:t>
            </w:r>
          </w:p>
        </w:tc>
        <w:tc>
          <w:tcPr>
            <w:tcW w:w="1843" w:type="dxa"/>
          </w:tcPr>
          <w:p w:rsidR="00741704" w:rsidRPr="009908DA" w:rsidRDefault="00741704" w:rsidP="007D485F">
            <w:pPr>
              <w:pStyle w:val="Table"/>
              <w:jc w:val="left"/>
            </w:pPr>
            <w:r w:rsidRPr="009908DA">
              <w:t>White suffused</w:t>
            </w:r>
            <w:r w:rsidRPr="009908DA">
              <w:br/>
              <w:t>Pale Violet</w:t>
            </w:r>
            <w:r w:rsidR="007D485F">
              <w:t xml:space="preserve"> </w:t>
            </w:r>
            <w:r w:rsidR="005162CB" w:rsidRPr="009908DA">
              <w:t>/</w:t>
            </w:r>
            <w:r w:rsidR="007D485F">
              <w:t xml:space="preserve">Muted </w:t>
            </w:r>
            <w:r w:rsidR="005162CB" w:rsidRPr="009908DA">
              <w:t>Grey</w:t>
            </w:r>
          </w:p>
        </w:tc>
        <w:tc>
          <w:tcPr>
            <w:tcW w:w="1276" w:type="dxa"/>
          </w:tcPr>
          <w:p w:rsidR="00741704" w:rsidRPr="009908DA" w:rsidRDefault="00741704" w:rsidP="00E80B49">
            <w:pPr>
              <w:pStyle w:val="Table"/>
            </w:pPr>
            <w:r w:rsidRPr="009908DA">
              <w:t>Neutral</w:t>
            </w:r>
          </w:p>
        </w:tc>
        <w:tc>
          <w:tcPr>
            <w:tcW w:w="3586" w:type="dxa"/>
          </w:tcPr>
          <w:p w:rsidR="00741704" w:rsidRPr="009908DA" w:rsidRDefault="00741704" w:rsidP="000D4859">
            <w:pPr>
              <w:pStyle w:val="Table"/>
            </w:pPr>
            <w:r w:rsidRPr="009908DA">
              <w:t xml:space="preserve">Neutral with ground colour suffusion </w:t>
            </w:r>
          </w:p>
        </w:tc>
      </w:tr>
      <w:tr w:rsidR="00741704" w:rsidRPr="009908DA" w:rsidTr="00363EE0">
        <w:tc>
          <w:tcPr>
            <w:tcW w:w="2551" w:type="dxa"/>
          </w:tcPr>
          <w:p w:rsidR="00741704" w:rsidRPr="009908DA" w:rsidRDefault="00741704" w:rsidP="00E80B49">
            <w:pPr>
              <w:pStyle w:val="Table"/>
            </w:pPr>
            <w:r w:rsidRPr="009908DA">
              <w:t>WHITE</w:t>
            </w:r>
            <w:r w:rsidRPr="009908DA">
              <w:tab/>
            </w:r>
          </w:p>
        </w:tc>
        <w:tc>
          <w:tcPr>
            <w:tcW w:w="1843" w:type="dxa"/>
          </w:tcPr>
          <w:p w:rsidR="00741704" w:rsidRPr="009908DA" w:rsidRDefault="00741704" w:rsidP="007D485F">
            <w:pPr>
              <w:pStyle w:val="Table"/>
              <w:jc w:val="left"/>
            </w:pPr>
            <w:r w:rsidRPr="009908DA">
              <w:t>White suffused</w:t>
            </w:r>
            <w:r w:rsidRPr="009908DA">
              <w:br/>
              <w:t>Pale Violet</w:t>
            </w:r>
            <w:r w:rsidR="007D485F">
              <w:t xml:space="preserve"> /Muted </w:t>
            </w:r>
            <w:r w:rsidR="005162CB" w:rsidRPr="009908DA">
              <w:t>Grey</w:t>
            </w:r>
          </w:p>
        </w:tc>
        <w:tc>
          <w:tcPr>
            <w:tcW w:w="1276" w:type="dxa"/>
          </w:tcPr>
          <w:p w:rsidR="00741704" w:rsidRPr="009908DA" w:rsidRDefault="00741704" w:rsidP="00E80B49">
            <w:pPr>
              <w:pStyle w:val="Table"/>
            </w:pPr>
            <w:r w:rsidRPr="009908DA">
              <w:t>Neutral</w:t>
            </w:r>
          </w:p>
        </w:tc>
        <w:tc>
          <w:tcPr>
            <w:tcW w:w="3586" w:type="dxa"/>
          </w:tcPr>
          <w:p w:rsidR="00741704" w:rsidRPr="009908DA" w:rsidRDefault="00741704" w:rsidP="00E80B49">
            <w:pPr>
              <w:pStyle w:val="Table"/>
            </w:pPr>
            <w:r w:rsidRPr="009908DA">
              <w:t>Neutral with ground colour suffusion</w:t>
            </w:r>
          </w:p>
        </w:tc>
      </w:tr>
    </w:tbl>
    <w:p w:rsidR="00847967" w:rsidRDefault="00847967" w:rsidP="00E80B49">
      <w:pPr>
        <w:pStyle w:val="Indent"/>
      </w:pPr>
      <w:r w:rsidRPr="009908DA">
        <w:t xml:space="preserve">BLACK EYED SELF GROUP: This includes </w:t>
      </w:r>
      <w:r w:rsidR="00C508F8" w:rsidRPr="009908DA">
        <w:t>Yellow Face</w:t>
      </w:r>
      <w:r w:rsidR="00FE145B" w:rsidRPr="009908DA">
        <w:t>d</w:t>
      </w:r>
      <w:r w:rsidRPr="009908DA">
        <w:t xml:space="preserve"> Blue</w:t>
      </w:r>
      <w:r w:rsidR="00612E13" w:rsidRPr="009908DA">
        <w:t xml:space="preserve"> Series</w:t>
      </w:r>
      <w:r w:rsidRPr="009908DA">
        <w:t xml:space="preserve">. </w:t>
      </w:r>
      <w:r w:rsidR="00E71B4D" w:rsidRPr="009908DA">
        <w:rPr>
          <w:i/>
          <w:color w:val="000000"/>
        </w:rPr>
        <w:t>The Standard</w:t>
      </w:r>
      <w:r w:rsidRPr="009908DA">
        <w:t xml:space="preserve"> for these birds is as for Black Eyed White modified by the applicable </w:t>
      </w:r>
      <w:r w:rsidR="00C508F8" w:rsidRPr="009908DA">
        <w:t>Yellow Face</w:t>
      </w:r>
      <w:r w:rsidR="00FE145B" w:rsidRPr="009908DA">
        <w:t>d</w:t>
      </w:r>
      <w:r w:rsidRPr="009908DA">
        <w:t xml:space="preserve"> Blue</w:t>
      </w:r>
      <w:r w:rsidRPr="009908DA">
        <w:rPr>
          <w:color w:val="000000"/>
        </w:rPr>
        <w:t xml:space="preserve"> colour</w:t>
      </w:r>
      <w:r w:rsidRPr="009908DA">
        <w:t xml:space="preserve"> with which it is combined.</w:t>
      </w:r>
    </w:p>
    <w:p w:rsidR="00347861" w:rsidRPr="00D32B2F" w:rsidRDefault="00347861" w:rsidP="00E80B49">
      <w:pPr>
        <w:pStyle w:val="Indent"/>
        <w:rPr>
          <w:color w:val="auto"/>
        </w:rPr>
      </w:pPr>
      <w:r w:rsidRPr="00D32B2F">
        <w:rPr>
          <w:color w:val="auto"/>
        </w:rPr>
        <w:t>NOTE 1: Visible Opaline characteristics are not permissible. The aim of this variety is to achieve an optimum of colour Yellow or White as the name ‘Self’ implies.</w:t>
      </w:r>
    </w:p>
    <w:p w:rsidR="00BD274C" w:rsidRPr="00D32B2F" w:rsidRDefault="00D50CA1" w:rsidP="00D32B2F">
      <w:pPr>
        <w:pStyle w:val="Indent"/>
        <w:rPr>
          <w:color w:val="auto"/>
        </w:rPr>
      </w:pPr>
      <w:r w:rsidRPr="00D32B2F">
        <w:rPr>
          <w:color w:val="auto"/>
        </w:rPr>
        <w:t>NOTE</w:t>
      </w:r>
      <w:r w:rsidR="00347861" w:rsidRPr="00D32B2F">
        <w:rPr>
          <w:color w:val="auto"/>
        </w:rPr>
        <w:t xml:space="preserve"> 2</w:t>
      </w:r>
      <w:r w:rsidRPr="00D32B2F">
        <w:rPr>
          <w:color w:val="auto"/>
        </w:rPr>
        <w:t>: Visual Dilute Grey G</w:t>
      </w:r>
      <w:r w:rsidR="007D485F" w:rsidRPr="00D32B2F">
        <w:rPr>
          <w:color w:val="auto"/>
        </w:rPr>
        <w:t xml:space="preserve">reens (Grey Yellows in the </w:t>
      </w:r>
      <w:r w:rsidR="006F2686" w:rsidRPr="00D32B2F">
        <w:rPr>
          <w:color w:val="auto"/>
        </w:rPr>
        <w:t xml:space="preserve">old </w:t>
      </w:r>
      <w:r w:rsidR="007D485F" w:rsidRPr="00D32B2F">
        <w:rPr>
          <w:color w:val="auto"/>
        </w:rPr>
        <w:t>terminology</w:t>
      </w:r>
      <w:r w:rsidRPr="00D32B2F">
        <w:rPr>
          <w:color w:val="auto"/>
        </w:rPr>
        <w:t xml:space="preserve">, with mustard body colour) and </w:t>
      </w:r>
      <w:r w:rsidR="00556CC8" w:rsidRPr="00D32B2F">
        <w:rPr>
          <w:color w:val="auto"/>
        </w:rPr>
        <w:t>heavily suffused Dilute Greys (</w:t>
      </w:r>
      <w:r w:rsidRPr="00D32B2F">
        <w:rPr>
          <w:color w:val="auto"/>
        </w:rPr>
        <w:t>Grey Whites in the old terminology) are to be shown in the Dilute Class.</w:t>
      </w:r>
      <w:r w:rsidR="00BD274C" w:rsidRPr="00D32B2F">
        <w:rPr>
          <w:color w:val="auto"/>
        </w:rPr>
        <w:t xml:space="preserve">   </w:t>
      </w:r>
    </w:p>
    <w:p w:rsidR="007A7B94" w:rsidRPr="009908DA" w:rsidRDefault="005162CB" w:rsidP="004522F4">
      <w:pPr>
        <w:pStyle w:val="Heading2"/>
      </w:pPr>
      <w:bookmarkStart w:id="44" w:name="_Toc111128735"/>
      <w:r w:rsidRPr="009908DA">
        <w:t>DILUTE</w:t>
      </w:r>
      <w:r w:rsidR="007A7B94" w:rsidRPr="009908DA">
        <w:t>:</w:t>
      </w:r>
      <w:bookmarkEnd w:id="44"/>
    </w:p>
    <w:p w:rsidR="007A7B94" w:rsidRPr="009908DA" w:rsidRDefault="00C231F2" w:rsidP="00E80B49">
      <w:pPr>
        <w:pStyle w:val="Indent"/>
        <w:rPr>
          <w:snapToGrid w:val="0"/>
        </w:rPr>
      </w:pPr>
      <w:r>
        <w:rPr>
          <w:snapToGrid w:val="0"/>
        </w:rPr>
        <w:t>MASK AND SPOTS</w:t>
      </w:r>
      <w:r w:rsidR="007A7B94" w:rsidRPr="009908DA">
        <w:rPr>
          <w:snapToGrid w:val="0"/>
        </w:rPr>
        <w:t xml:space="preserve">: Mask to be clear, wide and deep, (not cleft) extending beyond large cheek patches ornamented by six evenly spaced, large, round faintly </w:t>
      </w:r>
      <w:r w:rsidR="00537F6B" w:rsidRPr="009908DA">
        <w:rPr>
          <w:snapToGrid w:val="0"/>
        </w:rPr>
        <w:t>discernible</w:t>
      </w:r>
      <w:r w:rsidR="007A7B94" w:rsidRPr="009908DA">
        <w:rPr>
          <w:snapToGrid w:val="0"/>
        </w:rPr>
        <w:t xml:space="preserve"> throat spots, the outer two being partially covered by the base of the cheek patches.</w:t>
      </w:r>
    </w:p>
    <w:p w:rsidR="00702667" w:rsidRDefault="007A7B94" w:rsidP="00E80B49">
      <w:pPr>
        <w:pStyle w:val="Indent"/>
        <w:rPr>
          <w:snapToGrid w:val="0"/>
        </w:rPr>
      </w:pPr>
      <w:r w:rsidRPr="009908DA">
        <w:rPr>
          <w:snapToGrid w:val="0"/>
        </w:rPr>
        <w:t xml:space="preserve">GENERAL BODY COLOUR: </w:t>
      </w:r>
      <w:r w:rsidR="00702667">
        <w:rPr>
          <w:snapToGrid w:val="0"/>
        </w:rPr>
        <w:t>To be an even shade throughout. Back, rump, breast, flanks and underparts are diluted by approximately 70% in the Light, Dark or Olive (Gre</w:t>
      </w:r>
      <w:r w:rsidR="00D8562C">
        <w:rPr>
          <w:snapToGrid w:val="0"/>
        </w:rPr>
        <w:t>e</w:t>
      </w:r>
      <w:r w:rsidR="00702667">
        <w:rPr>
          <w:snapToGrid w:val="0"/>
        </w:rPr>
        <w:t xml:space="preserve">n Series) and in the Sky Blue, Cobalt, Mauve or Violet (Blue Series). Grey Green </w:t>
      </w:r>
      <w:r w:rsidR="00EF0785">
        <w:rPr>
          <w:snapToGrid w:val="0"/>
        </w:rPr>
        <w:t>(previously</w:t>
      </w:r>
      <w:r w:rsidR="00EC3B7D">
        <w:rPr>
          <w:snapToGrid w:val="0"/>
        </w:rPr>
        <w:t xml:space="preserve"> known as Grey Yellow) is</w:t>
      </w:r>
      <w:r w:rsidR="00702667">
        <w:rPr>
          <w:snapToGrid w:val="0"/>
        </w:rPr>
        <w:t xml:space="preserve"> diluted to a mustard yellow and Grey</w:t>
      </w:r>
      <w:r w:rsidR="00EF0785">
        <w:rPr>
          <w:snapToGrid w:val="0"/>
        </w:rPr>
        <w:t xml:space="preserve"> (previously</w:t>
      </w:r>
      <w:r w:rsidR="00EC3B7D">
        <w:rPr>
          <w:snapToGrid w:val="0"/>
        </w:rPr>
        <w:t xml:space="preserve"> known as Grey White) is</w:t>
      </w:r>
      <w:r w:rsidR="00702667">
        <w:rPr>
          <w:snapToGrid w:val="0"/>
        </w:rPr>
        <w:t xml:space="preserve"> diluted to a pale grey.</w:t>
      </w:r>
    </w:p>
    <w:p w:rsidR="007A7B94" w:rsidRPr="009908DA" w:rsidRDefault="007A7B94" w:rsidP="00E80B49">
      <w:pPr>
        <w:pStyle w:val="Indent"/>
        <w:rPr>
          <w:snapToGrid w:val="0"/>
        </w:rPr>
      </w:pPr>
      <w:r w:rsidRPr="009908DA">
        <w:rPr>
          <w:snapToGrid w:val="0"/>
        </w:rPr>
        <w:t>MARKINGS:  Pale Grey.  Faint markings are found on cheeks, back of head, neck and wings.</w:t>
      </w:r>
    </w:p>
    <w:p w:rsidR="007A7B94" w:rsidRPr="009908DA" w:rsidRDefault="007A7B94" w:rsidP="00E80B49">
      <w:pPr>
        <w:pStyle w:val="Indent"/>
        <w:rPr>
          <w:snapToGrid w:val="0"/>
        </w:rPr>
      </w:pPr>
      <w:r w:rsidRPr="009908DA">
        <w:rPr>
          <w:snapToGrid w:val="0"/>
        </w:rPr>
        <w:t>EYES:  Black with a white iris ring.</w:t>
      </w:r>
    </w:p>
    <w:p w:rsidR="007A7B94" w:rsidRPr="009908DA" w:rsidRDefault="007A7B94" w:rsidP="00E80B49">
      <w:pPr>
        <w:pStyle w:val="Indent"/>
        <w:rPr>
          <w:snapToGrid w:val="0"/>
        </w:rPr>
      </w:pPr>
      <w:r w:rsidRPr="009908DA">
        <w:rPr>
          <w:snapToGrid w:val="0"/>
        </w:rPr>
        <w:t>PRIMARY FLIGHTS:  Yellow/White to ver</w:t>
      </w:r>
      <w:r w:rsidR="003850AA">
        <w:rPr>
          <w:snapToGrid w:val="0"/>
        </w:rPr>
        <w:t xml:space="preserve">y pale grey. </w:t>
      </w:r>
    </w:p>
    <w:p w:rsidR="004715B7" w:rsidRPr="009908DA" w:rsidRDefault="007A7B94" w:rsidP="00E80B49">
      <w:pPr>
        <w:pStyle w:val="Indent"/>
        <w:rPr>
          <w:snapToGrid w:val="0"/>
        </w:rPr>
      </w:pPr>
      <w:r w:rsidRPr="009908DA">
        <w:rPr>
          <w:snapToGrid w:val="0"/>
        </w:rPr>
        <w:t>FEET AND LEGS:  Pinkish, Blue/Grey mottled.</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5"/>
        <w:gridCol w:w="1417"/>
        <w:gridCol w:w="3969"/>
      </w:tblGrid>
      <w:tr w:rsidR="007A7B94" w:rsidRPr="009908DA" w:rsidTr="003E05A4">
        <w:tc>
          <w:tcPr>
            <w:tcW w:w="1984" w:type="dxa"/>
          </w:tcPr>
          <w:p w:rsidR="007A7B94" w:rsidRPr="009908DA" w:rsidRDefault="007A7B94" w:rsidP="00E80B49">
            <w:pPr>
              <w:pStyle w:val="Table"/>
            </w:pPr>
            <w:r w:rsidRPr="009908DA">
              <w:t>Colour</w:t>
            </w:r>
          </w:p>
        </w:tc>
        <w:tc>
          <w:tcPr>
            <w:tcW w:w="1985" w:type="dxa"/>
          </w:tcPr>
          <w:p w:rsidR="007A7B94" w:rsidRPr="009908DA" w:rsidRDefault="007A7B94" w:rsidP="00E80B49">
            <w:pPr>
              <w:pStyle w:val="Table"/>
            </w:pPr>
            <w:r w:rsidRPr="009908DA">
              <w:t>Cheek Patch</w:t>
            </w:r>
          </w:p>
        </w:tc>
        <w:tc>
          <w:tcPr>
            <w:tcW w:w="1417" w:type="dxa"/>
          </w:tcPr>
          <w:p w:rsidR="007A7B94" w:rsidRPr="009908DA" w:rsidRDefault="007A7B94" w:rsidP="00E80B49">
            <w:pPr>
              <w:pStyle w:val="Table"/>
            </w:pPr>
            <w:r w:rsidRPr="009908DA">
              <w:t>Tail Quill</w:t>
            </w:r>
          </w:p>
        </w:tc>
        <w:tc>
          <w:tcPr>
            <w:tcW w:w="3969" w:type="dxa"/>
          </w:tcPr>
          <w:p w:rsidR="007A7B94" w:rsidRPr="009908DA" w:rsidRDefault="007A7B94" w:rsidP="00E80B49">
            <w:pPr>
              <w:pStyle w:val="Table"/>
            </w:pPr>
            <w:r w:rsidRPr="009908DA">
              <w:t>Tail Feather</w:t>
            </w:r>
          </w:p>
        </w:tc>
      </w:tr>
      <w:tr w:rsidR="007A7B94" w:rsidRPr="009908DA" w:rsidTr="003E05A4">
        <w:tc>
          <w:tcPr>
            <w:tcW w:w="1984" w:type="dxa"/>
          </w:tcPr>
          <w:p w:rsidR="007A7B94" w:rsidRPr="009908DA" w:rsidRDefault="00F75DC8" w:rsidP="003B071C">
            <w:pPr>
              <w:pStyle w:val="Table"/>
              <w:jc w:val="left"/>
            </w:pPr>
            <w:r w:rsidRPr="009908DA">
              <w:t xml:space="preserve">LIGHT </w:t>
            </w:r>
            <w:r w:rsidR="003B071C" w:rsidRPr="009908DA">
              <w:t>GREEN</w:t>
            </w:r>
            <w:r w:rsidRPr="009908DA">
              <w:t xml:space="preserve"> </w:t>
            </w:r>
          </w:p>
        </w:tc>
        <w:tc>
          <w:tcPr>
            <w:tcW w:w="1985" w:type="dxa"/>
          </w:tcPr>
          <w:p w:rsidR="007A7B94" w:rsidRPr="009908DA" w:rsidRDefault="00D8562C" w:rsidP="00E80B49">
            <w:pPr>
              <w:pStyle w:val="Table"/>
            </w:pPr>
            <w:r>
              <w:t>P</w:t>
            </w:r>
            <w:r w:rsidR="007A7B94" w:rsidRPr="009908DA">
              <w:t>ale blue to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E80B49">
            <w:pPr>
              <w:pStyle w:val="Table"/>
            </w:pPr>
            <w:r w:rsidRPr="009908DA">
              <w:t>Yellowish white to pale blue</w:t>
            </w:r>
          </w:p>
        </w:tc>
      </w:tr>
      <w:tr w:rsidR="007A7B94" w:rsidRPr="009908DA" w:rsidTr="003E05A4">
        <w:tc>
          <w:tcPr>
            <w:tcW w:w="1984" w:type="dxa"/>
          </w:tcPr>
          <w:p w:rsidR="007A7B94" w:rsidRPr="009908DA" w:rsidRDefault="00F75DC8" w:rsidP="003B071C">
            <w:pPr>
              <w:pStyle w:val="Table"/>
              <w:jc w:val="left"/>
            </w:pPr>
            <w:r w:rsidRPr="009908DA">
              <w:t xml:space="preserve">DARK </w:t>
            </w:r>
            <w:r w:rsidR="003B071C" w:rsidRPr="009908DA">
              <w:t>GREEN</w:t>
            </w:r>
            <w:r w:rsidRPr="009908DA">
              <w:t xml:space="preserve"> </w:t>
            </w:r>
            <w:r w:rsidR="00A45EDD" w:rsidRPr="009908DA">
              <w:t xml:space="preserve"> </w:t>
            </w:r>
          </w:p>
        </w:tc>
        <w:tc>
          <w:tcPr>
            <w:tcW w:w="1985" w:type="dxa"/>
          </w:tcPr>
          <w:p w:rsidR="007A7B94" w:rsidRPr="009908DA" w:rsidRDefault="00D8562C" w:rsidP="00E80B49">
            <w:pPr>
              <w:pStyle w:val="Table"/>
            </w:pPr>
            <w:r>
              <w:t>P</w:t>
            </w:r>
            <w:r w:rsidR="007A7B94" w:rsidRPr="009908DA">
              <w:t>ale blue to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1D473C">
            <w:pPr>
              <w:pStyle w:val="Table"/>
            </w:pPr>
            <w:r w:rsidRPr="009908DA">
              <w:t>Yellowish white to pale blue but darker in proportion  to</w:t>
            </w:r>
            <w:r w:rsidR="00F75DC8" w:rsidRPr="009908DA">
              <w:t xml:space="preserve"> Light</w:t>
            </w:r>
            <w:r w:rsidR="001D473C" w:rsidRPr="009908DA">
              <w:t xml:space="preserve"> Green</w:t>
            </w:r>
          </w:p>
        </w:tc>
      </w:tr>
      <w:tr w:rsidR="007A7B94" w:rsidRPr="009908DA" w:rsidTr="003E05A4">
        <w:tc>
          <w:tcPr>
            <w:tcW w:w="1984" w:type="dxa"/>
          </w:tcPr>
          <w:p w:rsidR="007A7B94" w:rsidRPr="009908DA" w:rsidRDefault="00F75DC8" w:rsidP="003B071C">
            <w:pPr>
              <w:pStyle w:val="Table"/>
              <w:jc w:val="left"/>
            </w:pPr>
            <w:r w:rsidRPr="009908DA">
              <w:t xml:space="preserve">OLIVE </w:t>
            </w:r>
            <w:r w:rsidR="003B071C" w:rsidRPr="009908DA">
              <w:t>GREEN</w:t>
            </w:r>
            <w:r w:rsidR="008344F8" w:rsidRPr="009908DA">
              <w:t xml:space="preserve"> </w:t>
            </w:r>
            <w:r w:rsidRPr="009908DA">
              <w:t xml:space="preserve"> </w:t>
            </w:r>
          </w:p>
        </w:tc>
        <w:tc>
          <w:tcPr>
            <w:tcW w:w="1985" w:type="dxa"/>
          </w:tcPr>
          <w:p w:rsidR="007A7B94" w:rsidRPr="009908DA" w:rsidRDefault="00D8562C" w:rsidP="00E80B49">
            <w:pPr>
              <w:pStyle w:val="Table"/>
            </w:pPr>
            <w:r>
              <w:t>P</w:t>
            </w:r>
            <w:r w:rsidR="007A7B94" w:rsidRPr="009908DA">
              <w:t>ale blue to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1D473C">
            <w:pPr>
              <w:pStyle w:val="Table"/>
            </w:pPr>
            <w:r w:rsidRPr="009908DA">
              <w:t>Yellowish white to pale blue but darker in proportion to</w:t>
            </w:r>
            <w:r w:rsidR="00F75DC8" w:rsidRPr="009908DA">
              <w:t xml:space="preserve"> Dark</w:t>
            </w:r>
            <w:r w:rsidRPr="009908DA">
              <w:t xml:space="preserve"> </w:t>
            </w:r>
            <w:r w:rsidR="001D473C" w:rsidRPr="009908DA">
              <w:t>Green</w:t>
            </w:r>
          </w:p>
        </w:tc>
      </w:tr>
      <w:tr w:rsidR="007A7B94" w:rsidRPr="009908DA" w:rsidTr="003E05A4">
        <w:tc>
          <w:tcPr>
            <w:tcW w:w="1984" w:type="dxa"/>
          </w:tcPr>
          <w:p w:rsidR="007A7B94" w:rsidRPr="009908DA" w:rsidRDefault="008344F8" w:rsidP="003B071C">
            <w:pPr>
              <w:pStyle w:val="Table"/>
              <w:jc w:val="left"/>
            </w:pPr>
            <w:r w:rsidRPr="009908DA">
              <w:t xml:space="preserve">GREY </w:t>
            </w:r>
            <w:r w:rsidR="003B071C" w:rsidRPr="009908DA">
              <w:t>GREEN</w:t>
            </w:r>
            <w:r w:rsidR="007A7B94" w:rsidRPr="009908DA">
              <w:t xml:space="preserve"> </w:t>
            </w:r>
          </w:p>
        </w:tc>
        <w:tc>
          <w:tcPr>
            <w:tcW w:w="1985" w:type="dxa"/>
          </w:tcPr>
          <w:p w:rsidR="007A7B94" w:rsidRPr="009908DA" w:rsidRDefault="007A7B94" w:rsidP="00E80B49">
            <w:pPr>
              <w:pStyle w:val="Table"/>
            </w:pPr>
            <w:r w:rsidRPr="009908DA">
              <w:t>Pale grey</w:t>
            </w:r>
          </w:p>
        </w:tc>
        <w:tc>
          <w:tcPr>
            <w:tcW w:w="1417" w:type="dxa"/>
          </w:tcPr>
          <w:p w:rsidR="007A7B94" w:rsidRPr="009908DA" w:rsidRDefault="007A7B94" w:rsidP="00E80B49">
            <w:pPr>
              <w:pStyle w:val="Table"/>
            </w:pPr>
            <w:r w:rsidRPr="009908DA">
              <w:t>Pale grey to black</w:t>
            </w:r>
          </w:p>
        </w:tc>
        <w:tc>
          <w:tcPr>
            <w:tcW w:w="3969" w:type="dxa"/>
          </w:tcPr>
          <w:p w:rsidR="007A7B94" w:rsidRPr="009908DA" w:rsidRDefault="007A7B94" w:rsidP="00E80B49">
            <w:pPr>
              <w:pStyle w:val="Table"/>
            </w:pPr>
            <w:r w:rsidRPr="009908DA">
              <w:t>Grey white to pale grey</w:t>
            </w:r>
          </w:p>
        </w:tc>
      </w:tr>
      <w:tr w:rsidR="007A7B94" w:rsidRPr="009908DA" w:rsidTr="003E05A4">
        <w:tc>
          <w:tcPr>
            <w:tcW w:w="1984" w:type="dxa"/>
          </w:tcPr>
          <w:p w:rsidR="00F75DC8" w:rsidRPr="009908DA" w:rsidRDefault="00F75DC8" w:rsidP="00F75DC8">
            <w:pPr>
              <w:pStyle w:val="Table"/>
              <w:jc w:val="left"/>
            </w:pPr>
            <w:r w:rsidRPr="009908DA">
              <w:t xml:space="preserve">SKY </w:t>
            </w:r>
            <w:r w:rsidR="003B071C" w:rsidRPr="009908DA">
              <w:t>BLUE</w:t>
            </w:r>
          </w:p>
          <w:p w:rsidR="007A7B94" w:rsidRPr="009908DA" w:rsidRDefault="007A7B94" w:rsidP="008344F8">
            <w:pPr>
              <w:pStyle w:val="Table"/>
              <w:jc w:val="left"/>
            </w:pPr>
          </w:p>
        </w:tc>
        <w:tc>
          <w:tcPr>
            <w:tcW w:w="1985" w:type="dxa"/>
          </w:tcPr>
          <w:p w:rsidR="007A7B94" w:rsidRPr="009908DA" w:rsidRDefault="00D8562C" w:rsidP="00E80B49">
            <w:pPr>
              <w:pStyle w:val="Table"/>
            </w:pPr>
            <w:r>
              <w:t>P</w:t>
            </w:r>
            <w:r w:rsidR="007A7B94" w:rsidRPr="009908DA">
              <w:t>ale blue to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E80B49">
            <w:pPr>
              <w:pStyle w:val="Table"/>
            </w:pPr>
            <w:r w:rsidRPr="009908DA">
              <w:t>Bluish white to pale blue</w:t>
            </w:r>
          </w:p>
        </w:tc>
      </w:tr>
      <w:tr w:rsidR="007A7B94" w:rsidRPr="009908DA" w:rsidTr="003E05A4">
        <w:tc>
          <w:tcPr>
            <w:tcW w:w="1984" w:type="dxa"/>
          </w:tcPr>
          <w:p w:rsidR="007A7B94" w:rsidRPr="009908DA" w:rsidRDefault="00F75DC8" w:rsidP="003B071C">
            <w:pPr>
              <w:pStyle w:val="Table"/>
              <w:jc w:val="left"/>
            </w:pPr>
            <w:r w:rsidRPr="009908DA">
              <w:lastRenderedPageBreak/>
              <w:t xml:space="preserve">COBALT </w:t>
            </w:r>
          </w:p>
        </w:tc>
        <w:tc>
          <w:tcPr>
            <w:tcW w:w="1985" w:type="dxa"/>
          </w:tcPr>
          <w:p w:rsidR="007A7B94" w:rsidRPr="009908DA" w:rsidRDefault="00D8562C" w:rsidP="00E80B49">
            <w:pPr>
              <w:pStyle w:val="Table"/>
            </w:pPr>
            <w:r>
              <w:t>P</w:t>
            </w:r>
            <w:r w:rsidR="007A7B94" w:rsidRPr="009908DA">
              <w:t>ale blue to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1D473C">
            <w:pPr>
              <w:pStyle w:val="Table"/>
            </w:pPr>
            <w:r w:rsidRPr="009908DA">
              <w:t xml:space="preserve">Bluish white to pale blue but darker in proportion to </w:t>
            </w:r>
            <w:r w:rsidR="00F75DC8" w:rsidRPr="009908DA">
              <w:t xml:space="preserve">Sky </w:t>
            </w:r>
            <w:r w:rsidR="001D473C" w:rsidRPr="009908DA">
              <w:t>Blue</w:t>
            </w:r>
            <w:r w:rsidRPr="009908DA">
              <w:t xml:space="preserve"> </w:t>
            </w:r>
          </w:p>
        </w:tc>
      </w:tr>
      <w:tr w:rsidR="007A7B94" w:rsidRPr="009908DA" w:rsidTr="003E05A4">
        <w:trPr>
          <w:trHeight w:val="563"/>
        </w:trPr>
        <w:tc>
          <w:tcPr>
            <w:tcW w:w="1984" w:type="dxa"/>
          </w:tcPr>
          <w:p w:rsidR="007A7B94" w:rsidRPr="009908DA" w:rsidRDefault="00F75DC8" w:rsidP="003B071C">
            <w:pPr>
              <w:pStyle w:val="Table"/>
              <w:jc w:val="left"/>
            </w:pPr>
            <w:r w:rsidRPr="009908DA">
              <w:t xml:space="preserve">MAUVE </w:t>
            </w:r>
          </w:p>
        </w:tc>
        <w:tc>
          <w:tcPr>
            <w:tcW w:w="1985" w:type="dxa"/>
          </w:tcPr>
          <w:p w:rsidR="007A7B94" w:rsidRPr="009908DA" w:rsidRDefault="00D8562C" w:rsidP="00E80B49">
            <w:pPr>
              <w:pStyle w:val="Table"/>
            </w:pPr>
            <w:r>
              <w:t>P</w:t>
            </w:r>
            <w:r w:rsidR="007A7B94" w:rsidRPr="009908DA">
              <w:t>ale blue to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E80B49">
            <w:pPr>
              <w:pStyle w:val="Table"/>
            </w:pPr>
            <w:r w:rsidRPr="009908DA">
              <w:t xml:space="preserve">Bluish white to pale blue but darker in proportion to </w:t>
            </w:r>
            <w:r w:rsidR="00DD1AAC" w:rsidRPr="009908DA">
              <w:t xml:space="preserve">Cobalt </w:t>
            </w:r>
          </w:p>
        </w:tc>
      </w:tr>
      <w:tr w:rsidR="007A7B94" w:rsidRPr="009908DA" w:rsidTr="003E05A4">
        <w:tc>
          <w:tcPr>
            <w:tcW w:w="1984" w:type="dxa"/>
          </w:tcPr>
          <w:p w:rsidR="007A7B94" w:rsidRPr="009908DA" w:rsidRDefault="00F75DC8" w:rsidP="003B071C">
            <w:pPr>
              <w:pStyle w:val="Table"/>
              <w:jc w:val="left"/>
            </w:pPr>
            <w:r w:rsidRPr="009908DA">
              <w:t xml:space="preserve">VIOLET </w:t>
            </w:r>
          </w:p>
        </w:tc>
        <w:tc>
          <w:tcPr>
            <w:tcW w:w="1985" w:type="dxa"/>
          </w:tcPr>
          <w:p w:rsidR="007A7B94" w:rsidRPr="009908DA" w:rsidRDefault="00D8562C" w:rsidP="00E80B49">
            <w:pPr>
              <w:pStyle w:val="Table"/>
            </w:pPr>
            <w:r>
              <w:t>Pale</w:t>
            </w:r>
            <w:r w:rsidR="003850AA">
              <w:t xml:space="preserve"> </w:t>
            </w:r>
            <w:r w:rsidR="007A7B94" w:rsidRPr="009908DA">
              <w:t xml:space="preserve"> violet</w:t>
            </w:r>
          </w:p>
        </w:tc>
        <w:tc>
          <w:tcPr>
            <w:tcW w:w="1417" w:type="dxa"/>
          </w:tcPr>
          <w:p w:rsidR="007A7B94" w:rsidRPr="009908DA" w:rsidRDefault="007A7B94" w:rsidP="00E80B49">
            <w:pPr>
              <w:pStyle w:val="Table"/>
            </w:pPr>
            <w:r w:rsidRPr="009908DA">
              <w:t>Neutral</w:t>
            </w:r>
          </w:p>
        </w:tc>
        <w:tc>
          <w:tcPr>
            <w:tcW w:w="3969" w:type="dxa"/>
          </w:tcPr>
          <w:p w:rsidR="007A7B94" w:rsidRPr="009908DA" w:rsidRDefault="007A7B94" w:rsidP="00E80B49">
            <w:pPr>
              <w:pStyle w:val="Table"/>
            </w:pPr>
            <w:r w:rsidRPr="009908DA">
              <w:t xml:space="preserve">Bluish white to pale blue but darker in proportion to </w:t>
            </w:r>
            <w:r w:rsidR="00DD1AAC" w:rsidRPr="009908DA">
              <w:t xml:space="preserve">Mauve </w:t>
            </w:r>
          </w:p>
        </w:tc>
      </w:tr>
      <w:tr w:rsidR="007A7B94" w:rsidRPr="009908DA" w:rsidTr="003E05A4">
        <w:tc>
          <w:tcPr>
            <w:tcW w:w="1984" w:type="dxa"/>
          </w:tcPr>
          <w:p w:rsidR="007A7B94" w:rsidRPr="009908DA" w:rsidRDefault="007A7B94" w:rsidP="008344F8">
            <w:pPr>
              <w:pStyle w:val="Table"/>
              <w:jc w:val="left"/>
            </w:pPr>
            <w:r w:rsidRPr="009908DA">
              <w:t>G</w:t>
            </w:r>
            <w:r w:rsidR="008344F8" w:rsidRPr="009908DA">
              <w:t xml:space="preserve">REY </w:t>
            </w:r>
          </w:p>
          <w:p w:rsidR="0076598A" w:rsidRPr="009908DA" w:rsidRDefault="0076598A" w:rsidP="008344F8">
            <w:pPr>
              <w:pStyle w:val="Table"/>
              <w:jc w:val="left"/>
            </w:pPr>
          </w:p>
        </w:tc>
        <w:tc>
          <w:tcPr>
            <w:tcW w:w="1985" w:type="dxa"/>
          </w:tcPr>
          <w:p w:rsidR="007A7B94" w:rsidRPr="009908DA" w:rsidRDefault="007A7B94" w:rsidP="00E80B49">
            <w:pPr>
              <w:pStyle w:val="Table"/>
            </w:pPr>
            <w:r w:rsidRPr="009908DA">
              <w:t>Pale grey</w:t>
            </w:r>
          </w:p>
        </w:tc>
        <w:tc>
          <w:tcPr>
            <w:tcW w:w="1417" w:type="dxa"/>
          </w:tcPr>
          <w:p w:rsidR="007A7B94" w:rsidRPr="009908DA" w:rsidRDefault="007A7B94" w:rsidP="00E80B49">
            <w:pPr>
              <w:pStyle w:val="Table"/>
            </w:pPr>
            <w:r w:rsidRPr="009908DA">
              <w:t>Pale grey to black</w:t>
            </w:r>
          </w:p>
        </w:tc>
        <w:tc>
          <w:tcPr>
            <w:tcW w:w="3969" w:type="dxa"/>
          </w:tcPr>
          <w:p w:rsidR="007A7B94" w:rsidRPr="009908DA" w:rsidRDefault="007A7B94" w:rsidP="00E80B49">
            <w:pPr>
              <w:pStyle w:val="Table"/>
            </w:pPr>
            <w:r w:rsidRPr="009908DA">
              <w:t>Grey white to pale grey</w:t>
            </w:r>
          </w:p>
        </w:tc>
      </w:tr>
    </w:tbl>
    <w:p w:rsidR="00847967" w:rsidRPr="009908DA" w:rsidRDefault="00B11DBB" w:rsidP="00E80B49">
      <w:pPr>
        <w:pStyle w:val="Indent"/>
        <w:rPr>
          <w:b/>
          <w:i/>
        </w:rPr>
      </w:pPr>
      <w:r w:rsidRPr="009908DA">
        <w:t>DILUTE</w:t>
      </w:r>
      <w:r w:rsidR="00847967" w:rsidRPr="009908DA">
        <w:t xml:space="preserve"> GROUP: This includes </w:t>
      </w:r>
      <w:r w:rsidR="00C508F8" w:rsidRPr="009908DA">
        <w:t>Yellow Face</w:t>
      </w:r>
      <w:r w:rsidR="00FE145B" w:rsidRPr="009908DA">
        <w:t>d</w:t>
      </w:r>
      <w:r w:rsidR="00847967" w:rsidRPr="009908DA">
        <w:t xml:space="preserve"> Blue</w:t>
      </w:r>
      <w:r w:rsidR="00612E13" w:rsidRPr="009908DA">
        <w:t xml:space="preserve"> Series</w:t>
      </w:r>
      <w:r w:rsidR="00847967" w:rsidRPr="009908DA">
        <w:t xml:space="preserve">. </w:t>
      </w:r>
      <w:r w:rsidR="00847967" w:rsidRPr="009908DA">
        <w:rPr>
          <w:i/>
          <w:color w:val="000000"/>
        </w:rPr>
        <w:t>The</w:t>
      </w:r>
      <w:r w:rsidR="00E71B4D" w:rsidRPr="009908DA">
        <w:rPr>
          <w:i/>
        </w:rPr>
        <w:t xml:space="preserve"> S</w:t>
      </w:r>
      <w:r w:rsidR="00847967" w:rsidRPr="009908DA">
        <w:rPr>
          <w:i/>
        </w:rPr>
        <w:t>tandard</w:t>
      </w:r>
      <w:r w:rsidR="00847967" w:rsidRPr="009908DA">
        <w:t xml:space="preserve"> for these birds is as for </w:t>
      </w:r>
      <w:r w:rsidR="001F3E4A" w:rsidRPr="009908DA">
        <w:t xml:space="preserve">the </w:t>
      </w:r>
      <w:r w:rsidR="00AE3C15" w:rsidRPr="009908DA">
        <w:t>Dilute</w:t>
      </w:r>
      <w:r w:rsidR="001F3E4A" w:rsidRPr="009908DA">
        <w:t xml:space="preserve"> Blue s</w:t>
      </w:r>
      <w:r w:rsidR="00847967" w:rsidRPr="009908DA">
        <w:t xml:space="preserve">eries modified by the applicable </w:t>
      </w:r>
      <w:r w:rsidR="00C508F8" w:rsidRPr="009908DA">
        <w:t>Yellow Face</w:t>
      </w:r>
      <w:r w:rsidR="00FE145B" w:rsidRPr="009908DA">
        <w:t>d</w:t>
      </w:r>
      <w:r w:rsidR="00847967" w:rsidRPr="009908DA">
        <w:t xml:space="preserve"> Blue</w:t>
      </w:r>
      <w:r w:rsidR="00847967" w:rsidRPr="009908DA">
        <w:rPr>
          <w:color w:val="000000"/>
        </w:rPr>
        <w:t xml:space="preserve"> colour</w:t>
      </w:r>
      <w:r w:rsidR="00847967" w:rsidRPr="009908DA">
        <w:t xml:space="preserve"> with which it is combined.</w:t>
      </w:r>
    </w:p>
    <w:p w:rsidR="007A7B94" w:rsidRDefault="007A7B94" w:rsidP="003850AA">
      <w:pPr>
        <w:pStyle w:val="Indent"/>
      </w:pPr>
      <w:r w:rsidRPr="009908DA">
        <w:t>NOTE: 1. Visible Opaline characteristics are not permissible.</w:t>
      </w:r>
      <w:r w:rsidR="00612E13" w:rsidRPr="009908DA">
        <w:t xml:space="preserve"> </w:t>
      </w:r>
    </w:p>
    <w:p w:rsidR="003E05A4" w:rsidRPr="009908DA" w:rsidRDefault="003E05A4" w:rsidP="003850AA">
      <w:pPr>
        <w:pStyle w:val="Indent"/>
        <w:rPr>
          <w:strike/>
        </w:rPr>
      </w:pPr>
    </w:p>
    <w:p w:rsidR="00741704" w:rsidRPr="009908DA" w:rsidRDefault="00741704" w:rsidP="004522F4">
      <w:pPr>
        <w:pStyle w:val="Heading2"/>
      </w:pPr>
      <w:bookmarkStart w:id="45" w:name="_Toc111128736"/>
      <w:r w:rsidRPr="009908DA">
        <w:t>RED EYED SELF COLOUR</w:t>
      </w:r>
      <w:r w:rsidR="0007157F" w:rsidRPr="009908DA">
        <w:t>:</w:t>
      </w:r>
      <w:bookmarkEnd w:id="45"/>
    </w:p>
    <w:p w:rsidR="00741704" w:rsidRPr="009908DA" w:rsidRDefault="00741704" w:rsidP="00E80B49">
      <w:pPr>
        <w:pStyle w:val="Indent"/>
      </w:pPr>
      <w:r w:rsidRPr="009908DA">
        <w:t>MASK: The mask is to be clear, wide and deep, (not cleft) extending beyond two large cheek patches.</w:t>
      </w:r>
    </w:p>
    <w:p w:rsidR="00741704" w:rsidRPr="009908DA" w:rsidRDefault="00741704" w:rsidP="00E80B49">
      <w:pPr>
        <w:pStyle w:val="Indent"/>
      </w:pPr>
      <w:r w:rsidRPr="009908DA">
        <w:t>GENERAL BODY COLOUR: Back, rump, breast, flanks and underparts to be a solid and even shade throughout.</w:t>
      </w:r>
    </w:p>
    <w:p w:rsidR="00741704" w:rsidRPr="009908DA" w:rsidRDefault="00741704" w:rsidP="00E80B49">
      <w:pPr>
        <w:pStyle w:val="Indent"/>
      </w:pPr>
      <w:r w:rsidRPr="009908DA">
        <w:t>MARKINGS: To be absent from all areas.   Wings corresponding to body colour.</w:t>
      </w:r>
    </w:p>
    <w:p w:rsidR="00741704" w:rsidRPr="009908DA" w:rsidRDefault="00741704" w:rsidP="00E80B49">
      <w:pPr>
        <w:pStyle w:val="Indent"/>
      </w:pPr>
      <w:r w:rsidRPr="009908DA">
        <w:t>EYES: Red with a white iris ring.</w:t>
      </w:r>
    </w:p>
    <w:p w:rsidR="00741704" w:rsidRPr="009908DA" w:rsidRDefault="00741704" w:rsidP="00E80B49">
      <w:pPr>
        <w:pStyle w:val="Indent"/>
      </w:pPr>
      <w:r w:rsidRPr="009908DA">
        <w:t>PRIMARY FLIGHTS: Approaching body colour.</w:t>
      </w:r>
    </w:p>
    <w:p w:rsidR="00741704" w:rsidRPr="009908DA" w:rsidRDefault="00741704" w:rsidP="00E80B49">
      <w:pPr>
        <w:pStyle w:val="Indent"/>
      </w:pPr>
      <w:r w:rsidRPr="009908DA">
        <w:t>FEET &amp; LEGS: Pink</w:t>
      </w:r>
    </w:p>
    <w:p w:rsidR="00741704" w:rsidRPr="009908DA" w:rsidRDefault="00741704" w:rsidP="00E80B49">
      <w:pPr>
        <w:pStyle w:val="Indent"/>
      </w:pPr>
      <w:r w:rsidRPr="009908DA">
        <w:t>CERE: Cocks Flesh Colour.</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4"/>
        <w:gridCol w:w="1843"/>
        <w:gridCol w:w="3161"/>
      </w:tblGrid>
      <w:tr w:rsidR="00741704" w:rsidRPr="009908DA" w:rsidTr="0007157F">
        <w:tc>
          <w:tcPr>
            <w:tcW w:w="2268" w:type="dxa"/>
          </w:tcPr>
          <w:p w:rsidR="00741704" w:rsidRPr="009908DA" w:rsidRDefault="00741704" w:rsidP="00E80B49">
            <w:pPr>
              <w:pStyle w:val="Table"/>
            </w:pPr>
            <w:r w:rsidRPr="009908DA">
              <w:t>Colour</w:t>
            </w:r>
          </w:p>
        </w:tc>
        <w:tc>
          <w:tcPr>
            <w:tcW w:w="1984" w:type="dxa"/>
          </w:tcPr>
          <w:p w:rsidR="00741704" w:rsidRPr="009908DA" w:rsidRDefault="00741704" w:rsidP="00E80B49">
            <w:pPr>
              <w:pStyle w:val="Table"/>
            </w:pPr>
            <w:r w:rsidRPr="009908DA">
              <w:t>Cheek Patch</w:t>
            </w:r>
          </w:p>
        </w:tc>
        <w:tc>
          <w:tcPr>
            <w:tcW w:w="1843" w:type="dxa"/>
          </w:tcPr>
          <w:p w:rsidR="00741704" w:rsidRPr="009908DA" w:rsidRDefault="00741704" w:rsidP="00E80B49">
            <w:pPr>
              <w:pStyle w:val="Table"/>
            </w:pPr>
            <w:r w:rsidRPr="009908DA">
              <w:t>Tail Quill</w:t>
            </w:r>
          </w:p>
        </w:tc>
        <w:tc>
          <w:tcPr>
            <w:tcW w:w="3161" w:type="dxa"/>
          </w:tcPr>
          <w:p w:rsidR="00741704" w:rsidRPr="009908DA" w:rsidRDefault="00741704" w:rsidP="00E80B49">
            <w:pPr>
              <w:pStyle w:val="Table"/>
            </w:pPr>
            <w:r w:rsidRPr="009908DA">
              <w:t>Tail Feather</w:t>
            </w:r>
          </w:p>
        </w:tc>
      </w:tr>
      <w:tr w:rsidR="00741704" w:rsidRPr="009908DA" w:rsidTr="0007157F">
        <w:tc>
          <w:tcPr>
            <w:tcW w:w="2268" w:type="dxa"/>
          </w:tcPr>
          <w:p w:rsidR="00922D92" w:rsidRPr="009908DA" w:rsidRDefault="00922D92" w:rsidP="00E80B49">
            <w:pPr>
              <w:pStyle w:val="Table"/>
            </w:pPr>
            <w:r w:rsidRPr="009908DA">
              <w:t>LUTINO</w:t>
            </w:r>
          </w:p>
          <w:p w:rsidR="00741704" w:rsidRPr="009908DA" w:rsidRDefault="00922D92" w:rsidP="00922D92">
            <w:pPr>
              <w:pStyle w:val="Table"/>
            </w:pPr>
            <w:r w:rsidRPr="009908DA">
              <w:t>(Buttercup Yellow)</w:t>
            </w:r>
          </w:p>
        </w:tc>
        <w:tc>
          <w:tcPr>
            <w:tcW w:w="1984" w:type="dxa"/>
          </w:tcPr>
          <w:p w:rsidR="00741704" w:rsidRPr="009908DA" w:rsidRDefault="00741704" w:rsidP="00E80B49">
            <w:pPr>
              <w:pStyle w:val="Table"/>
            </w:pPr>
            <w:r w:rsidRPr="009908DA">
              <w:t>White</w:t>
            </w:r>
          </w:p>
        </w:tc>
        <w:tc>
          <w:tcPr>
            <w:tcW w:w="1843" w:type="dxa"/>
          </w:tcPr>
          <w:p w:rsidR="00741704" w:rsidRPr="009908DA" w:rsidRDefault="00741704" w:rsidP="00E80B49">
            <w:pPr>
              <w:pStyle w:val="Table"/>
            </w:pPr>
            <w:r w:rsidRPr="009908DA">
              <w:t>White</w:t>
            </w:r>
          </w:p>
        </w:tc>
        <w:tc>
          <w:tcPr>
            <w:tcW w:w="3161" w:type="dxa"/>
          </w:tcPr>
          <w:p w:rsidR="00741704" w:rsidRPr="009908DA" w:rsidRDefault="00741704" w:rsidP="00E80B49">
            <w:pPr>
              <w:pStyle w:val="Table"/>
            </w:pPr>
            <w:r w:rsidRPr="009908DA">
              <w:t>Approaching body colour</w:t>
            </w:r>
          </w:p>
        </w:tc>
      </w:tr>
      <w:tr w:rsidR="00741704" w:rsidRPr="009908DA" w:rsidTr="0007157F">
        <w:tc>
          <w:tcPr>
            <w:tcW w:w="2268" w:type="dxa"/>
          </w:tcPr>
          <w:p w:rsidR="00922D92" w:rsidRPr="009908DA" w:rsidRDefault="00922D92" w:rsidP="00E80B49">
            <w:pPr>
              <w:pStyle w:val="Table"/>
            </w:pPr>
            <w:r w:rsidRPr="009908DA">
              <w:t>ALBINO</w:t>
            </w:r>
          </w:p>
          <w:p w:rsidR="00741704" w:rsidRPr="009908DA" w:rsidRDefault="00922D92" w:rsidP="00E80B49">
            <w:pPr>
              <w:pStyle w:val="Table"/>
            </w:pPr>
            <w:r w:rsidRPr="009908DA">
              <w:t>(</w:t>
            </w:r>
            <w:r w:rsidR="0007157F" w:rsidRPr="009908DA">
              <w:t>W</w:t>
            </w:r>
            <w:r w:rsidRPr="009908DA">
              <w:t>hite)</w:t>
            </w:r>
          </w:p>
        </w:tc>
        <w:tc>
          <w:tcPr>
            <w:tcW w:w="1984" w:type="dxa"/>
          </w:tcPr>
          <w:p w:rsidR="00741704" w:rsidRPr="009908DA" w:rsidRDefault="00741704" w:rsidP="00E80B49">
            <w:pPr>
              <w:pStyle w:val="Table"/>
            </w:pPr>
            <w:r w:rsidRPr="009908DA">
              <w:t>White</w:t>
            </w:r>
          </w:p>
        </w:tc>
        <w:tc>
          <w:tcPr>
            <w:tcW w:w="1843" w:type="dxa"/>
          </w:tcPr>
          <w:p w:rsidR="00741704" w:rsidRPr="009908DA" w:rsidRDefault="00741704" w:rsidP="00E80B49">
            <w:pPr>
              <w:pStyle w:val="Table"/>
            </w:pPr>
            <w:r w:rsidRPr="009908DA">
              <w:t>White</w:t>
            </w:r>
          </w:p>
        </w:tc>
        <w:tc>
          <w:tcPr>
            <w:tcW w:w="3161" w:type="dxa"/>
          </w:tcPr>
          <w:p w:rsidR="00741704" w:rsidRPr="009908DA" w:rsidRDefault="00741704" w:rsidP="00E80B49">
            <w:pPr>
              <w:pStyle w:val="Table"/>
            </w:pPr>
            <w:r w:rsidRPr="009908DA">
              <w:t>White</w:t>
            </w:r>
          </w:p>
        </w:tc>
      </w:tr>
    </w:tbl>
    <w:p w:rsidR="008328E9" w:rsidRPr="009908DA" w:rsidRDefault="001F3E4A" w:rsidP="008328E9">
      <w:pPr>
        <w:pStyle w:val="Indent"/>
      </w:pPr>
      <w:r w:rsidRPr="009908DA">
        <w:t xml:space="preserve">RED EYED SELF GROUP: This includes </w:t>
      </w:r>
      <w:r w:rsidR="00C508F8" w:rsidRPr="009908DA">
        <w:t>Yellow Face</w:t>
      </w:r>
      <w:r w:rsidR="00FE145B" w:rsidRPr="009908DA">
        <w:t>d</w:t>
      </w:r>
      <w:r w:rsidRPr="009908DA">
        <w:t xml:space="preserve"> Blue</w:t>
      </w:r>
      <w:r w:rsidR="00612E13" w:rsidRPr="009908DA">
        <w:t xml:space="preserve"> Series</w:t>
      </w:r>
      <w:r w:rsidRPr="009908DA">
        <w:t xml:space="preserve">. </w:t>
      </w:r>
      <w:r w:rsidRPr="009908DA">
        <w:rPr>
          <w:i/>
          <w:color w:val="000000"/>
        </w:rPr>
        <w:t>The</w:t>
      </w:r>
      <w:r w:rsidR="00283874" w:rsidRPr="009908DA">
        <w:rPr>
          <w:i/>
        </w:rPr>
        <w:t xml:space="preserve"> S</w:t>
      </w:r>
      <w:r w:rsidRPr="009908DA">
        <w:rPr>
          <w:i/>
        </w:rPr>
        <w:t>tandard</w:t>
      </w:r>
      <w:r w:rsidRPr="009908DA">
        <w:t xml:space="preserve"> for these birds is as for Albino modified by the applicable </w:t>
      </w:r>
      <w:r w:rsidR="00C508F8" w:rsidRPr="009908DA">
        <w:t>Yellow Face</w:t>
      </w:r>
      <w:r w:rsidR="00FE145B" w:rsidRPr="009908DA">
        <w:t>d</w:t>
      </w:r>
      <w:r w:rsidRPr="009908DA">
        <w:t xml:space="preserve"> Blue</w:t>
      </w:r>
      <w:r w:rsidRPr="009908DA">
        <w:rPr>
          <w:color w:val="000000"/>
        </w:rPr>
        <w:t xml:space="preserve"> colour</w:t>
      </w:r>
      <w:r w:rsidRPr="009908DA">
        <w:t xml:space="preserve"> with which it is combined.</w:t>
      </w:r>
    </w:p>
    <w:p w:rsidR="00D14516" w:rsidRDefault="00D14516" w:rsidP="00B11DBB">
      <w:pPr>
        <w:pStyle w:val="Heading2"/>
      </w:pPr>
    </w:p>
    <w:p w:rsidR="00B51FDA" w:rsidRPr="00B51FDA" w:rsidRDefault="00B51FDA" w:rsidP="00B51FDA"/>
    <w:p w:rsidR="0051180E" w:rsidRDefault="0051180E" w:rsidP="00D32B2F">
      <w:pPr>
        <w:pStyle w:val="Indent"/>
        <w:ind w:left="0"/>
      </w:pPr>
    </w:p>
    <w:p w:rsidR="00D37CFF" w:rsidRPr="00EB39B9" w:rsidRDefault="00D37CFF" w:rsidP="00D37CFF">
      <w:pPr>
        <w:pStyle w:val="Heading2"/>
      </w:pPr>
      <w:bookmarkStart w:id="46" w:name="_Toc111128737"/>
      <w:r w:rsidRPr="00EB39B9">
        <w:lastRenderedPageBreak/>
        <w:t>DARK EYED CLEAR:</w:t>
      </w:r>
      <w:bookmarkEnd w:id="46"/>
    </w:p>
    <w:p w:rsidR="00D37CFF" w:rsidRPr="00EB39B9" w:rsidRDefault="00D37CFF" w:rsidP="00D37CFF">
      <w:pPr>
        <w:rPr>
          <w:color w:val="auto"/>
        </w:rPr>
      </w:pPr>
    </w:p>
    <w:p w:rsidR="00D37CFF" w:rsidRPr="00EB39B9" w:rsidRDefault="00D37CFF" w:rsidP="00D37CFF">
      <w:pPr>
        <w:pStyle w:val="Indent"/>
        <w:rPr>
          <w:snapToGrid w:val="0"/>
          <w:color w:val="auto"/>
        </w:rPr>
      </w:pPr>
      <w:r w:rsidRPr="00EB39B9">
        <w:rPr>
          <w:snapToGrid w:val="0"/>
          <w:color w:val="auto"/>
        </w:rPr>
        <w:t xml:space="preserve">MASK AND SPOTS: Mask to be clear, wide and deep, (not cleft) extending beyond two large cheek patches </w:t>
      </w:r>
    </w:p>
    <w:p w:rsidR="00D37CFF" w:rsidRPr="00EB39B9" w:rsidRDefault="00D37CFF" w:rsidP="00D37CFF">
      <w:pPr>
        <w:pStyle w:val="Indent"/>
        <w:rPr>
          <w:snapToGrid w:val="0"/>
          <w:color w:val="auto"/>
        </w:rPr>
      </w:pPr>
      <w:r w:rsidRPr="00EB39B9">
        <w:rPr>
          <w:snapToGrid w:val="0"/>
          <w:color w:val="auto"/>
        </w:rPr>
        <w:t>GENERAL BODY COLOUR: Back, rump, breast, flanks and underparts to be a solid and even shade throughout.</w:t>
      </w:r>
    </w:p>
    <w:p w:rsidR="00D37CFF" w:rsidRPr="00EB39B9" w:rsidRDefault="00D37CFF" w:rsidP="00D37CFF">
      <w:pPr>
        <w:pStyle w:val="Indent"/>
        <w:rPr>
          <w:color w:val="auto"/>
        </w:rPr>
      </w:pPr>
      <w:r w:rsidRPr="00EB39B9">
        <w:rPr>
          <w:color w:val="auto"/>
        </w:rPr>
        <w:t>MARKINGS: To be absent from all areas.   Wings corresponding to body colour.</w:t>
      </w:r>
    </w:p>
    <w:p w:rsidR="00D37CFF" w:rsidRPr="00EB39B9" w:rsidRDefault="00D37CFF" w:rsidP="00D37CFF">
      <w:pPr>
        <w:pStyle w:val="Indent"/>
        <w:rPr>
          <w:color w:val="auto"/>
        </w:rPr>
      </w:pPr>
      <w:r w:rsidRPr="00EB39B9">
        <w:rPr>
          <w:color w:val="auto"/>
        </w:rPr>
        <w:t>EYES: Dark with the absence of a white iris ring.</w:t>
      </w:r>
    </w:p>
    <w:p w:rsidR="00D37CFF" w:rsidRPr="00EB39B9" w:rsidRDefault="00D37CFF" w:rsidP="00D37CFF">
      <w:pPr>
        <w:pStyle w:val="Indent"/>
        <w:rPr>
          <w:color w:val="auto"/>
        </w:rPr>
      </w:pPr>
      <w:r w:rsidRPr="00EB39B9">
        <w:rPr>
          <w:color w:val="auto"/>
        </w:rPr>
        <w:t>PRIMARY FLIGHTS: Approaching body colour.</w:t>
      </w:r>
    </w:p>
    <w:p w:rsidR="00D37CFF" w:rsidRPr="00EB39B9" w:rsidRDefault="00D37CFF" w:rsidP="00D37CFF">
      <w:pPr>
        <w:pStyle w:val="Indent"/>
        <w:rPr>
          <w:color w:val="auto"/>
        </w:rPr>
      </w:pPr>
      <w:r w:rsidRPr="00EB39B9">
        <w:rPr>
          <w:color w:val="auto"/>
        </w:rPr>
        <w:t>FEET &amp; LEGS: Pink.</w:t>
      </w:r>
    </w:p>
    <w:p w:rsidR="00D37CFF" w:rsidRPr="00EB39B9" w:rsidRDefault="00D37CFF" w:rsidP="00D37CFF">
      <w:pPr>
        <w:pStyle w:val="Indent"/>
        <w:rPr>
          <w:color w:val="auto"/>
        </w:rPr>
      </w:pPr>
      <w:r w:rsidRPr="00EB39B9">
        <w:rPr>
          <w:color w:val="auto"/>
        </w:rPr>
        <w:t>CERE:  Cocks flesh colour.</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417"/>
        <w:gridCol w:w="3686"/>
      </w:tblGrid>
      <w:tr w:rsidR="00EB39B9" w:rsidRPr="00EB39B9" w:rsidTr="005E2D74">
        <w:tc>
          <w:tcPr>
            <w:tcW w:w="2410" w:type="dxa"/>
          </w:tcPr>
          <w:p w:rsidR="00D37CFF" w:rsidRPr="00EB39B9" w:rsidRDefault="00D37CFF" w:rsidP="005E2D74">
            <w:pPr>
              <w:pStyle w:val="Table"/>
              <w:rPr>
                <w:color w:val="auto"/>
              </w:rPr>
            </w:pPr>
            <w:r w:rsidRPr="00EB39B9">
              <w:rPr>
                <w:color w:val="auto"/>
              </w:rPr>
              <w:t>Colour</w:t>
            </w:r>
          </w:p>
        </w:tc>
        <w:tc>
          <w:tcPr>
            <w:tcW w:w="1559" w:type="dxa"/>
          </w:tcPr>
          <w:p w:rsidR="00D37CFF" w:rsidRPr="00EB39B9" w:rsidRDefault="00D37CFF" w:rsidP="005E2D74">
            <w:pPr>
              <w:pStyle w:val="Table"/>
              <w:rPr>
                <w:color w:val="auto"/>
              </w:rPr>
            </w:pPr>
            <w:r w:rsidRPr="00EB39B9">
              <w:rPr>
                <w:color w:val="auto"/>
              </w:rPr>
              <w:t>Cheek Patch</w:t>
            </w:r>
          </w:p>
        </w:tc>
        <w:tc>
          <w:tcPr>
            <w:tcW w:w="1417" w:type="dxa"/>
          </w:tcPr>
          <w:p w:rsidR="00D37CFF" w:rsidRPr="00EB39B9" w:rsidRDefault="00D37CFF" w:rsidP="005E2D74">
            <w:pPr>
              <w:pStyle w:val="Table"/>
              <w:rPr>
                <w:color w:val="auto"/>
              </w:rPr>
            </w:pPr>
            <w:r w:rsidRPr="00EB39B9">
              <w:rPr>
                <w:color w:val="auto"/>
              </w:rPr>
              <w:t>Tail Quill</w:t>
            </w:r>
          </w:p>
        </w:tc>
        <w:tc>
          <w:tcPr>
            <w:tcW w:w="3686" w:type="dxa"/>
          </w:tcPr>
          <w:p w:rsidR="00D37CFF" w:rsidRPr="00EB39B9" w:rsidRDefault="00D37CFF" w:rsidP="005E2D74">
            <w:pPr>
              <w:pStyle w:val="Table"/>
              <w:rPr>
                <w:color w:val="auto"/>
              </w:rPr>
            </w:pPr>
            <w:r w:rsidRPr="00EB39B9">
              <w:rPr>
                <w:color w:val="auto"/>
              </w:rPr>
              <w:t>Tail Feather</w:t>
            </w:r>
          </w:p>
        </w:tc>
      </w:tr>
      <w:tr w:rsidR="00EB39B9" w:rsidRPr="00EB39B9" w:rsidTr="005E2D74">
        <w:tc>
          <w:tcPr>
            <w:tcW w:w="2410" w:type="dxa"/>
          </w:tcPr>
          <w:p w:rsidR="00D37CFF" w:rsidRPr="00EB39B9" w:rsidRDefault="00D37CFF" w:rsidP="005E2D74">
            <w:pPr>
              <w:pStyle w:val="Table"/>
              <w:rPr>
                <w:color w:val="auto"/>
              </w:rPr>
            </w:pPr>
            <w:r w:rsidRPr="00EB39B9">
              <w:rPr>
                <w:color w:val="auto"/>
              </w:rPr>
              <w:t>YELLOW (Buttercup)</w:t>
            </w:r>
          </w:p>
        </w:tc>
        <w:tc>
          <w:tcPr>
            <w:tcW w:w="1559" w:type="dxa"/>
          </w:tcPr>
          <w:p w:rsidR="00D37CFF" w:rsidRPr="00EB39B9" w:rsidRDefault="00D37CFF" w:rsidP="005E2D74">
            <w:pPr>
              <w:pStyle w:val="Table"/>
              <w:rPr>
                <w:color w:val="auto"/>
              </w:rPr>
            </w:pPr>
            <w:r w:rsidRPr="00EB39B9">
              <w:rPr>
                <w:color w:val="auto"/>
              </w:rPr>
              <w:t>White</w:t>
            </w:r>
          </w:p>
        </w:tc>
        <w:tc>
          <w:tcPr>
            <w:tcW w:w="1417" w:type="dxa"/>
          </w:tcPr>
          <w:p w:rsidR="00D37CFF" w:rsidRPr="00EB39B9" w:rsidRDefault="00D37CFF" w:rsidP="005E2D74">
            <w:pPr>
              <w:pStyle w:val="Table"/>
              <w:rPr>
                <w:color w:val="auto"/>
              </w:rPr>
            </w:pPr>
            <w:r w:rsidRPr="00EB39B9">
              <w:rPr>
                <w:color w:val="auto"/>
              </w:rPr>
              <w:t>White</w:t>
            </w:r>
          </w:p>
        </w:tc>
        <w:tc>
          <w:tcPr>
            <w:tcW w:w="3686" w:type="dxa"/>
          </w:tcPr>
          <w:p w:rsidR="00D37CFF" w:rsidRPr="00EB39B9" w:rsidRDefault="00D37CFF" w:rsidP="005E2D74">
            <w:pPr>
              <w:pStyle w:val="Table"/>
              <w:rPr>
                <w:color w:val="auto"/>
              </w:rPr>
            </w:pPr>
            <w:r w:rsidRPr="00EB39B9">
              <w:rPr>
                <w:color w:val="auto"/>
              </w:rPr>
              <w:t>Approaching body colour</w:t>
            </w:r>
          </w:p>
        </w:tc>
      </w:tr>
      <w:tr w:rsidR="00EB39B9" w:rsidRPr="00EB39B9" w:rsidTr="005E2D74">
        <w:tc>
          <w:tcPr>
            <w:tcW w:w="2410" w:type="dxa"/>
          </w:tcPr>
          <w:p w:rsidR="00D37CFF" w:rsidRPr="00EB39B9" w:rsidRDefault="00D37CFF" w:rsidP="005E2D74">
            <w:pPr>
              <w:pStyle w:val="Table"/>
              <w:rPr>
                <w:color w:val="auto"/>
              </w:rPr>
            </w:pPr>
            <w:r w:rsidRPr="00EB39B9">
              <w:rPr>
                <w:color w:val="auto"/>
              </w:rPr>
              <w:t>WHITE</w:t>
            </w:r>
          </w:p>
        </w:tc>
        <w:tc>
          <w:tcPr>
            <w:tcW w:w="1559" w:type="dxa"/>
          </w:tcPr>
          <w:p w:rsidR="00D37CFF" w:rsidRPr="00EB39B9" w:rsidRDefault="00D37CFF" w:rsidP="005E2D74">
            <w:pPr>
              <w:pStyle w:val="Table"/>
              <w:rPr>
                <w:color w:val="auto"/>
              </w:rPr>
            </w:pPr>
            <w:r w:rsidRPr="00EB39B9">
              <w:rPr>
                <w:color w:val="auto"/>
              </w:rPr>
              <w:t>White</w:t>
            </w:r>
          </w:p>
        </w:tc>
        <w:tc>
          <w:tcPr>
            <w:tcW w:w="1417" w:type="dxa"/>
          </w:tcPr>
          <w:p w:rsidR="00D37CFF" w:rsidRPr="00EB39B9" w:rsidRDefault="00D37CFF" w:rsidP="005E2D74">
            <w:pPr>
              <w:pStyle w:val="Table"/>
              <w:rPr>
                <w:color w:val="auto"/>
              </w:rPr>
            </w:pPr>
            <w:r w:rsidRPr="00EB39B9">
              <w:rPr>
                <w:color w:val="auto"/>
              </w:rPr>
              <w:t>White</w:t>
            </w:r>
          </w:p>
        </w:tc>
        <w:tc>
          <w:tcPr>
            <w:tcW w:w="3686" w:type="dxa"/>
          </w:tcPr>
          <w:p w:rsidR="00D37CFF" w:rsidRPr="00EB39B9" w:rsidRDefault="00D37CFF" w:rsidP="005E2D74">
            <w:pPr>
              <w:pStyle w:val="Table"/>
              <w:rPr>
                <w:color w:val="auto"/>
              </w:rPr>
            </w:pPr>
            <w:r w:rsidRPr="00EB39B9">
              <w:rPr>
                <w:color w:val="auto"/>
              </w:rPr>
              <w:t>White</w:t>
            </w:r>
          </w:p>
        </w:tc>
      </w:tr>
    </w:tbl>
    <w:p w:rsidR="00D37CFF" w:rsidRPr="00EB39B9" w:rsidRDefault="00D37CFF" w:rsidP="00D37CFF">
      <w:pPr>
        <w:pStyle w:val="Indent"/>
        <w:rPr>
          <w:color w:val="auto"/>
        </w:rPr>
      </w:pPr>
      <w:r w:rsidRPr="00EB39B9">
        <w:rPr>
          <w:snapToGrid w:val="0"/>
          <w:color w:val="auto"/>
        </w:rPr>
        <w:t xml:space="preserve">DARK EYED CLEAR GROUP: This includes Yellow Faced Blue Series combined with Dark Eyed Clear. </w:t>
      </w:r>
      <w:r w:rsidRPr="00EB39B9">
        <w:rPr>
          <w:i/>
          <w:snapToGrid w:val="0"/>
          <w:color w:val="auto"/>
        </w:rPr>
        <w:t>The Standard</w:t>
      </w:r>
      <w:r w:rsidRPr="00EB39B9">
        <w:rPr>
          <w:snapToGrid w:val="0"/>
          <w:color w:val="auto"/>
        </w:rPr>
        <w:t xml:space="preserve"> for these birds is as for Dark Eyed Clear White modified by the</w:t>
      </w:r>
      <w:r w:rsidRPr="00EB39B9">
        <w:rPr>
          <w:color w:val="auto"/>
        </w:rPr>
        <w:t xml:space="preserve"> applicable Yellow Faced Blue colour with which it is combined.</w:t>
      </w:r>
    </w:p>
    <w:p w:rsidR="00D37CFF" w:rsidRPr="00D37CFF" w:rsidRDefault="006D689B" w:rsidP="00D37CFF">
      <w:pPr>
        <w:pStyle w:val="Heading2"/>
      </w:pPr>
      <w:bookmarkStart w:id="47" w:name="_Toc111128738"/>
      <w:r w:rsidRPr="009908DA">
        <w:t>CLEARWING:</w:t>
      </w:r>
      <w:bookmarkEnd w:id="47"/>
    </w:p>
    <w:p w:rsidR="00D14516" w:rsidRDefault="00B11DBB" w:rsidP="00661BA4">
      <w:pPr>
        <w:pStyle w:val="Indent"/>
      </w:pPr>
      <w:r w:rsidRPr="009908DA">
        <w:t>MASK: The mask is to be clear, wide and deep, (not cleft) extending beyond two large cheek patches.</w:t>
      </w:r>
    </w:p>
    <w:p w:rsidR="00122C59" w:rsidRPr="009908DA" w:rsidRDefault="00B11DBB" w:rsidP="00122C59">
      <w:pPr>
        <w:pStyle w:val="Indent"/>
      </w:pPr>
      <w:r w:rsidRPr="009908DA">
        <w:t>GENERAL BODY COLOUR: Back, rump</w:t>
      </w:r>
      <w:r w:rsidRPr="009908DA">
        <w:rPr>
          <w:color w:val="FF0000"/>
        </w:rPr>
        <w:t>,</w:t>
      </w:r>
      <w:r w:rsidRPr="009908DA">
        <w:t xml:space="preserve"> breast, flanks and underparts to be a solid and even shade throughout.</w:t>
      </w:r>
      <w:r w:rsidR="00122C59" w:rsidRPr="00122C59">
        <w:t xml:space="preserve"> </w:t>
      </w:r>
      <w:r w:rsidR="00122C59" w:rsidRPr="009908DA">
        <w:t xml:space="preserve">MARKINGS: Clear ground colour is the optimum. Faint markings are found on cheeks, back of head and neck. </w:t>
      </w:r>
      <w:r w:rsidR="00122C59" w:rsidRPr="009908DA">
        <w:rPr>
          <w:color w:val="000000"/>
        </w:rPr>
        <w:t>Wings are to</w:t>
      </w:r>
      <w:r w:rsidR="00122C59" w:rsidRPr="009908DA">
        <w:t xml:space="preserve"> be pure ground colour.</w:t>
      </w:r>
    </w:p>
    <w:p w:rsidR="00122C59" w:rsidRPr="009908DA" w:rsidRDefault="00122C59" w:rsidP="00122C59">
      <w:pPr>
        <w:pStyle w:val="Indent"/>
      </w:pPr>
      <w:r w:rsidRPr="009908DA">
        <w:t>EYES: Black with a white iris ring.</w:t>
      </w:r>
    </w:p>
    <w:p w:rsidR="00122C59" w:rsidRPr="009908DA" w:rsidRDefault="00122C59" w:rsidP="00122C59">
      <w:pPr>
        <w:pStyle w:val="Indent"/>
      </w:pPr>
      <w:r w:rsidRPr="009908DA">
        <w:t>PRIMARY FLIGHTS: Approaching ground colour.</w:t>
      </w:r>
    </w:p>
    <w:p w:rsidR="00122C59" w:rsidRPr="009908DA" w:rsidRDefault="00122C59" w:rsidP="00122C59">
      <w:pPr>
        <w:pStyle w:val="Indent"/>
        <w:tabs>
          <w:tab w:val="left" w:pos="2410"/>
          <w:tab w:val="left" w:pos="4962"/>
          <w:tab w:val="left" w:pos="9498"/>
        </w:tabs>
      </w:pPr>
      <w:r w:rsidRPr="009908DA">
        <w:t>BODY COLOUR: Approaching full intensity.</w:t>
      </w:r>
    </w:p>
    <w:p w:rsidR="00D37CFF" w:rsidRDefault="00122C59" w:rsidP="00D32B2F">
      <w:pPr>
        <w:pStyle w:val="Indent"/>
      </w:pPr>
      <w:r w:rsidRPr="009908DA">
        <w:t>FEET &amp; LEGS: Blue/Grey</w:t>
      </w:r>
    </w:p>
    <w:tbl>
      <w:tblPr>
        <w:tblStyle w:val="TableGrid"/>
        <w:tblW w:w="0" w:type="auto"/>
        <w:tblInd w:w="284" w:type="dxa"/>
        <w:tblLook w:val="04A0" w:firstRow="1" w:lastRow="0" w:firstColumn="1" w:lastColumn="0" w:noHBand="0" w:noVBand="1"/>
      </w:tblPr>
      <w:tblGrid>
        <w:gridCol w:w="2356"/>
        <w:gridCol w:w="2341"/>
        <w:gridCol w:w="2345"/>
        <w:gridCol w:w="2167"/>
      </w:tblGrid>
      <w:tr w:rsidR="00D14516" w:rsidTr="00D37CFF">
        <w:tc>
          <w:tcPr>
            <w:tcW w:w="2356" w:type="dxa"/>
          </w:tcPr>
          <w:p w:rsidR="00D14516" w:rsidRPr="009908DA" w:rsidRDefault="00D14516" w:rsidP="00D14516">
            <w:pPr>
              <w:pStyle w:val="Table"/>
            </w:pPr>
            <w:r w:rsidRPr="009908DA">
              <w:t>Colour</w:t>
            </w:r>
          </w:p>
        </w:tc>
        <w:tc>
          <w:tcPr>
            <w:tcW w:w="2341" w:type="dxa"/>
          </w:tcPr>
          <w:p w:rsidR="00D14516" w:rsidRPr="009908DA" w:rsidRDefault="00D14516" w:rsidP="00D14516">
            <w:pPr>
              <w:pStyle w:val="Table"/>
            </w:pPr>
            <w:r w:rsidRPr="009908DA">
              <w:t>Cheek Patch</w:t>
            </w:r>
          </w:p>
        </w:tc>
        <w:tc>
          <w:tcPr>
            <w:tcW w:w="2345" w:type="dxa"/>
          </w:tcPr>
          <w:p w:rsidR="00D14516" w:rsidRPr="009908DA" w:rsidRDefault="00D14516" w:rsidP="00D14516">
            <w:pPr>
              <w:pStyle w:val="Table"/>
            </w:pPr>
            <w:r w:rsidRPr="009908DA">
              <w:t>Tail Quill</w:t>
            </w:r>
          </w:p>
        </w:tc>
        <w:tc>
          <w:tcPr>
            <w:tcW w:w="2167" w:type="dxa"/>
          </w:tcPr>
          <w:p w:rsidR="00D14516" w:rsidRPr="009908DA" w:rsidRDefault="00D14516" w:rsidP="00D14516">
            <w:pPr>
              <w:pStyle w:val="Table"/>
            </w:pPr>
            <w:r w:rsidRPr="009908DA">
              <w:t>Tail Feather</w:t>
            </w:r>
          </w:p>
        </w:tc>
      </w:tr>
      <w:tr w:rsidR="00D37CFF" w:rsidTr="00D37CFF">
        <w:tc>
          <w:tcPr>
            <w:tcW w:w="2356" w:type="dxa"/>
          </w:tcPr>
          <w:p w:rsidR="00D37CFF" w:rsidRPr="009908DA" w:rsidRDefault="00D37CFF" w:rsidP="00D14516">
            <w:pPr>
              <w:pStyle w:val="Table"/>
            </w:pPr>
            <w:r w:rsidRPr="009908DA">
              <w:t>LIGHT GREEN</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val="restart"/>
          </w:tcPr>
          <w:p w:rsidR="00D37CFF" w:rsidRDefault="00D37CFF" w:rsidP="00D14516">
            <w:pPr>
              <w:pStyle w:val="Table"/>
            </w:pPr>
          </w:p>
          <w:p w:rsidR="00D37CFF" w:rsidRDefault="00D37CFF" w:rsidP="00D14516">
            <w:pPr>
              <w:pStyle w:val="Table"/>
            </w:pPr>
          </w:p>
          <w:p w:rsidR="00D37CFF" w:rsidRDefault="00D37CFF" w:rsidP="00D14516">
            <w:pPr>
              <w:pStyle w:val="Table"/>
            </w:pPr>
          </w:p>
          <w:p w:rsidR="00D37CFF" w:rsidRPr="009908DA" w:rsidRDefault="00D37CFF" w:rsidP="00D14516">
            <w:pPr>
              <w:pStyle w:val="Table"/>
            </w:pPr>
            <w:r w:rsidRPr="009908DA">
              <w:t>Neutral with ground or body colour suffusion</w:t>
            </w:r>
            <w:r>
              <w:t xml:space="preserve"> for all</w:t>
            </w:r>
          </w:p>
          <w:p w:rsidR="00D37CFF" w:rsidRPr="009908DA" w:rsidRDefault="00D37CFF" w:rsidP="00D14516">
            <w:pPr>
              <w:pStyle w:val="Table"/>
            </w:pPr>
          </w:p>
          <w:p w:rsidR="00D37CFF" w:rsidRPr="009908DA" w:rsidRDefault="00D37CFF" w:rsidP="00D14516">
            <w:pPr>
              <w:pStyle w:val="Table"/>
            </w:pPr>
          </w:p>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DARK GREEN</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OLIVE</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GREY GREEN</w:t>
            </w:r>
          </w:p>
        </w:tc>
        <w:tc>
          <w:tcPr>
            <w:tcW w:w="2341" w:type="dxa"/>
          </w:tcPr>
          <w:p w:rsidR="00D37CFF" w:rsidRPr="009908DA" w:rsidRDefault="00D37CFF" w:rsidP="00D14516">
            <w:pPr>
              <w:pStyle w:val="Table"/>
            </w:pPr>
            <w:r w:rsidRPr="009908DA">
              <w:t>Grey</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SKY BLUE</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COBALT</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lastRenderedPageBreak/>
              <w:t>MAUVE</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VIOLET</w:t>
            </w:r>
          </w:p>
        </w:tc>
        <w:tc>
          <w:tcPr>
            <w:tcW w:w="2341" w:type="dxa"/>
          </w:tcPr>
          <w:p w:rsidR="00D37CFF" w:rsidRPr="009908DA" w:rsidRDefault="00D37CFF" w:rsidP="00D14516">
            <w:pPr>
              <w:pStyle w:val="Table"/>
            </w:pPr>
            <w:r w:rsidRPr="009908DA">
              <w:t>Violet</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r w:rsidR="00D37CFF" w:rsidTr="00D37CFF">
        <w:tc>
          <w:tcPr>
            <w:tcW w:w="2356" w:type="dxa"/>
          </w:tcPr>
          <w:p w:rsidR="00D37CFF" w:rsidRPr="009908DA" w:rsidRDefault="00D37CFF" w:rsidP="00D14516">
            <w:pPr>
              <w:pStyle w:val="Table"/>
            </w:pPr>
            <w:r w:rsidRPr="009908DA">
              <w:t>GREY</w:t>
            </w:r>
          </w:p>
        </w:tc>
        <w:tc>
          <w:tcPr>
            <w:tcW w:w="2341" w:type="dxa"/>
          </w:tcPr>
          <w:p w:rsidR="00D37CFF" w:rsidRPr="009908DA" w:rsidRDefault="00D37CFF" w:rsidP="00D14516">
            <w:pPr>
              <w:pStyle w:val="Table"/>
            </w:pPr>
            <w:r w:rsidRPr="009908DA">
              <w:t>Grey</w:t>
            </w:r>
          </w:p>
        </w:tc>
        <w:tc>
          <w:tcPr>
            <w:tcW w:w="2345" w:type="dxa"/>
          </w:tcPr>
          <w:p w:rsidR="00D37CFF" w:rsidRPr="009908DA" w:rsidRDefault="00D37CFF" w:rsidP="00D14516">
            <w:pPr>
              <w:pStyle w:val="Table"/>
            </w:pPr>
            <w:r w:rsidRPr="009908DA">
              <w:t>Neutral</w:t>
            </w:r>
          </w:p>
        </w:tc>
        <w:tc>
          <w:tcPr>
            <w:tcW w:w="2167" w:type="dxa"/>
            <w:vMerge/>
          </w:tcPr>
          <w:p w:rsidR="00D37CFF" w:rsidRPr="009908DA" w:rsidRDefault="00D37CFF" w:rsidP="00D14516">
            <w:pPr>
              <w:pStyle w:val="Table"/>
            </w:pPr>
          </w:p>
        </w:tc>
      </w:tr>
    </w:tbl>
    <w:p w:rsidR="00D14516" w:rsidRDefault="001F3E4A" w:rsidP="00D37CFF">
      <w:pPr>
        <w:pStyle w:val="Indent"/>
      </w:pPr>
      <w:r w:rsidRPr="009908DA">
        <w:t xml:space="preserve">CLEARWING GROUP: This includes </w:t>
      </w:r>
      <w:r w:rsidR="00C508F8" w:rsidRPr="009908DA">
        <w:t>Yellow Face</w:t>
      </w:r>
      <w:r w:rsidR="00FE145B" w:rsidRPr="009908DA">
        <w:t>d</w:t>
      </w:r>
      <w:r w:rsidRPr="009908DA">
        <w:t xml:space="preserve"> Blue</w:t>
      </w:r>
      <w:r w:rsidR="00612E13" w:rsidRPr="009908DA">
        <w:t xml:space="preserve"> Series</w:t>
      </w:r>
      <w:r w:rsidRPr="009908DA">
        <w:t xml:space="preserve">. </w:t>
      </w:r>
      <w:r w:rsidRPr="009908DA">
        <w:rPr>
          <w:i/>
          <w:color w:val="000000"/>
        </w:rPr>
        <w:t>The</w:t>
      </w:r>
      <w:r w:rsidR="00E71B4D" w:rsidRPr="009908DA">
        <w:rPr>
          <w:i/>
        </w:rPr>
        <w:t xml:space="preserve"> S</w:t>
      </w:r>
      <w:r w:rsidRPr="009908DA">
        <w:rPr>
          <w:i/>
        </w:rPr>
        <w:t>tandard</w:t>
      </w:r>
      <w:r w:rsidRPr="009908DA">
        <w:t xml:space="preserve"> for these birds is </w:t>
      </w:r>
      <w:r w:rsidR="003E05A4">
        <w:t xml:space="preserve">    </w:t>
      </w:r>
      <w:r w:rsidRPr="009908DA">
        <w:t xml:space="preserve">as for the Clearwing Blue series modified by the applicable </w:t>
      </w:r>
      <w:r w:rsidR="00C508F8" w:rsidRPr="009908DA">
        <w:t>Yellow Face</w:t>
      </w:r>
      <w:r w:rsidR="00FE145B" w:rsidRPr="009908DA">
        <w:t>d</w:t>
      </w:r>
      <w:r w:rsidRPr="009908DA">
        <w:t xml:space="preserve"> Blue</w:t>
      </w:r>
      <w:r w:rsidRPr="009908DA">
        <w:rPr>
          <w:color w:val="000000"/>
        </w:rPr>
        <w:t xml:space="preserve"> colour</w:t>
      </w:r>
      <w:r w:rsidRPr="009908DA">
        <w:t xml:space="preserve"> with which it is combined.</w:t>
      </w:r>
    </w:p>
    <w:p w:rsidR="00741704" w:rsidRPr="009908DA" w:rsidRDefault="00741704" w:rsidP="004522F4">
      <w:pPr>
        <w:pStyle w:val="Heading2"/>
      </w:pPr>
      <w:bookmarkStart w:id="48" w:name="_Toc111128739"/>
      <w:r w:rsidRPr="009908DA">
        <w:t>GREYWING:</w:t>
      </w:r>
      <w:bookmarkEnd w:id="48"/>
    </w:p>
    <w:p w:rsidR="00741704" w:rsidRPr="009908DA" w:rsidRDefault="00741704" w:rsidP="00E80B49">
      <w:pPr>
        <w:pStyle w:val="Indent"/>
      </w:pPr>
      <w:r w:rsidRPr="009908DA">
        <w:t>MASK AND SPOTS: The mask is to be clear, wide and deep, (not cleft) extending beyond two large cheek patches ornamented by six evenly spaced, large, round grey throat spots, the outer two being partially covered by the base of the cheek patches.</w:t>
      </w:r>
    </w:p>
    <w:p w:rsidR="00741704" w:rsidRPr="009908DA" w:rsidRDefault="00741704" w:rsidP="00E80B49">
      <w:pPr>
        <w:pStyle w:val="Indent"/>
      </w:pPr>
      <w:r w:rsidRPr="009908DA">
        <w:t>GENERAL BODY COLOUR: Back, rump, breast, flanks and underparts to be a solid and even shade throughout.</w:t>
      </w:r>
    </w:p>
    <w:p w:rsidR="00741704" w:rsidRPr="009908DA" w:rsidRDefault="00741704" w:rsidP="00E80B49">
      <w:pPr>
        <w:pStyle w:val="Indent"/>
      </w:pPr>
      <w:r w:rsidRPr="009908DA">
        <w:t>MARKINGS: On cheeks, back of head, neck and wings, mid grey clearly defined and symmetrical on the appropriate ground colour.</w:t>
      </w:r>
    </w:p>
    <w:p w:rsidR="00741704" w:rsidRPr="009908DA" w:rsidRDefault="00741704" w:rsidP="00E80B49">
      <w:pPr>
        <w:pStyle w:val="Indent"/>
      </w:pPr>
      <w:r w:rsidRPr="009908DA">
        <w:t>EYES: Black with a white iris ring.</w:t>
      </w:r>
    </w:p>
    <w:p w:rsidR="00741704" w:rsidRPr="009908DA" w:rsidRDefault="00741704" w:rsidP="00E80B49">
      <w:pPr>
        <w:pStyle w:val="Indent"/>
      </w:pPr>
      <w:r w:rsidRPr="009908DA">
        <w:t>BODY COLOUR: Approaching full intensity.</w:t>
      </w:r>
    </w:p>
    <w:p w:rsidR="00741704" w:rsidRPr="009908DA" w:rsidRDefault="00741704" w:rsidP="00E80B49">
      <w:pPr>
        <w:pStyle w:val="Indent"/>
      </w:pPr>
      <w:r w:rsidRPr="009908DA">
        <w:t>FEET &amp; LEGS: Blue/Grey mottled.</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280"/>
        <w:gridCol w:w="1260"/>
        <w:gridCol w:w="4590"/>
      </w:tblGrid>
      <w:tr w:rsidR="00741704" w:rsidRPr="009908DA" w:rsidTr="00E80B49">
        <w:tc>
          <w:tcPr>
            <w:tcW w:w="2126" w:type="dxa"/>
          </w:tcPr>
          <w:p w:rsidR="00741704" w:rsidRPr="009908DA" w:rsidRDefault="00741704" w:rsidP="00E80B49">
            <w:pPr>
              <w:pStyle w:val="Table"/>
            </w:pPr>
            <w:r w:rsidRPr="009908DA">
              <w:t>Colour</w:t>
            </w:r>
          </w:p>
        </w:tc>
        <w:tc>
          <w:tcPr>
            <w:tcW w:w="1280" w:type="dxa"/>
          </w:tcPr>
          <w:p w:rsidR="00741704" w:rsidRPr="009908DA" w:rsidRDefault="00741704" w:rsidP="00E80B49">
            <w:pPr>
              <w:pStyle w:val="Table"/>
            </w:pPr>
            <w:r w:rsidRPr="009908DA">
              <w:t>Cheek Patch</w:t>
            </w:r>
          </w:p>
        </w:tc>
        <w:tc>
          <w:tcPr>
            <w:tcW w:w="1260" w:type="dxa"/>
          </w:tcPr>
          <w:p w:rsidR="00741704" w:rsidRPr="009908DA" w:rsidRDefault="00741704" w:rsidP="00E80B49">
            <w:pPr>
              <w:pStyle w:val="Table"/>
            </w:pPr>
            <w:r w:rsidRPr="009908DA">
              <w:t>Tail Quill</w:t>
            </w:r>
          </w:p>
        </w:tc>
        <w:tc>
          <w:tcPr>
            <w:tcW w:w="4590" w:type="dxa"/>
          </w:tcPr>
          <w:p w:rsidR="00741704" w:rsidRPr="009908DA" w:rsidRDefault="00741704" w:rsidP="00E80B49">
            <w:pPr>
              <w:pStyle w:val="Table"/>
            </w:pPr>
            <w:r w:rsidRPr="009908DA">
              <w:t>Tail Feather</w:t>
            </w:r>
          </w:p>
        </w:tc>
      </w:tr>
      <w:tr w:rsidR="00741704" w:rsidRPr="009908DA" w:rsidTr="00E80B49">
        <w:tc>
          <w:tcPr>
            <w:tcW w:w="2126" w:type="dxa"/>
          </w:tcPr>
          <w:p w:rsidR="00741704" w:rsidRPr="009908DA" w:rsidRDefault="00741704" w:rsidP="00E80B49">
            <w:pPr>
              <w:pStyle w:val="Table"/>
            </w:pPr>
            <w:r w:rsidRPr="009908DA">
              <w:t>LIGHT GREEN</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Smokey Grey with Blue Green suffusion</w:t>
            </w:r>
          </w:p>
        </w:tc>
      </w:tr>
      <w:tr w:rsidR="00741704" w:rsidRPr="009908DA" w:rsidTr="00E80B49">
        <w:tc>
          <w:tcPr>
            <w:tcW w:w="2126" w:type="dxa"/>
          </w:tcPr>
          <w:p w:rsidR="00741704" w:rsidRPr="009908DA" w:rsidRDefault="00741704" w:rsidP="00E80B49">
            <w:pPr>
              <w:pStyle w:val="Table"/>
            </w:pPr>
            <w:r w:rsidRPr="009908DA">
              <w:t>DARK GREEN</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Dark Blue</w:t>
            </w:r>
          </w:p>
        </w:tc>
      </w:tr>
      <w:tr w:rsidR="00741704" w:rsidRPr="009908DA" w:rsidTr="00E80B49">
        <w:tc>
          <w:tcPr>
            <w:tcW w:w="2126" w:type="dxa"/>
          </w:tcPr>
          <w:p w:rsidR="00741704" w:rsidRPr="009908DA" w:rsidRDefault="00741704" w:rsidP="00E80B49">
            <w:pPr>
              <w:pStyle w:val="Table"/>
            </w:pPr>
            <w:r w:rsidRPr="009908DA">
              <w:t>OLIVE</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Dull Blue Black</w:t>
            </w:r>
          </w:p>
        </w:tc>
      </w:tr>
      <w:tr w:rsidR="00741704" w:rsidRPr="009908DA" w:rsidTr="00E80B49">
        <w:tc>
          <w:tcPr>
            <w:tcW w:w="2126" w:type="dxa"/>
          </w:tcPr>
          <w:p w:rsidR="00741704" w:rsidRPr="009908DA" w:rsidRDefault="00741704" w:rsidP="00E80B49">
            <w:pPr>
              <w:pStyle w:val="Table"/>
            </w:pPr>
            <w:r w:rsidRPr="009908DA">
              <w:t>GREY GREEN</w:t>
            </w:r>
          </w:p>
        </w:tc>
        <w:tc>
          <w:tcPr>
            <w:tcW w:w="1280" w:type="dxa"/>
          </w:tcPr>
          <w:p w:rsidR="00741704" w:rsidRPr="009908DA" w:rsidRDefault="00741704" w:rsidP="00E80B49">
            <w:pPr>
              <w:pStyle w:val="Table"/>
            </w:pPr>
            <w:r w:rsidRPr="009908DA">
              <w:t>Grey</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Grey</w:t>
            </w:r>
          </w:p>
        </w:tc>
      </w:tr>
      <w:tr w:rsidR="00741704" w:rsidRPr="009908DA" w:rsidTr="00E80B49">
        <w:tc>
          <w:tcPr>
            <w:tcW w:w="2126" w:type="dxa"/>
          </w:tcPr>
          <w:p w:rsidR="00741704" w:rsidRPr="009908DA" w:rsidRDefault="00741704" w:rsidP="00E80B49">
            <w:pPr>
              <w:pStyle w:val="Table"/>
            </w:pPr>
            <w:r w:rsidRPr="009908DA">
              <w:t>SKY BLUE</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Greyish Blue</w:t>
            </w:r>
          </w:p>
        </w:tc>
      </w:tr>
      <w:tr w:rsidR="00741704" w:rsidRPr="009908DA" w:rsidTr="00E80B49">
        <w:tc>
          <w:tcPr>
            <w:tcW w:w="2126" w:type="dxa"/>
          </w:tcPr>
          <w:p w:rsidR="00741704" w:rsidRPr="009908DA" w:rsidRDefault="00741704" w:rsidP="00E80B49">
            <w:pPr>
              <w:pStyle w:val="Table"/>
            </w:pPr>
            <w:r w:rsidRPr="009908DA">
              <w:t>COBALT</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Dark Blue</w:t>
            </w:r>
          </w:p>
        </w:tc>
      </w:tr>
      <w:tr w:rsidR="00741704" w:rsidRPr="009908DA" w:rsidTr="00E80B49">
        <w:tc>
          <w:tcPr>
            <w:tcW w:w="2126" w:type="dxa"/>
          </w:tcPr>
          <w:p w:rsidR="00741704" w:rsidRPr="009908DA" w:rsidRDefault="00741704" w:rsidP="00E80B49">
            <w:pPr>
              <w:pStyle w:val="Table"/>
            </w:pPr>
            <w:r w:rsidRPr="009908DA">
              <w:t>MAUVE</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Dull Mauve</w:t>
            </w:r>
          </w:p>
        </w:tc>
      </w:tr>
      <w:tr w:rsidR="00741704" w:rsidRPr="009908DA" w:rsidTr="00E80B49">
        <w:tc>
          <w:tcPr>
            <w:tcW w:w="2126" w:type="dxa"/>
          </w:tcPr>
          <w:p w:rsidR="00741704" w:rsidRPr="009908DA" w:rsidRDefault="00741704" w:rsidP="00E80B49">
            <w:pPr>
              <w:pStyle w:val="Table"/>
            </w:pPr>
            <w:r w:rsidRPr="009908DA">
              <w:t>VIOLET</w:t>
            </w:r>
          </w:p>
        </w:tc>
        <w:tc>
          <w:tcPr>
            <w:tcW w:w="1280" w:type="dxa"/>
          </w:tcPr>
          <w:p w:rsidR="00741704" w:rsidRPr="009908DA" w:rsidRDefault="00741704" w:rsidP="00E80B49">
            <w:pPr>
              <w:pStyle w:val="Table"/>
            </w:pPr>
            <w:r w:rsidRPr="009908DA">
              <w:t>Violet</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Royal Blue</w:t>
            </w:r>
          </w:p>
        </w:tc>
      </w:tr>
      <w:tr w:rsidR="00741704" w:rsidRPr="009908DA" w:rsidTr="00E80B49">
        <w:tc>
          <w:tcPr>
            <w:tcW w:w="2126" w:type="dxa"/>
          </w:tcPr>
          <w:p w:rsidR="00741704" w:rsidRPr="009908DA" w:rsidRDefault="00741704" w:rsidP="00E80B49">
            <w:pPr>
              <w:pStyle w:val="Table"/>
            </w:pPr>
            <w:r w:rsidRPr="009908DA">
              <w:t>GREY</w:t>
            </w:r>
          </w:p>
        </w:tc>
        <w:tc>
          <w:tcPr>
            <w:tcW w:w="1280" w:type="dxa"/>
          </w:tcPr>
          <w:p w:rsidR="00741704" w:rsidRPr="009908DA" w:rsidRDefault="00741704" w:rsidP="00E80B49">
            <w:pPr>
              <w:pStyle w:val="Table"/>
            </w:pPr>
            <w:r w:rsidRPr="009908DA">
              <w:t>Grey</w:t>
            </w:r>
          </w:p>
        </w:tc>
        <w:tc>
          <w:tcPr>
            <w:tcW w:w="1260" w:type="dxa"/>
          </w:tcPr>
          <w:p w:rsidR="00741704" w:rsidRPr="009908DA" w:rsidRDefault="00741704" w:rsidP="00E80B49">
            <w:pPr>
              <w:pStyle w:val="Table"/>
            </w:pPr>
            <w:r w:rsidRPr="009908DA">
              <w:t>Grey</w:t>
            </w:r>
          </w:p>
        </w:tc>
        <w:tc>
          <w:tcPr>
            <w:tcW w:w="4590" w:type="dxa"/>
          </w:tcPr>
          <w:p w:rsidR="00741704" w:rsidRPr="009908DA" w:rsidRDefault="00741704" w:rsidP="00E80B49">
            <w:pPr>
              <w:pStyle w:val="Table"/>
            </w:pPr>
            <w:r w:rsidRPr="009908DA">
              <w:t>Grey</w:t>
            </w:r>
          </w:p>
        </w:tc>
      </w:tr>
    </w:tbl>
    <w:p w:rsidR="0051180E" w:rsidRDefault="001F3E4A" w:rsidP="00D32B2F">
      <w:pPr>
        <w:pStyle w:val="Indent"/>
      </w:pPr>
      <w:r w:rsidRPr="009908DA">
        <w:t xml:space="preserve">GREYWING GROUP: This includes </w:t>
      </w:r>
      <w:r w:rsidR="00C508F8" w:rsidRPr="009908DA">
        <w:t>Yellow Face</w:t>
      </w:r>
      <w:r w:rsidR="00FE145B" w:rsidRPr="009908DA">
        <w:t>d</w:t>
      </w:r>
      <w:r w:rsidRPr="009908DA">
        <w:t xml:space="preserve"> Blue</w:t>
      </w:r>
      <w:r w:rsidR="00612E13" w:rsidRPr="009908DA">
        <w:t xml:space="preserve"> Series</w:t>
      </w:r>
      <w:r w:rsidRPr="009908DA">
        <w:t xml:space="preserve">. </w:t>
      </w:r>
      <w:r w:rsidRPr="009908DA">
        <w:rPr>
          <w:i/>
          <w:color w:val="000000"/>
        </w:rPr>
        <w:t>The</w:t>
      </w:r>
      <w:r w:rsidR="00E71B4D" w:rsidRPr="009908DA">
        <w:rPr>
          <w:i/>
        </w:rPr>
        <w:t xml:space="preserve"> S</w:t>
      </w:r>
      <w:r w:rsidRPr="009908DA">
        <w:rPr>
          <w:i/>
        </w:rPr>
        <w:t>tandard</w:t>
      </w:r>
      <w:r w:rsidRPr="009908DA">
        <w:t xml:space="preserve"> for these birds is as for the Greywing Blue series modified by the applicable </w:t>
      </w:r>
      <w:r w:rsidR="00C508F8" w:rsidRPr="009908DA">
        <w:t>Yellow Face</w:t>
      </w:r>
      <w:r w:rsidR="00FE145B" w:rsidRPr="009908DA">
        <w:t>d</w:t>
      </w:r>
      <w:r w:rsidRPr="009908DA">
        <w:t xml:space="preserve"> Blue</w:t>
      </w:r>
      <w:r w:rsidRPr="009908DA">
        <w:rPr>
          <w:color w:val="000000"/>
        </w:rPr>
        <w:t xml:space="preserve"> colour</w:t>
      </w:r>
      <w:r w:rsidRPr="009908DA">
        <w:t xml:space="preserve"> with which it is combined.</w:t>
      </w:r>
    </w:p>
    <w:p w:rsidR="00713AD0" w:rsidRPr="009908DA" w:rsidRDefault="00741704" w:rsidP="004522F4">
      <w:pPr>
        <w:pStyle w:val="Heading2"/>
      </w:pPr>
      <w:bookmarkStart w:id="49" w:name="_Toc111128740"/>
      <w:r w:rsidRPr="009908DA">
        <w:t>CINNAMONWING:</w:t>
      </w:r>
      <w:bookmarkEnd w:id="49"/>
    </w:p>
    <w:p w:rsidR="00741704" w:rsidRPr="009908DA" w:rsidRDefault="00741704" w:rsidP="00E80B49">
      <w:pPr>
        <w:pStyle w:val="Indent"/>
      </w:pPr>
      <w:r w:rsidRPr="009908DA">
        <w:t>MASK AND SPOTS: The mask is to be clear, wide and deep, (not cleft) extending beyond two large cheek patches ornamented by six evenly spaced, large, round cinnamon throat spots, the outer two being partially covered by the base of the cheek patches.</w:t>
      </w:r>
    </w:p>
    <w:p w:rsidR="00741704" w:rsidRPr="009908DA" w:rsidRDefault="00741704" w:rsidP="00E80B49">
      <w:pPr>
        <w:pStyle w:val="Indent"/>
      </w:pPr>
      <w:r w:rsidRPr="009908DA">
        <w:t>GENERAL BODY COLOUR: Back, rump, breast, flanks and underparts to be a solid and even shade throughout.</w:t>
      </w:r>
    </w:p>
    <w:p w:rsidR="00741704" w:rsidRPr="009908DA" w:rsidRDefault="00741704" w:rsidP="00E80B49">
      <w:pPr>
        <w:pStyle w:val="Indent"/>
      </w:pPr>
      <w:r w:rsidRPr="009908DA">
        <w:lastRenderedPageBreak/>
        <w:t>MARKINGS: On cheeks, back of head, neck and wings, cinnamon clearly defined and symmetrical on the appropriate ground colour.</w:t>
      </w:r>
    </w:p>
    <w:p w:rsidR="00741704" w:rsidRPr="009908DA" w:rsidRDefault="00741704" w:rsidP="00E80B49">
      <w:pPr>
        <w:pStyle w:val="Indent"/>
      </w:pPr>
      <w:r w:rsidRPr="009908DA">
        <w:t>EYES: Dark with a white iris ring.</w:t>
      </w:r>
    </w:p>
    <w:p w:rsidR="00741704" w:rsidRPr="009908DA" w:rsidRDefault="00741704" w:rsidP="00E80B49">
      <w:pPr>
        <w:pStyle w:val="Indent"/>
      </w:pPr>
      <w:r w:rsidRPr="009908DA">
        <w:t>BODY COLOUR: Approaching full intensity.</w:t>
      </w:r>
    </w:p>
    <w:p w:rsidR="00741704" w:rsidRPr="009908DA" w:rsidRDefault="00741704" w:rsidP="00E80B49">
      <w:pPr>
        <w:pStyle w:val="Indent"/>
      </w:pPr>
      <w:r w:rsidRPr="009908DA">
        <w:t>FEET &amp; LEGS: Pinkish Grey.</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59"/>
        <w:gridCol w:w="1559"/>
        <w:gridCol w:w="3870"/>
      </w:tblGrid>
      <w:tr w:rsidR="00741704" w:rsidRPr="009908DA" w:rsidTr="00E80B49">
        <w:tc>
          <w:tcPr>
            <w:tcW w:w="2268" w:type="dxa"/>
            <w:vAlign w:val="center"/>
          </w:tcPr>
          <w:p w:rsidR="00741704" w:rsidRPr="009908DA" w:rsidRDefault="00741704" w:rsidP="00E80B49">
            <w:pPr>
              <w:pStyle w:val="Table"/>
            </w:pPr>
            <w:r w:rsidRPr="009908DA">
              <w:t>Colour</w:t>
            </w:r>
          </w:p>
        </w:tc>
        <w:tc>
          <w:tcPr>
            <w:tcW w:w="1559" w:type="dxa"/>
            <w:vAlign w:val="center"/>
          </w:tcPr>
          <w:p w:rsidR="00741704" w:rsidRPr="009908DA" w:rsidRDefault="00741704" w:rsidP="00E80B49">
            <w:pPr>
              <w:pStyle w:val="Table"/>
            </w:pPr>
            <w:r w:rsidRPr="009908DA">
              <w:t>Cheek Patch</w:t>
            </w:r>
          </w:p>
        </w:tc>
        <w:tc>
          <w:tcPr>
            <w:tcW w:w="1559" w:type="dxa"/>
            <w:vAlign w:val="center"/>
          </w:tcPr>
          <w:p w:rsidR="00741704" w:rsidRPr="009908DA" w:rsidRDefault="00741704" w:rsidP="00E80B49">
            <w:pPr>
              <w:pStyle w:val="Table"/>
            </w:pPr>
            <w:r w:rsidRPr="009908DA">
              <w:t>Tail Quill</w:t>
            </w:r>
          </w:p>
        </w:tc>
        <w:tc>
          <w:tcPr>
            <w:tcW w:w="3870" w:type="dxa"/>
            <w:vAlign w:val="center"/>
          </w:tcPr>
          <w:p w:rsidR="00741704" w:rsidRPr="009908DA" w:rsidRDefault="00741704" w:rsidP="00E80B49">
            <w:pPr>
              <w:pStyle w:val="Table"/>
            </w:pPr>
            <w:r w:rsidRPr="009908DA">
              <w:t>Tail Feather</w:t>
            </w:r>
          </w:p>
        </w:tc>
      </w:tr>
      <w:tr w:rsidR="00741704" w:rsidRPr="009908DA" w:rsidTr="00E80B49">
        <w:tc>
          <w:tcPr>
            <w:tcW w:w="2268" w:type="dxa"/>
            <w:vAlign w:val="center"/>
          </w:tcPr>
          <w:p w:rsidR="00741704" w:rsidRPr="009908DA" w:rsidRDefault="00741704" w:rsidP="00E80B49">
            <w:pPr>
              <w:pStyle w:val="Table"/>
            </w:pPr>
            <w:r w:rsidRPr="009908DA">
              <w:t>LIGHT GREEN</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Light Blue Green</w:t>
            </w:r>
          </w:p>
        </w:tc>
      </w:tr>
      <w:tr w:rsidR="00741704" w:rsidRPr="009908DA" w:rsidTr="00E80B49">
        <w:tc>
          <w:tcPr>
            <w:tcW w:w="2268" w:type="dxa"/>
            <w:vAlign w:val="center"/>
          </w:tcPr>
          <w:p w:rsidR="00741704" w:rsidRPr="009908DA" w:rsidRDefault="00741704" w:rsidP="00E80B49">
            <w:pPr>
              <w:pStyle w:val="Table"/>
            </w:pPr>
            <w:r w:rsidRPr="009908DA">
              <w:t>DARK GREEN</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Mid Blue</w:t>
            </w:r>
          </w:p>
        </w:tc>
      </w:tr>
      <w:tr w:rsidR="00741704" w:rsidRPr="009908DA" w:rsidTr="00E80B49">
        <w:tc>
          <w:tcPr>
            <w:tcW w:w="2268" w:type="dxa"/>
            <w:vAlign w:val="center"/>
          </w:tcPr>
          <w:p w:rsidR="00741704" w:rsidRPr="009908DA" w:rsidRDefault="00741704" w:rsidP="00E80B49">
            <w:pPr>
              <w:pStyle w:val="Table"/>
            </w:pPr>
            <w:r w:rsidRPr="009908DA">
              <w:t>OLIVE</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Dark Blue</w:t>
            </w:r>
          </w:p>
        </w:tc>
      </w:tr>
      <w:tr w:rsidR="00741704" w:rsidRPr="009908DA" w:rsidTr="00E80B49">
        <w:tc>
          <w:tcPr>
            <w:tcW w:w="2268" w:type="dxa"/>
            <w:vAlign w:val="center"/>
          </w:tcPr>
          <w:p w:rsidR="00741704" w:rsidRPr="009908DA" w:rsidRDefault="00741704" w:rsidP="00E80B49">
            <w:pPr>
              <w:pStyle w:val="Table"/>
            </w:pPr>
            <w:r w:rsidRPr="009908DA">
              <w:t>GREY GREEN</w:t>
            </w:r>
          </w:p>
        </w:tc>
        <w:tc>
          <w:tcPr>
            <w:tcW w:w="1559" w:type="dxa"/>
            <w:vAlign w:val="center"/>
          </w:tcPr>
          <w:p w:rsidR="00741704" w:rsidRPr="009908DA" w:rsidRDefault="00741704" w:rsidP="00E80B49">
            <w:pPr>
              <w:pStyle w:val="Table"/>
            </w:pPr>
            <w:r w:rsidRPr="009908DA">
              <w:t>Grey</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w:t>
            </w:r>
          </w:p>
        </w:tc>
      </w:tr>
      <w:tr w:rsidR="00741704" w:rsidRPr="009908DA" w:rsidTr="00E80B49">
        <w:tc>
          <w:tcPr>
            <w:tcW w:w="2268" w:type="dxa"/>
            <w:vAlign w:val="center"/>
          </w:tcPr>
          <w:p w:rsidR="00741704" w:rsidRPr="009908DA" w:rsidRDefault="00741704" w:rsidP="00E80B49">
            <w:pPr>
              <w:pStyle w:val="Table"/>
            </w:pPr>
            <w:r w:rsidRPr="009908DA">
              <w:t xml:space="preserve">SKY </w:t>
            </w:r>
            <w:r w:rsidRPr="009908DA">
              <w:rPr>
                <w:color w:val="000000"/>
              </w:rPr>
              <w:t>B</w:t>
            </w:r>
            <w:r w:rsidRPr="009908DA">
              <w:t>LUE</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Light Blue</w:t>
            </w:r>
          </w:p>
        </w:tc>
      </w:tr>
      <w:tr w:rsidR="00741704" w:rsidRPr="009908DA" w:rsidTr="00E80B49">
        <w:tc>
          <w:tcPr>
            <w:tcW w:w="2268" w:type="dxa"/>
            <w:vAlign w:val="center"/>
          </w:tcPr>
          <w:p w:rsidR="00741704" w:rsidRPr="009908DA" w:rsidRDefault="00741704" w:rsidP="00E80B49">
            <w:pPr>
              <w:pStyle w:val="Table"/>
            </w:pPr>
            <w:r w:rsidRPr="009908DA">
              <w:t>COBALT</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Mid Blue</w:t>
            </w:r>
          </w:p>
        </w:tc>
      </w:tr>
      <w:tr w:rsidR="00741704" w:rsidRPr="009908DA" w:rsidTr="00E80B49">
        <w:tc>
          <w:tcPr>
            <w:tcW w:w="2268" w:type="dxa"/>
            <w:vAlign w:val="center"/>
          </w:tcPr>
          <w:p w:rsidR="00741704" w:rsidRPr="009908DA" w:rsidRDefault="00741704" w:rsidP="00E80B49">
            <w:pPr>
              <w:pStyle w:val="Table"/>
            </w:pPr>
            <w:r w:rsidRPr="009908DA">
              <w:t>MAUVE</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Dark Blue</w:t>
            </w:r>
          </w:p>
        </w:tc>
      </w:tr>
      <w:tr w:rsidR="00741704" w:rsidRPr="009908DA" w:rsidTr="00E80B49">
        <w:tc>
          <w:tcPr>
            <w:tcW w:w="2268"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Violet</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 Violet</w:t>
            </w:r>
          </w:p>
        </w:tc>
      </w:tr>
      <w:tr w:rsidR="00741704" w:rsidRPr="009908DA" w:rsidTr="00E80B49">
        <w:tc>
          <w:tcPr>
            <w:tcW w:w="2268" w:type="dxa"/>
            <w:vAlign w:val="center"/>
          </w:tcPr>
          <w:p w:rsidR="00741704" w:rsidRPr="009908DA" w:rsidRDefault="00741704" w:rsidP="00E80B49">
            <w:pPr>
              <w:pStyle w:val="Table"/>
            </w:pPr>
            <w:r w:rsidRPr="009908DA">
              <w:t>GREY</w:t>
            </w:r>
          </w:p>
        </w:tc>
        <w:tc>
          <w:tcPr>
            <w:tcW w:w="1559" w:type="dxa"/>
            <w:vAlign w:val="center"/>
          </w:tcPr>
          <w:p w:rsidR="00741704" w:rsidRPr="009908DA" w:rsidRDefault="00741704" w:rsidP="00E80B49">
            <w:pPr>
              <w:pStyle w:val="Table"/>
            </w:pPr>
            <w:r w:rsidRPr="009908DA">
              <w:t>Grey</w:t>
            </w:r>
          </w:p>
        </w:tc>
        <w:tc>
          <w:tcPr>
            <w:tcW w:w="1559" w:type="dxa"/>
            <w:vAlign w:val="center"/>
          </w:tcPr>
          <w:p w:rsidR="00741704" w:rsidRPr="009908DA" w:rsidRDefault="00741704" w:rsidP="00E80B49">
            <w:pPr>
              <w:pStyle w:val="Table"/>
            </w:pPr>
            <w:r w:rsidRPr="009908DA">
              <w:t>Brown</w:t>
            </w:r>
          </w:p>
        </w:tc>
        <w:tc>
          <w:tcPr>
            <w:tcW w:w="3870" w:type="dxa"/>
            <w:vAlign w:val="center"/>
          </w:tcPr>
          <w:p w:rsidR="00741704" w:rsidRPr="009908DA" w:rsidRDefault="00741704" w:rsidP="00E80B49">
            <w:pPr>
              <w:pStyle w:val="Table"/>
            </w:pPr>
            <w:r w:rsidRPr="009908DA">
              <w:t>Cinnamon</w:t>
            </w:r>
          </w:p>
        </w:tc>
      </w:tr>
    </w:tbl>
    <w:p w:rsidR="001F3E4A" w:rsidRPr="009908DA" w:rsidRDefault="001F3E4A" w:rsidP="00E80B49">
      <w:pPr>
        <w:pStyle w:val="Indent"/>
      </w:pPr>
      <w:r w:rsidRPr="009908DA">
        <w:t xml:space="preserve">CINNAMONWING GROUP: This includes </w:t>
      </w:r>
      <w:r w:rsidR="00C508F8" w:rsidRPr="009908DA">
        <w:t>Yellow Face</w:t>
      </w:r>
      <w:r w:rsidR="00FE145B" w:rsidRPr="009908DA">
        <w:t>d</w:t>
      </w:r>
      <w:r w:rsidRPr="009908DA">
        <w:t xml:space="preserve"> Blue</w:t>
      </w:r>
      <w:r w:rsidR="00612E13" w:rsidRPr="009908DA">
        <w:t xml:space="preserve"> Series</w:t>
      </w:r>
      <w:r w:rsidRPr="009908DA">
        <w:t xml:space="preserve">. </w:t>
      </w:r>
      <w:r w:rsidRPr="009908DA">
        <w:rPr>
          <w:i/>
          <w:color w:val="000000"/>
        </w:rPr>
        <w:t>The</w:t>
      </w:r>
      <w:r w:rsidR="00E71B4D" w:rsidRPr="009908DA">
        <w:rPr>
          <w:i/>
        </w:rPr>
        <w:t xml:space="preserve"> S</w:t>
      </w:r>
      <w:r w:rsidRPr="009908DA">
        <w:rPr>
          <w:i/>
        </w:rPr>
        <w:t>tandard</w:t>
      </w:r>
      <w:r w:rsidRPr="009908DA">
        <w:t xml:space="preserve"> for these birds is as for the Cinnamonwing Blue series modified by the applicable </w:t>
      </w:r>
      <w:r w:rsidR="00C508F8" w:rsidRPr="009908DA">
        <w:t>Yellow Face</w:t>
      </w:r>
      <w:r w:rsidR="00FE145B" w:rsidRPr="009908DA">
        <w:t>d</w:t>
      </w:r>
      <w:r w:rsidRPr="009908DA">
        <w:t xml:space="preserve"> Blue</w:t>
      </w:r>
      <w:r w:rsidRPr="009908DA">
        <w:rPr>
          <w:color w:val="000000"/>
        </w:rPr>
        <w:t xml:space="preserve"> colour</w:t>
      </w:r>
      <w:r w:rsidRPr="009908DA">
        <w:t xml:space="preserve"> with which it is combined.</w:t>
      </w:r>
    </w:p>
    <w:p w:rsidR="00741704" w:rsidRPr="009908DA" w:rsidRDefault="00741704" w:rsidP="004522F4">
      <w:pPr>
        <w:pStyle w:val="Heading2"/>
      </w:pPr>
      <w:bookmarkStart w:id="50" w:name="_Toc111128741"/>
      <w:r w:rsidRPr="009908DA">
        <w:t>SPANGLE DOUBLE FACTOR:</w:t>
      </w:r>
      <w:bookmarkEnd w:id="50"/>
    </w:p>
    <w:p w:rsidR="00741704" w:rsidRPr="009908DA" w:rsidRDefault="00741704" w:rsidP="00E80B49">
      <w:pPr>
        <w:pStyle w:val="Indent"/>
      </w:pPr>
      <w:r w:rsidRPr="009908DA">
        <w:t xml:space="preserve">MASK: The mask is to be clear, wide and deep, (not cleft) extending beyond two large cheek patches. </w:t>
      </w:r>
    </w:p>
    <w:p w:rsidR="00741704" w:rsidRPr="009908DA" w:rsidRDefault="00741704" w:rsidP="00E80B49">
      <w:pPr>
        <w:pStyle w:val="Indent"/>
      </w:pPr>
      <w:r w:rsidRPr="009908DA">
        <w:t>GENERAL BODY COLOUR: Back, rump, breast, flanks and underparts to be a solid and even shade throughout.</w:t>
      </w:r>
    </w:p>
    <w:p w:rsidR="00741704" w:rsidRPr="009908DA" w:rsidRDefault="00741704" w:rsidP="00E80B49">
      <w:pPr>
        <w:pStyle w:val="Indent"/>
      </w:pPr>
      <w:r w:rsidRPr="009908DA">
        <w:t>MARKINGS: To be absent from all areas.   Wings corresponding to body colour.</w:t>
      </w:r>
    </w:p>
    <w:p w:rsidR="00741704" w:rsidRPr="009908DA" w:rsidRDefault="00741704" w:rsidP="00E80B49">
      <w:pPr>
        <w:pStyle w:val="Indent"/>
      </w:pPr>
      <w:r w:rsidRPr="009908DA">
        <w:t>EYES: Black with a white iris ring.</w:t>
      </w:r>
    </w:p>
    <w:p w:rsidR="00741704" w:rsidRPr="009908DA" w:rsidRDefault="00741704" w:rsidP="00E80B49">
      <w:pPr>
        <w:pStyle w:val="Indent"/>
      </w:pPr>
      <w:r w:rsidRPr="009908DA">
        <w:t>PRIMARY FLIGHTS: Approaching full body colour.</w:t>
      </w:r>
    </w:p>
    <w:p w:rsidR="00741704" w:rsidRPr="009908DA" w:rsidRDefault="00741704" w:rsidP="00E80B49">
      <w:pPr>
        <w:pStyle w:val="Indent"/>
      </w:pPr>
      <w:r w:rsidRPr="009908DA">
        <w:t>BODY COLOUR: Full intensity.</w:t>
      </w:r>
    </w:p>
    <w:p w:rsidR="00741704" w:rsidRPr="009908DA" w:rsidRDefault="00741704" w:rsidP="00E80B49">
      <w:pPr>
        <w:pStyle w:val="Indent"/>
      </w:pPr>
      <w:r w:rsidRPr="009908DA">
        <w:t>FEET &amp; LEGS: Blue/Grey, Pink or a mixture of both.</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985"/>
        <w:gridCol w:w="1417"/>
        <w:gridCol w:w="3303"/>
      </w:tblGrid>
      <w:tr w:rsidR="00741704" w:rsidRPr="009908DA" w:rsidTr="00E80B49">
        <w:tc>
          <w:tcPr>
            <w:tcW w:w="2551" w:type="dxa"/>
          </w:tcPr>
          <w:p w:rsidR="00741704" w:rsidRPr="009908DA" w:rsidRDefault="00741704" w:rsidP="00E80B49">
            <w:pPr>
              <w:pStyle w:val="Table"/>
            </w:pPr>
            <w:r w:rsidRPr="009908DA">
              <w:t>Colour</w:t>
            </w:r>
          </w:p>
        </w:tc>
        <w:tc>
          <w:tcPr>
            <w:tcW w:w="1985" w:type="dxa"/>
          </w:tcPr>
          <w:p w:rsidR="00741704" w:rsidRPr="009908DA" w:rsidRDefault="00741704" w:rsidP="00E80B49">
            <w:pPr>
              <w:pStyle w:val="Table"/>
            </w:pPr>
            <w:r w:rsidRPr="009908DA">
              <w:t>Cheek Patch</w:t>
            </w:r>
          </w:p>
        </w:tc>
        <w:tc>
          <w:tcPr>
            <w:tcW w:w="1417" w:type="dxa"/>
          </w:tcPr>
          <w:p w:rsidR="00741704" w:rsidRPr="009908DA" w:rsidRDefault="00741704" w:rsidP="00E80B49">
            <w:pPr>
              <w:pStyle w:val="Table"/>
            </w:pPr>
            <w:r w:rsidRPr="009908DA">
              <w:t>Tail Quill</w:t>
            </w:r>
          </w:p>
        </w:tc>
        <w:tc>
          <w:tcPr>
            <w:tcW w:w="3303" w:type="dxa"/>
          </w:tcPr>
          <w:p w:rsidR="00741704" w:rsidRPr="009908DA" w:rsidRDefault="00741704" w:rsidP="00E80B49">
            <w:pPr>
              <w:pStyle w:val="Table"/>
            </w:pPr>
            <w:r w:rsidRPr="009908DA">
              <w:t>Tail Feather</w:t>
            </w:r>
          </w:p>
        </w:tc>
      </w:tr>
      <w:tr w:rsidR="00741704" w:rsidRPr="009908DA" w:rsidTr="00E80B49">
        <w:tc>
          <w:tcPr>
            <w:tcW w:w="2551" w:type="dxa"/>
          </w:tcPr>
          <w:p w:rsidR="00B17527" w:rsidRPr="009908DA" w:rsidRDefault="00741704" w:rsidP="00363EE0">
            <w:pPr>
              <w:pStyle w:val="Table"/>
            </w:pPr>
            <w:r w:rsidRPr="009908DA">
              <w:t>Y</w:t>
            </w:r>
            <w:r w:rsidR="00363EE0" w:rsidRPr="009908DA">
              <w:t>ELLOW</w:t>
            </w:r>
            <w:r w:rsidR="00F069E4" w:rsidRPr="009908DA">
              <w:t xml:space="preserve"> </w:t>
            </w:r>
          </w:p>
          <w:p w:rsidR="00741704" w:rsidRPr="009908DA" w:rsidRDefault="00741704" w:rsidP="00363EE0">
            <w:pPr>
              <w:pStyle w:val="Table"/>
            </w:pPr>
            <w:r w:rsidRPr="009908DA">
              <w:t>(Buttercup)</w:t>
            </w:r>
          </w:p>
        </w:tc>
        <w:tc>
          <w:tcPr>
            <w:tcW w:w="1985" w:type="dxa"/>
          </w:tcPr>
          <w:p w:rsidR="00741704" w:rsidRPr="009908DA" w:rsidRDefault="00741704" w:rsidP="00E80B49">
            <w:pPr>
              <w:pStyle w:val="Table"/>
            </w:pPr>
            <w:r w:rsidRPr="009908DA">
              <w:t>Silvery White</w:t>
            </w:r>
          </w:p>
        </w:tc>
        <w:tc>
          <w:tcPr>
            <w:tcW w:w="1417" w:type="dxa"/>
          </w:tcPr>
          <w:p w:rsidR="00741704" w:rsidRPr="009908DA" w:rsidRDefault="00741704" w:rsidP="00E80B49">
            <w:pPr>
              <w:pStyle w:val="Table"/>
            </w:pPr>
            <w:r w:rsidRPr="009908DA">
              <w:t>Neutral</w:t>
            </w:r>
          </w:p>
        </w:tc>
        <w:tc>
          <w:tcPr>
            <w:tcW w:w="3303" w:type="dxa"/>
          </w:tcPr>
          <w:p w:rsidR="00741704" w:rsidRPr="009908DA" w:rsidRDefault="00741704" w:rsidP="00E80B49">
            <w:pPr>
              <w:pStyle w:val="Table"/>
            </w:pPr>
            <w:r w:rsidRPr="009908DA">
              <w:t>Approaching full body colour</w:t>
            </w:r>
          </w:p>
        </w:tc>
      </w:tr>
      <w:tr w:rsidR="00741704" w:rsidRPr="009908DA" w:rsidTr="00E80B49">
        <w:tc>
          <w:tcPr>
            <w:tcW w:w="2551" w:type="dxa"/>
          </w:tcPr>
          <w:p w:rsidR="00741704" w:rsidRPr="009908DA" w:rsidRDefault="00741704" w:rsidP="00363EE0">
            <w:pPr>
              <w:pStyle w:val="Table"/>
            </w:pPr>
            <w:r w:rsidRPr="009908DA">
              <w:t>W</w:t>
            </w:r>
            <w:r w:rsidR="00363EE0" w:rsidRPr="009908DA">
              <w:t>HITE</w:t>
            </w:r>
          </w:p>
        </w:tc>
        <w:tc>
          <w:tcPr>
            <w:tcW w:w="1985" w:type="dxa"/>
          </w:tcPr>
          <w:p w:rsidR="00741704" w:rsidRPr="009908DA" w:rsidRDefault="00741704" w:rsidP="00E80B49">
            <w:pPr>
              <w:pStyle w:val="Table"/>
            </w:pPr>
            <w:r w:rsidRPr="009908DA">
              <w:t>Silvery White</w:t>
            </w:r>
          </w:p>
        </w:tc>
        <w:tc>
          <w:tcPr>
            <w:tcW w:w="1417" w:type="dxa"/>
          </w:tcPr>
          <w:p w:rsidR="00741704" w:rsidRPr="009908DA" w:rsidRDefault="00741704" w:rsidP="00E80B49">
            <w:pPr>
              <w:pStyle w:val="Table"/>
            </w:pPr>
            <w:r w:rsidRPr="009908DA">
              <w:t>Neutral</w:t>
            </w:r>
          </w:p>
        </w:tc>
        <w:tc>
          <w:tcPr>
            <w:tcW w:w="3303" w:type="dxa"/>
          </w:tcPr>
          <w:p w:rsidR="00741704" w:rsidRPr="009908DA" w:rsidRDefault="00741704" w:rsidP="00E80B49">
            <w:pPr>
              <w:pStyle w:val="Table"/>
            </w:pPr>
            <w:r w:rsidRPr="009908DA">
              <w:t>Approaching full body colour</w:t>
            </w:r>
          </w:p>
        </w:tc>
      </w:tr>
    </w:tbl>
    <w:p w:rsidR="001F3E4A" w:rsidRPr="009908DA" w:rsidRDefault="001F3E4A" w:rsidP="00E80B49">
      <w:pPr>
        <w:pStyle w:val="Indent"/>
      </w:pPr>
      <w:r w:rsidRPr="009908DA">
        <w:t xml:space="preserve">SPANGLE DOUBLE FACTOR GROUP: This includes </w:t>
      </w:r>
      <w:r w:rsidR="00C508F8" w:rsidRPr="009908DA">
        <w:t>Yellow Face</w:t>
      </w:r>
      <w:r w:rsidR="00402712" w:rsidRPr="009908DA">
        <w:t>d</w:t>
      </w:r>
      <w:r w:rsidRPr="009908DA">
        <w:t xml:space="preserve"> Blue</w:t>
      </w:r>
      <w:r w:rsidR="00612E13" w:rsidRPr="009908DA">
        <w:t xml:space="preserve"> Series</w:t>
      </w:r>
      <w:r w:rsidRPr="009908DA">
        <w:t xml:space="preserve">. </w:t>
      </w:r>
      <w:r w:rsidRPr="009908DA">
        <w:rPr>
          <w:i/>
          <w:color w:val="000000"/>
        </w:rPr>
        <w:t>The</w:t>
      </w:r>
      <w:r w:rsidR="00E71B4D" w:rsidRPr="009908DA">
        <w:rPr>
          <w:i/>
        </w:rPr>
        <w:t xml:space="preserve"> S</w:t>
      </w:r>
      <w:r w:rsidRPr="009908DA">
        <w:rPr>
          <w:i/>
        </w:rPr>
        <w:t>tandard</w:t>
      </w:r>
      <w:r w:rsidRPr="009908DA">
        <w:t xml:space="preserve"> for these birds is as for Spangle Double Factor White modified by the applicable </w:t>
      </w:r>
      <w:r w:rsidR="00C508F8" w:rsidRPr="009908DA">
        <w:t>Yellow Face</w:t>
      </w:r>
      <w:r w:rsidR="00402712" w:rsidRPr="009908DA">
        <w:t>d</w:t>
      </w:r>
      <w:r w:rsidRPr="009908DA">
        <w:t xml:space="preserve"> Blue</w:t>
      </w:r>
      <w:r w:rsidRPr="009908DA">
        <w:rPr>
          <w:color w:val="000000"/>
        </w:rPr>
        <w:t xml:space="preserve"> colour</w:t>
      </w:r>
      <w:r w:rsidRPr="009908DA">
        <w:t xml:space="preserve"> with which it is combined.</w:t>
      </w:r>
    </w:p>
    <w:p w:rsidR="00741704" w:rsidRPr="009908DA" w:rsidRDefault="00741704" w:rsidP="004522F4">
      <w:pPr>
        <w:pStyle w:val="Heading2"/>
      </w:pPr>
      <w:bookmarkStart w:id="51" w:name="_Toc111128742"/>
      <w:r w:rsidRPr="009908DA">
        <w:lastRenderedPageBreak/>
        <w:t>OPALINE:</w:t>
      </w:r>
      <w:bookmarkEnd w:id="51"/>
    </w:p>
    <w:p w:rsidR="00741704" w:rsidRPr="009908DA" w:rsidRDefault="00741704" w:rsidP="00E80B49">
      <w:pPr>
        <w:pStyle w:val="Indent"/>
      </w:pPr>
      <w:r w:rsidRPr="009908DA">
        <w:t>MASK AND SPOTS: The mask is to be clear, wide and deep, (not cleft) extending beyond two large cheek patches ornamented by six evenly spaced, large, round black throat spots, the outer two being partially covered by the base of the cheek patches.</w:t>
      </w:r>
    </w:p>
    <w:p w:rsidR="00741704" w:rsidRPr="009908DA" w:rsidRDefault="00741704" w:rsidP="00E80B49">
      <w:pPr>
        <w:pStyle w:val="Indent"/>
      </w:pPr>
      <w:r w:rsidRPr="009908DA">
        <w:t>GROUND COLOUR: Should extend over the back of the head and merge into the general body colour at a point level with the butt of the wings.</w:t>
      </w:r>
    </w:p>
    <w:p w:rsidR="00741704" w:rsidRPr="009908DA" w:rsidRDefault="00741704" w:rsidP="00E80B49">
      <w:pPr>
        <w:pStyle w:val="Indent"/>
      </w:pPr>
      <w:r w:rsidRPr="009908DA">
        <w:t>GENERAL BODY COLOUR: Back, rump, breast, flanks and underparts to be a solid and even shade throughout.</w:t>
      </w:r>
    </w:p>
    <w:p w:rsidR="00741704" w:rsidRPr="009908DA" w:rsidRDefault="00741704" w:rsidP="00E80B49">
      <w:pPr>
        <w:pStyle w:val="Indent"/>
      </w:pPr>
      <w:r w:rsidRPr="009908DA">
        <w:t xml:space="preserve">MARKINGS: On cheeks, back of head and neck – minimal grizzled. Wing markings black on the corresponding body colour.  A clear "V” effect is desirable in the mantle area. Primary flight feathers should carry a muted colour flash and tail may be a muted colour.    </w:t>
      </w:r>
    </w:p>
    <w:p w:rsidR="00741704" w:rsidRPr="009908DA" w:rsidRDefault="00741704" w:rsidP="00E80B49">
      <w:pPr>
        <w:pStyle w:val="Indent"/>
      </w:pPr>
      <w:r w:rsidRPr="009908DA">
        <w:t>EYES: Black with a white iris ring.</w:t>
      </w:r>
    </w:p>
    <w:p w:rsidR="00741704" w:rsidRPr="009908DA" w:rsidRDefault="00741704" w:rsidP="00E80B49">
      <w:pPr>
        <w:pStyle w:val="Indent"/>
      </w:pPr>
      <w:r w:rsidRPr="009908DA">
        <w:t>BODY COLOUR: Full intensity.</w:t>
      </w:r>
    </w:p>
    <w:p w:rsidR="00741704" w:rsidRPr="009908DA" w:rsidRDefault="00741704" w:rsidP="00E80B49">
      <w:pPr>
        <w:pStyle w:val="Indent"/>
      </w:pPr>
      <w:r w:rsidRPr="009908DA">
        <w:t>FEET &amp; LEGS: Blue/Grey.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8"/>
        <w:gridCol w:w="1260"/>
        <w:gridCol w:w="4590"/>
      </w:tblGrid>
      <w:tr w:rsidR="00741704" w:rsidRPr="009908DA" w:rsidTr="00E80B49">
        <w:tc>
          <w:tcPr>
            <w:tcW w:w="2268" w:type="dxa"/>
            <w:vAlign w:val="center"/>
          </w:tcPr>
          <w:p w:rsidR="00741704" w:rsidRPr="009908DA" w:rsidRDefault="00741704" w:rsidP="00E80B49">
            <w:pPr>
              <w:pStyle w:val="Table"/>
            </w:pPr>
            <w:r w:rsidRPr="009908DA">
              <w:t>Colour</w:t>
            </w:r>
          </w:p>
        </w:tc>
        <w:tc>
          <w:tcPr>
            <w:tcW w:w="1138" w:type="dxa"/>
            <w:vAlign w:val="center"/>
          </w:tcPr>
          <w:p w:rsidR="00741704" w:rsidRPr="009908DA" w:rsidRDefault="00741704" w:rsidP="00E80B49">
            <w:pPr>
              <w:pStyle w:val="Table"/>
            </w:pPr>
            <w:r w:rsidRPr="009908DA">
              <w:t>Cheek Patch</w:t>
            </w:r>
          </w:p>
        </w:tc>
        <w:tc>
          <w:tcPr>
            <w:tcW w:w="1260" w:type="dxa"/>
            <w:vAlign w:val="center"/>
          </w:tcPr>
          <w:p w:rsidR="00741704" w:rsidRPr="009908DA" w:rsidRDefault="00741704" w:rsidP="00E80B49">
            <w:pPr>
              <w:pStyle w:val="Table"/>
            </w:pPr>
            <w:r w:rsidRPr="009908DA">
              <w:t>Tail Quill</w:t>
            </w:r>
          </w:p>
        </w:tc>
        <w:tc>
          <w:tcPr>
            <w:tcW w:w="4590" w:type="dxa"/>
            <w:vAlign w:val="center"/>
          </w:tcPr>
          <w:p w:rsidR="00741704" w:rsidRPr="009908DA" w:rsidRDefault="00741704" w:rsidP="00E80B49">
            <w:pPr>
              <w:pStyle w:val="Table"/>
            </w:pPr>
            <w:r w:rsidRPr="009908DA">
              <w:t>Tail Feather</w:t>
            </w:r>
          </w:p>
        </w:tc>
      </w:tr>
      <w:tr w:rsidR="00741704" w:rsidRPr="009908DA" w:rsidTr="00E80B49">
        <w:tc>
          <w:tcPr>
            <w:tcW w:w="2268" w:type="dxa"/>
            <w:vAlign w:val="center"/>
          </w:tcPr>
          <w:p w:rsidR="00741704" w:rsidRPr="009908DA" w:rsidRDefault="00741704" w:rsidP="00E80B49">
            <w:pPr>
              <w:pStyle w:val="Table"/>
            </w:pPr>
            <w:r w:rsidRPr="009908DA">
              <w:t>LIGHT GREEN</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Mid Blue with Turquoise suffusion</w:t>
            </w:r>
          </w:p>
        </w:tc>
      </w:tr>
      <w:tr w:rsidR="00741704" w:rsidRPr="009908DA" w:rsidTr="00E80B49">
        <w:tc>
          <w:tcPr>
            <w:tcW w:w="2268" w:type="dxa"/>
            <w:vAlign w:val="center"/>
          </w:tcPr>
          <w:p w:rsidR="00741704" w:rsidRPr="009908DA" w:rsidRDefault="00741704" w:rsidP="00E80B49">
            <w:pPr>
              <w:pStyle w:val="Table"/>
            </w:pPr>
            <w:r w:rsidRPr="009908DA">
              <w:t>DARK GREEN</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Dark Blue</w:t>
            </w:r>
          </w:p>
        </w:tc>
      </w:tr>
      <w:tr w:rsidR="00741704" w:rsidRPr="009908DA" w:rsidTr="00E80B49">
        <w:tc>
          <w:tcPr>
            <w:tcW w:w="2268" w:type="dxa"/>
            <w:vAlign w:val="center"/>
          </w:tcPr>
          <w:p w:rsidR="00741704" w:rsidRPr="009908DA" w:rsidRDefault="00741704" w:rsidP="00E80B49">
            <w:pPr>
              <w:pStyle w:val="Table"/>
            </w:pPr>
            <w:r w:rsidRPr="009908DA">
              <w:t>OLIVE</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Dull Blue Black</w:t>
            </w:r>
          </w:p>
        </w:tc>
      </w:tr>
      <w:tr w:rsidR="00741704" w:rsidRPr="009908DA" w:rsidTr="00E80B49">
        <w:tc>
          <w:tcPr>
            <w:tcW w:w="2268" w:type="dxa"/>
            <w:vAlign w:val="center"/>
          </w:tcPr>
          <w:p w:rsidR="00741704" w:rsidRPr="009908DA" w:rsidRDefault="00741704" w:rsidP="00E80B49">
            <w:pPr>
              <w:pStyle w:val="Table"/>
            </w:pPr>
            <w:r w:rsidRPr="009908DA">
              <w:t>GREY GREEN</w:t>
            </w:r>
          </w:p>
        </w:tc>
        <w:tc>
          <w:tcPr>
            <w:tcW w:w="1138" w:type="dxa"/>
            <w:vAlign w:val="center"/>
          </w:tcPr>
          <w:p w:rsidR="00741704" w:rsidRPr="009908DA" w:rsidRDefault="00741704" w:rsidP="00E80B49">
            <w:pPr>
              <w:pStyle w:val="Table"/>
            </w:pPr>
            <w:r w:rsidRPr="009908DA">
              <w:t>Grey</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Black</w:t>
            </w:r>
          </w:p>
        </w:tc>
      </w:tr>
      <w:tr w:rsidR="00741704" w:rsidRPr="009908DA" w:rsidTr="00E80B49">
        <w:tc>
          <w:tcPr>
            <w:tcW w:w="2268" w:type="dxa"/>
            <w:vAlign w:val="center"/>
          </w:tcPr>
          <w:p w:rsidR="00741704" w:rsidRPr="009908DA" w:rsidRDefault="00741704" w:rsidP="00E80B49">
            <w:pPr>
              <w:pStyle w:val="Table"/>
            </w:pPr>
            <w:r w:rsidRPr="009908DA">
              <w:t>SKY BLUE</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Mid Blue with Turquoise suffusion</w:t>
            </w:r>
          </w:p>
        </w:tc>
      </w:tr>
      <w:tr w:rsidR="00741704" w:rsidRPr="009908DA" w:rsidTr="00E80B49">
        <w:tc>
          <w:tcPr>
            <w:tcW w:w="2268" w:type="dxa"/>
            <w:vAlign w:val="center"/>
          </w:tcPr>
          <w:p w:rsidR="00741704" w:rsidRPr="009908DA" w:rsidRDefault="00741704" w:rsidP="00E80B49">
            <w:pPr>
              <w:pStyle w:val="Table"/>
            </w:pPr>
            <w:r w:rsidRPr="009908DA">
              <w:t>COBALT</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Dark Blue</w:t>
            </w:r>
          </w:p>
        </w:tc>
      </w:tr>
      <w:tr w:rsidR="00741704" w:rsidRPr="009908DA" w:rsidTr="00E80B49">
        <w:tc>
          <w:tcPr>
            <w:tcW w:w="2268" w:type="dxa"/>
            <w:vAlign w:val="center"/>
          </w:tcPr>
          <w:p w:rsidR="00741704" w:rsidRPr="009908DA" w:rsidRDefault="00741704" w:rsidP="00E80B49">
            <w:pPr>
              <w:pStyle w:val="Table"/>
            </w:pPr>
            <w:r w:rsidRPr="009908DA">
              <w:t>MAUVE</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Very Dark Blue with Black sheen</w:t>
            </w:r>
          </w:p>
        </w:tc>
      </w:tr>
      <w:tr w:rsidR="00741704" w:rsidRPr="009908DA" w:rsidTr="00E80B49">
        <w:tc>
          <w:tcPr>
            <w:tcW w:w="2268" w:type="dxa"/>
            <w:vAlign w:val="center"/>
          </w:tcPr>
          <w:p w:rsidR="00741704" w:rsidRPr="009908DA" w:rsidRDefault="00741704" w:rsidP="00E80B49">
            <w:pPr>
              <w:pStyle w:val="Table"/>
            </w:pPr>
            <w:r w:rsidRPr="009908DA">
              <w:t>VIOLET</w:t>
            </w:r>
          </w:p>
        </w:tc>
        <w:tc>
          <w:tcPr>
            <w:tcW w:w="1138" w:type="dxa"/>
            <w:vAlign w:val="center"/>
          </w:tcPr>
          <w:p w:rsidR="00741704" w:rsidRPr="009908DA" w:rsidRDefault="00741704" w:rsidP="00E80B49">
            <w:pPr>
              <w:pStyle w:val="Table"/>
            </w:pPr>
            <w:r w:rsidRPr="009908DA">
              <w:t>Violet</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Deep Royal Blue</w:t>
            </w:r>
          </w:p>
        </w:tc>
      </w:tr>
      <w:tr w:rsidR="00741704" w:rsidRPr="009908DA" w:rsidTr="00E80B49">
        <w:tc>
          <w:tcPr>
            <w:tcW w:w="2268" w:type="dxa"/>
            <w:vAlign w:val="center"/>
          </w:tcPr>
          <w:p w:rsidR="00741704" w:rsidRPr="009908DA" w:rsidRDefault="00741704" w:rsidP="00E80B49">
            <w:pPr>
              <w:pStyle w:val="Table"/>
            </w:pPr>
            <w:r w:rsidRPr="009908DA">
              <w:t>GREY</w:t>
            </w:r>
          </w:p>
        </w:tc>
        <w:tc>
          <w:tcPr>
            <w:tcW w:w="1138" w:type="dxa"/>
            <w:vAlign w:val="center"/>
          </w:tcPr>
          <w:p w:rsidR="00741704" w:rsidRPr="009908DA" w:rsidRDefault="00741704" w:rsidP="00E80B49">
            <w:pPr>
              <w:pStyle w:val="Table"/>
            </w:pPr>
            <w:r w:rsidRPr="009908DA">
              <w:t>Grey</w:t>
            </w:r>
          </w:p>
        </w:tc>
        <w:tc>
          <w:tcPr>
            <w:tcW w:w="1260" w:type="dxa"/>
            <w:vAlign w:val="center"/>
          </w:tcPr>
          <w:p w:rsidR="00741704" w:rsidRPr="009908DA" w:rsidRDefault="00741704" w:rsidP="00E80B49">
            <w:pPr>
              <w:pStyle w:val="Table"/>
            </w:pPr>
            <w:r w:rsidRPr="009908DA">
              <w:t>Black</w:t>
            </w:r>
          </w:p>
        </w:tc>
        <w:tc>
          <w:tcPr>
            <w:tcW w:w="4590" w:type="dxa"/>
            <w:vAlign w:val="center"/>
          </w:tcPr>
          <w:p w:rsidR="00741704" w:rsidRPr="009908DA" w:rsidRDefault="00741704" w:rsidP="00E80B49">
            <w:pPr>
              <w:pStyle w:val="Table"/>
            </w:pPr>
            <w:r w:rsidRPr="009908DA">
              <w:t>Black</w:t>
            </w:r>
          </w:p>
        </w:tc>
      </w:tr>
    </w:tbl>
    <w:p w:rsidR="00741704" w:rsidRPr="009908DA" w:rsidRDefault="00741704" w:rsidP="00E80B49">
      <w:pPr>
        <w:pStyle w:val="Indent"/>
      </w:pPr>
      <w:r w:rsidRPr="009908DA">
        <w:t xml:space="preserve">OPALINE GROUP: This includes </w:t>
      </w:r>
      <w:r w:rsidR="00C508F8" w:rsidRPr="009908DA">
        <w:t>Yellow Face</w:t>
      </w:r>
      <w:r w:rsidR="00402712" w:rsidRPr="009908DA">
        <w:t>d</w:t>
      </w:r>
      <w:r w:rsidR="001F3E4A" w:rsidRPr="009908DA">
        <w:t xml:space="preserve"> Blue</w:t>
      </w:r>
      <w:r w:rsidR="00612E13" w:rsidRPr="009908DA">
        <w:t xml:space="preserve"> Series</w:t>
      </w:r>
      <w:r w:rsidR="001F3E4A" w:rsidRPr="009908DA">
        <w:t xml:space="preserve">, </w:t>
      </w:r>
      <w:r w:rsidRPr="009908DA">
        <w:t xml:space="preserve">Black Eyed Self, </w:t>
      </w:r>
      <w:r w:rsidR="00AE3C15" w:rsidRPr="009908DA">
        <w:t xml:space="preserve">Dilute, </w:t>
      </w:r>
      <w:r w:rsidRPr="009908DA">
        <w:t xml:space="preserve">Clearwing, Greywing and Cinnamonwing combinations </w:t>
      </w:r>
      <w:r w:rsidRPr="009908DA">
        <w:rPr>
          <w:color w:val="000000"/>
        </w:rPr>
        <w:t xml:space="preserve">with Opaline. </w:t>
      </w:r>
      <w:r w:rsidRPr="009908DA">
        <w:rPr>
          <w:i/>
          <w:color w:val="000000"/>
        </w:rPr>
        <w:t>The</w:t>
      </w:r>
      <w:r w:rsidR="00E71B4D" w:rsidRPr="009908DA">
        <w:rPr>
          <w:i/>
        </w:rPr>
        <w:t xml:space="preserve"> S</w:t>
      </w:r>
      <w:r w:rsidRPr="009908DA">
        <w:rPr>
          <w:i/>
        </w:rPr>
        <w:t>tandard</w:t>
      </w:r>
      <w:r w:rsidRPr="009908DA">
        <w:t xml:space="preserve"> for each of these birds is as for Opaline modified by the requirements of </w:t>
      </w:r>
      <w:r w:rsidRPr="009908DA">
        <w:rPr>
          <w:color w:val="000000"/>
        </w:rPr>
        <w:t>the variety and colour</w:t>
      </w:r>
      <w:r w:rsidRPr="009908DA">
        <w:t xml:space="preserve"> with which it is combined.</w:t>
      </w:r>
    </w:p>
    <w:p w:rsidR="00741704" w:rsidRPr="009908DA" w:rsidRDefault="00741704" w:rsidP="004522F4">
      <w:pPr>
        <w:pStyle w:val="Heading2"/>
      </w:pPr>
      <w:bookmarkStart w:id="52" w:name="_Toc111128743"/>
      <w:r w:rsidRPr="009908DA">
        <w:t>CLEARBODY:</w:t>
      </w:r>
      <w:bookmarkEnd w:id="52"/>
    </w:p>
    <w:p w:rsidR="00741704" w:rsidRPr="009908DA" w:rsidRDefault="00741704" w:rsidP="00E80B49">
      <w:pPr>
        <w:pStyle w:val="Indent"/>
      </w:pPr>
      <w:r w:rsidRPr="009908DA">
        <w:t>MASK AND SPOTS: The mask is to be clear, wide and deep, (not cleft) extending beyond two large cheek patches ornamented by six evenly spaced, large, round black throat spots, the outer two being partially covered by the base of the cheek patches.</w:t>
      </w:r>
    </w:p>
    <w:p w:rsidR="00741704" w:rsidRPr="009908DA" w:rsidRDefault="00741704" w:rsidP="00E80B49">
      <w:pPr>
        <w:pStyle w:val="Indent"/>
      </w:pPr>
      <w:r w:rsidRPr="009908DA">
        <w:t>GENERAL BODY COLOUR: Yellow (Buttercup) or White, masking a standard colour that may show as a faint minimal suffusion in the body and with more intensity over the rump and flank.</w:t>
      </w:r>
    </w:p>
    <w:p w:rsidR="00741704" w:rsidRPr="009908DA" w:rsidRDefault="00741704" w:rsidP="00E80B49">
      <w:pPr>
        <w:pStyle w:val="Indent"/>
      </w:pPr>
      <w:r w:rsidRPr="009908DA">
        <w:t>MARKINGS: On cheeks, back of head, neck and wings - black clearly defined and symmetrical on the appropriate ground colour.</w:t>
      </w:r>
    </w:p>
    <w:p w:rsidR="00741704" w:rsidRPr="009908DA" w:rsidRDefault="00741704" w:rsidP="00E80B49">
      <w:pPr>
        <w:pStyle w:val="Indent"/>
      </w:pPr>
      <w:r w:rsidRPr="009908DA">
        <w:t>EYES: Black with a white iris ring.</w:t>
      </w:r>
    </w:p>
    <w:p w:rsidR="00741704" w:rsidRPr="009908DA" w:rsidRDefault="00741704" w:rsidP="00E80B49">
      <w:pPr>
        <w:pStyle w:val="Indent"/>
      </w:pPr>
      <w:r w:rsidRPr="009908DA">
        <w:lastRenderedPageBreak/>
        <w:t>PRIMARY FLIGHTS: Neutral to Pale Grey (Grizzling is acceptable).</w:t>
      </w:r>
    </w:p>
    <w:p w:rsidR="00741704" w:rsidRPr="009908DA" w:rsidRDefault="00741704" w:rsidP="00E80B49">
      <w:pPr>
        <w:pStyle w:val="Indent"/>
        <w:rPr>
          <w:color w:val="auto"/>
        </w:rPr>
      </w:pPr>
      <w:r w:rsidRPr="009908DA">
        <w:t>FEET &amp; LEGS: Blue/Grey mottled or Pink</w:t>
      </w:r>
      <w:r w:rsidRPr="009908DA">
        <w:rPr>
          <w:color w:val="auto"/>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126"/>
        <w:gridCol w:w="2268"/>
        <w:gridCol w:w="2127"/>
      </w:tblGrid>
      <w:tr w:rsidR="00F876F6" w:rsidRPr="009908DA" w:rsidTr="00E80B49">
        <w:tc>
          <w:tcPr>
            <w:tcW w:w="2693" w:type="dxa"/>
            <w:shd w:val="clear" w:color="auto" w:fill="auto"/>
          </w:tcPr>
          <w:p w:rsidR="00F876F6" w:rsidRPr="009908DA" w:rsidRDefault="00F876F6" w:rsidP="00E80B49">
            <w:pPr>
              <w:pStyle w:val="Table"/>
            </w:pPr>
            <w:r w:rsidRPr="009908DA">
              <w:t>Colour</w:t>
            </w:r>
          </w:p>
        </w:tc>
        <w:tc>
          <w:tcPr>
            <w:tcW w:w="2126" w:type="dxa"/>
            <w:shd w:val="clear" w:color="auto" w:fill="auto"/>
          </w:tcPr>
          <w:p w:rsidR="00F876F6" w:rsidRPr="009908DA" w:rsidRDefault="00F876F6" w:rsidP="00E80B49">
            <w:pPr>
              <w:pStyle w:val="Table"/>
            </w:pPr>
            <w:r w:rsidRPr="009908DA">
              <w:t>Cheek Patch</w:t>
            </w:r>
          </w:p>
        </w:tc>
        <w:tc>
          <w:tcPr>
            <w:tcW w:w="2268" w:type="dxa"/>
            <w:shd w:val="clear" w:color="auto" w:fill="auto"/>
          </w:tcPr>
          <w:p w:rsidR="00F876F6" w:rsidRPr="009908DA" w:rsidRDefault="00F876F6" w:rsidP="00E80B49">
            <w:pPr>
              <w:pStyle w:val="Table"/>
            </w:pPr>
            <w:r w:rsidRPr="009908DA">
              <w:t>Tail Quill</w:t>
            </w:r>
          </w:p>
        </w:tc>
        <w:tc>
          <w:tcPr>
            <w:tcW w:w="2127" w:type="dxa"/>
            <w:shd w:val="clear" w:color="auto" w:fill="auto"/>
          </w:tcPr>
          <w:p w:rsidR="00F876F6" w:rsidRPr="009908DA" w:rsidRDefault="00F876F6" w:rsidP="00E80B49">
            <w:pPr>
              <w:pStyle w:val="Table"/>
            </w:pPr>
            <w:r w:rsidRPr="009908DA">
              <w:t>Tail Feather</w:t>
            </w:r>
          </w:p>
        </w:tc>
      </w:tr>
      <w:tr w:rsidR="00F876F6" w:rsidRPr="009908DA" w:rsidTr="00E80B49">
        <w:tc>
          <w:tcPr>
            <w:tcW w:w="2693" w:type="dxa"/>
            <w:shd w:val="clear" w:color="auto" w:fill="auto"/>
          </w:tcPr>
          <w:p w:rsidR="00F876F6" w:rsidRPr="009908DA" w:rsidRDefault="00363EE0" w:rsidP="00E80B49">
            <w:pPr>
              <w:pStyle w:val="Table"/>
              <w:rPr>
                <w:b/>
              </w:rPr>
            </w:pPr>
            <w:r w:rsidRPr="009908DA">
              <w:t>YELLOW</w:t>
            </w:r>
            <w:r w:rsidR="00F876F6" w:rsidRPr="009908DA">
              <w:t xml:space="preserve"> (Buttercup)</w:t>
            </w:r>
          </w:p>
        </w:tc>
        <w:tc>
          <w:tcPr>
            <w:tcW w:w="2126" w:type="dxa"/>
            <w:shd w:val="clear" w:color="auto" w:fill="auto"/>
          </w:tcPr>
          <w:p w:rsidR="00F876F6" w:rsidRPr="009908DA" w:rsidRDefault="00F876F6" w:rsidP="00E80B49">
            <w:pPr>
              <w:pStyle w:val="Table"/>
              <w:rPr>
                <w:b/>
              </w:rPr>
            </w:pPr>
            <w:r w:rsidRPr="009908DA">
              <w:t>Violet/Grey</w:t>
            </w:r>
          </w:p>
        </w:tc>
        <w:tc>
          <w:tcPr>
            <w:tcW w:w="2268" w:type="dxa"/>
            <w:shd w:val="clear" w:color="auto" w:fill="auto"/>
          </w:tcPr>
          <w:p w:rsidR="00F876F6" w:rsidRPr="009908DA" w:rsidRDefault="00F876F6" w:rsidP="00E80B49">
            <w:pPr>
              <w:pStyle w:val="Table"/>
              <w:rPr>
                <w:b/>
              </w:rPr>
            </w:pPr>
            <w:r w:rsidRPr="009908DA">
              <w:t>Black</w:t>
            </w:r>
          </w:p>
        </w:tc>
        <w:tc>
          <w:tcPr>
            <w:tcW w:w="2127" w:type="dxa"/>
            <w:shd w:val="clear" w:color="auto" w:fill="auto"/>
          </w:tcPr>
          <w:p w:rsidR="00F876F6" w:rsidRPr="009908DA" w:rsidRDefault="00F876F6" w:rsidP="00E80B49">
            <w:pPr>
              <w:pStyle w:val="Table"/>
              <w:rPr>
                <w:b/>
              </w:rPr>
            </w:pPr>
            <w:r w:rsidRPr="009908DA">
              <w:t>Dark Blue - Black</w:t>
            </w:r>
          </w:p>
        </w:tc>
      </w:tr>
      <w:tr w:rsidR="00F876F6" w:rsidRPr="009908DA" w:rsidTr="00E80B49">
        <w:tc>
          <w:tcPr>
            <w:tcW w:w="2693" w:type="dxa"/>
            <w:shd w:val="clear" w:color="auto" w:fill="auto"/>
          </w:tcPr>
          <w:p w:rsidR="00F876F6" w:rsidRPr="009908DA" w:rsidRDefault="00F876F6" w:rsidP="00E80B49">
            <w:pPr>
              <w:pStyle w:val="Table"/>
              <w:rPr>
                <w:b/>
              </w:rPr>
            </w:pPr>
            <w:r w:rsidRPr="009908DA">
              <w:t>W</w:t>
            </w:r>
            <w:r w:rsidR="00363EE0" w:rsidRPr="009908DA">
              <w:t>HITE</w:t>
            </w:r>
          </w:p>
        </w:tc>
        <w:tc>
          <w:tcPr>
            <w:tcW w:w="2126" w:type="dxa"/>
            <w:shd w:val="clear" w:color="auto" w:fill="auto"/>
          </w:tcPr>
          <w:p w:rsidR="00F876F6" w:rsidRPr="009908DA" w:rsidRDefault="00F876F6" w:rsidP="00E80B49">
            <w:pPr>
              <w:pStyle w:val="Table"/>
              <w:rPr>
                <w:b/>
              </w:rPr>
            </w:pPr>
            <w:r w:rsidRPr="009908DA">
              <w:t>Violet/Grey</w:t>
            </w:r>
          </w:p>
        </w:tc>
        <w:tc>
          <w:tcPr>
            <w:tcW w:w="2268" w:type="dxa"/>
            <w:shd w:val="clear" w:color="auto" w:fill="auto"/>
          </w:tcPr>
          <w:p w:rsidR="00F876F6" w:rsidRPr="009908DA" w:rsidRDefault="00F876F6" w:rsidP="00E80B49">
            <w:pPr>
              <w:pStyle w:val="Table"/>
              <w:rPr>
                <w:b/>
              </w:rPr>
            </w:pPr>
            <w:r w:rsidRPr="009908DA">
              <w:t>Black</w:t>
            </w:r>
          </w:p>
        </w:tc>
        <w:tc>
          <w:tcPr>
            <w:tcW w:w="2127" w:type="dxa"/>
            <w:shd w:val="clear" w:color="auto" w:fill="auto"/>
          </w:tcPr>
          <w:p w:rsidR="00F876F6" w:rsidRPr="009908DA" w:rsidRDefault="00F876F6" w:rsidP="00E80B49">
            <w:pPr>
              <w:pStyle w:val="Table"/>
              <w:rPr>
                <w:b/>
              </w:rPr>
            </w:pPr>
            <w:r w:rsidRPr="009908DA">
              <w:t>Dark Blue - Black</w:t>
            </w:r>
          </w:p>
        </w:tc>
      </w:tr>
    </w:tbl>
    <w:p w:rsidR="00741704" w:rsidRPr="009908DA" w:rsidRDefault="00741704" w:rsidP="00E80B49">
      <w:pPr>
        <w:pStyle w:val="Indent"/>
        <w:rPr>
          <w:color w:val="000000"/>
        </w:rPr>
      </w:pPr>
      <w:r w:rsidRPr="009908DA">
        <w:t>CLEARBODY GROUP:</w:t>
      </w:r>
      <w:r w:rsidRPr="009908DA">
        <w:tab/>
        <w:t xml:space="preserve">This includes </w:t>
      </w:r>
      <w:r w:rsidR="00C508F8" w:rsidRPr="009908DA">
        <w:t>Yellow Face</w:t>
      </w:r>
      <w:r w:rsidR="00402712" w:rsidRPr="009908DA">
        <w:t>d</w:t>
      </w:r>
      <w:r w:rsidR="001F3E4A" w:rsidRPr="009908DA">
        <w:t xml:space="preserve"> Blue</w:t>
      </w:r>
      <w:r w:rsidR="00612E13" w:rsidRPr="009908DA">
        <w:t xml:space="preserve"> Series</w:t>
      </w:r>
      <w:r w:rsidR="001F3E4A" w:rsidRPr="009908DA">
        <w:t xml:space="preserve"> and </w:t>
      </w:r>
      <w:r w:rsidRPr="009908DA">
        <w:t xml:space="preserve">Opaline </w:t>
      </w:r>
      <w:r w:rsidRPr="009908DA">
        <w:rPr>
          <w:color w:val="000000"/>
        </w:rPr>
        <w:t xml:space="preserve">(without any combinations) combined with Clearbody.   </w:t>
      </w:r>
      <w:r w:rsidR="001F3E4A" w:rsidRPr="009908DA">
        <w:rPr>
          <w:i/>
          <w:color w:val="000000"/>
        </w:rPr>
        <w:t>The</w:t>
      </w:r>
      <w:r w:rsidR="00E71B4D" w:rsidRPr="009908DA">
        <w:rPr>
          <w:i/>
        </w:rPr>
        <w:t xml:space="preserve"> S</w:t>
      </w:r>
      <w:r w:rsidR="001F3E4A" w:rsidRPr="009908DA">
        <w:rPr>
          <w:i/>
        </w:rPr>
        <w:t>tandard</w:t>
      </w:r>
      <w:r w:rsidR="001F3E4A" w:rsidRPr="009908DA">
        <w:t xml:space="preserve"> for each of these birds is as for Clearbody modified by the requirements of </w:t>
      </w:r>
      <w:r w:rsidR="001F3E4A" w:rsidRPr="009908DA">
        <w:rPr>
          <w:color w:val="000000"/>
        </w:rPr>
        <w:t>the variety and colour</w:t>
      </w:r>
      <w:r w:rsidR="001F3E4A" w:rsidRPr="009908DA">
        <w:t xml:space="preserve"> with which it is combined.</w:t>
      </w:r>
    </w:p>
    <w:p w:rsidR="00741704" w:rsidRPr="009908DA" w:rsidRDefault="00741704" w:rsidP="00E80B49">
      <w:pPr>
        <w:pStyle w:val="Indent"/>
      </w:pPr>
      <w:r w:rsidRPr="009908DA">
        <w:t>NOTE 1:  Body Colour suffusion (minimal) should increase in depth of shade progressively from the upper breast to the rump area.</w:t>
      </w:r>
    </w:p>
    <w:p w:rsidR="00741704" w:rsidRPr="009908DA" w:rsidRDefault="00741704" w:rsidP="003E7C80">
      <w:pPr>
        <w:pStyle w:val="Indent"/>
      </w:pPr>
      <w:r w:rsidRPr="009908DA">
        <w:rPr>
          <w:color w:val="000000"/>
        </w:rPr>
        <w:t>NOTE 2:  The Clearbody Opaline (without any combinations</w:t>
      </w:r>
      <w:r w:rsidR="00266C28" w:rsidRPr="009908DA">
        <w:rPr>
          <w:color w:val="000000"/>
        </w:rPr>
        <w:t>) may</w:t>
      </w:r>
      <w:r w:rsidRPr="009908DA">
        <w:rPr>
          <w:color w:val="000000"/>
        </w:rPr>
        <w:t xml:space="preserve"> be more likely to be Buttercup Yellow</w:t>
      </w:r>
      <w:r w:rsidRPr="009908DA">
        <w:t xml:space="preserve"> (green series) or White (blue series) but they should not be given preference over other standard </w:t>
      </w:r>
      <w:proofErr w:type="spellStart"/>
      <w:r w:rsidRPr="009908DA">
        <w:t>Clearbodies</w:t>
      </w:r>
      <w:proofErr w:type="spellEnd"/>
      <w:r w:rsidRPr="009908DA">
        <w:t xml:space="preserve"> (</w:t>
      </w:r>
      <w:proofErr w:type="spellStart"/>
      <w:r w:rsidRPr="009908DA">
        <w:t>non Opaline</w:t>
      </w:r>
      <w:proofErr w:type="spellEnd"/>
      <w:r w:rsidRPr="009908DA">
        <w:t>) because of this.  Grey factor birds will further modify the body colour.   In the combination of these two varieties, suffusion on the back and rump is as per the General Body Colour description of the Clearbody.</w:t>
      </w:r>
    </w:p>
    <w:p w:rsidR="00741704" w:rsidRPr="009908DA" w:rsidRDefault="00741704" w:rsidP="004522F4">
      <w:pPr>
        <w:pStyle w:val="Heading2"/>
      </w:pPr>
      <w:bookmarkStart w:id="53" w:name="_Toc111128744"/>
      <w:r w:rsidRPr="009908DA">
        <w:t>LACEWING:</w:t>
      </w:r>
      <w:bookmarkEnd w:id="53"/>
    </w:p>
    <w:p w:rsidR="00741704" w:rsidRPr="009908DA" w:rsidRDefault="00741704" w:rsidP="00E80B49">
      <w:pPr>
        <w:pStyle w:val="Indent"/>
      </w:pPr>
      <w:r w:rsidRPr="009908DA">
        <w:t>MASK AND SPOTS: The mask is to be clear, wide and deep, (not cleft) extending beyond two large cheek patches ornamented by six evenly spaced, large, round cinnamon throat spots, the outer two being partially covered by the base of the cheek patches.</w:t>
      </w:r>
    </w:p>
    <w:p w:rsidR="00741704" w:rsidRPr="009908DA" w:rsidRDefault="00741704" w:rsidP="00E80B49">
      <w:pPr>
        <w:pStyle w:val="Indent"/>
      </w:pPr>
      <w:r w:rsidRPr="009908DA">
        <w:t>GENERAL BODY COLOUR: Back, rump, breast, flanks and underparts to be a solid and even shade throughout.</w:t>
      </w:r>
    </w:p>
    <w:p w:rsidR="00741704" w:rsidRPr="009908DA" w:rsidRDefault="00741704" w:rsidP="00E80B49">
      <w:pPr>
        <w:pStyle w:val="Indent"/>
      </w:pPr>
      <w:r w:rsidRPr="009908DA">
        <w:t>MARKINGS: On cheeks, back of head, neck and wings, cinnamon clearly defined and symmetrical on the appropriate ground colour.</w:t>
      </w:r>
    </w:p>
    <w:p w:rsidR="00741704" w:rsidRPr="009908DA" w:rsidRDefault="00741704" w:rsidP="00E80B49">
      <w:pPr>
        <w:pStyle w:val="Indent"/>
      </w:pPr>
      <w:r w:rsidRPr="009908DA">
        <w:t>EYES: Red with a white iris ring.</w:t>
      </w:r>
    </w:p>
    <w:p w:rsidR="00741704" w:rsidRPr="009908DA" w:rsidRDefault="00741704" w:rsidP="00E80B49">
      <w:pPr>
        <w:pStyle w:val="Indent"/>
      </w:pPr>
      <w:r w:rsidRPr="009908DA">
        <w:t>FEET &amp; LEGS: Pink.</w:t>
      </w:r>
    </w:p>
    <w:p w:rsidR="00741704" w:rsidRPr="009908DA" w:rsidRDefault="00741704" w:rsidP="00E80B49">
      <w:pPr>
        <w:pStyle w:val="Indent"/>
      </w:pPr>
      <w:r w:rsidRPr="009908DA">
        <w:t>CERE: Cocks flesh colour.</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800"/>
        <w:gridCol w:w="1260"/>
        <w:gridCol w:w="4590"/>
      </w:tblGrid>
      <w:tr w:rsidR="00741704" w:rsidRPr="009908DA" w:rsidTr="00E80B49">
        <w:tc>
          <w:tcPr>
            <w:tcW w:w="1606" w:type="dxa"/>
          </w:tcPr>
          <w:p w:rsidR="00741704" w:rsidRPr="009908DA" w:rsidRDefault="00741704" w:rsidP="00E80B49">
            <w:pPr>
              <w:pStyle w:val="Table"/>
            </w:pPr>
            <w:r w:rsidRPr="009908DA">
              <w:t>Colour</w:t>
            </w:r>
          </w:p>
        </w:tc>
        <w:tc>
          <w:tcPr>
            <w:tcW w:w="1800" w:type="dxa"/>
          </w:tcPr>
          <w:p w:rsidR="00741704" w:rsidRPr="009908DA" w:rsidRDefault="00741704" w:rsidP="00E80B49">
            <w:pPr>
              <w:pStyle w:val="Table"/>
            </w:pPr>
            <w:r w:rsidRPr="009908DA">
              <w:t>Cheek Patch</w:t>
            </w:r>
          </w:p>
        </w:tc>
        <w:tc>
          <w:tcPr>
            <w:tcW w:w="1260" w:type="dxa"/>
          </w:tcPr>
          <w:p w:rsidR="00741704" w:rsidRPr="009908DA" w:rsidRDefault="00741704" w:rsidP="00E80B49">
            <w:pPr>
              <w:pStyle w:val="Table"/>
            </w:pPr>
            <w:r w:rsidRPr="009908DA">
              <w:t>Tail Quill</w:t>
            </w:r>
          </w:p>
        </w:tc>
        <w:tc>
          <w:tcPr>
            <w:tcW w:w="4590" w:type="dxa"/>
          </w:tcPr>
          <w:p w:rsidR="00741704" w:rsidRPr="009908DA" w:rsidRDefault="00741704" w:rsidP="00E80B49">
            <w:pPr>
              <w:pStyle w:val="Table"/>
            </w:pPr>
            <w:r w:rsidRPr="009908DA">
              <w:t>Tail Feather</w:t>
            </w:r>
          </w:p>
        </w:tc>
      </w:tr>
      <w:tr w:rsidR="00741704" w:rsidRPr="009908DA" w:rsidTr="00E80B49">
        <w:tc>
          <w:tcPr>
            <w:tcW w:w="1606" w:type="dxa"/>
          </w:tcPr>
          <w:p w:rsidR="00741704" w:rsidRPr="009908DA" w:rsidRDefault="00741704" w:rsidP="00E80B49">
            <w:pPr>
              <w:pStyle w:val="Table"/>
            </w:pPr>
            <w:r w:rsidRPr="009908DA">
              <w:t>Y</w:t>
            </w:r>
            <w:r w:rsidR="00363EE0" w:rsidRPr="009908DA">
              <w:t>ELLOW</w:t>
            </w:r>
          </w:p>
        </w:tc>
        <w:tc>
          <w:tcPr>
            <w:tcW w:w="1800" w:type="dxa"/>
          </w:tcPr>
          <w:p w:rsidR="00741704" w:rsidRPr="009908DA" w:rsidRDefault="00741704" w:rsidP="00E80B49">
            <w:pPr>
              <w:pStyle w:val="Table"/>
            </w:pPr>
            <w:r w:rsidRPr="009908DA">
              <w:t>Pale Violet</w:t>
            </w:r>
          </w:p>
        </w:tc>
        <w:tc>
          <w:tcPr>
            <w:tcW w:w="1260" w:type="dxa"/>
          </w:tcPr>
          <w:p w:rsidR="00741704" w:rsidRPr="009908DA" w:rsidRDefault="00741704" w:rsidP="00E80B49">
            <w:pPr>
              <w:pStyle w:val="Table"/>
            </w:pPr>
            <w:r w:rsidRPr="009908DA">
              <w:t>Neutral</w:t>
            </w:r>
          </w:p>
        </w:tc>
        <w:tc>
          <w:tcPr>
            <w:tcW w:w="4590" w:type="dxa"/>
          </w:tcPr>
          <w:p w:rsidR="00741704" w:rsidRPr="009908DA" w:rsidRDefault="00741704" w:rsidP="00E80B49">
            <w:pPr>
              <w:pStyle w:val="Table"/>
            </w:pPr>
            <w:r w:rsidRPr="009908DA">
              <w:t>Pale Cinnamon</w:t>
            </w:r>
          </w:p>
        </w:tc>
      </w:tr>
      <w:tr w:rsidR="00741704" w:rsidRPr="009908DA" w:rsidTr="00E80B49">
        <w:tc>
          <w:tcPr>
            <w:tcW w:w="1606" w:type="dxa"/>
          </w:tcPr>
          <w:p w:rsidR="00741704" w:rsidRPr="009908DA" w:rsidRDefault="00741704" w:rsidP="00E80B49">
            <w:pPr>
              <w:pStyle w:val="Table"/>
            </w:pPr>
            <w:r w:rsidRPr="009908DA">
              <w:t>W</w:t>
            </w:r>
            <w:r w:rsidR="00363EE0" w:rsidRPr="009908DA">
              <w:t>HITE</w:t>
            </w:r>
          </w:p>
        </w:tc>
        <w:tc>
          <w:tcPr>
            <w:tcW w:w="1800" w:type="dxa"/>
          </w:tcPr>
          <w:p w:rsidR="00741704" w:rsidRPr="009908DA" w:rsidRDefault="00741704" w:rsidP="00E80B49">
            <w:pPr>
              <w:pStyle w:val="Table"/>
            </w:pPr>
            <w:r w:rsidRPr="009908DA">
              <w:t>Pale Violet</w:t>
            </w:r>
          </w:p>
        </w:tc>
        <w:tc>
          <w:tcPr>
            <w:tcW w:w="1260" w:type="dxa"/>
          </w:tcPr>
          <w:p w:rsidR="00741704" w:rsidRPr="009908DA" w:rsidRDefault="00741704" w:rsidP="00E80B49">
            <w:pPr>
              <w:pStyle w:val="Table"/>
            </w:pPr>
            <w:r w:rsidRPr="009908DA">
              <w:t>Neutral</w:t>
            </w:r>
          </w:p>
        </w:tc>
        <w:tc>
          <w:tcPr>
            <w:tcW w:w="4590" w:type="dxa"/>
          </w:tcPr>
          <w:p w:rsidR="00741704" w:rsidRPr="009908DA" w:rsidRDefault="00741704" w:rsidP="00E80B49">
            <w:pPr>
              <w:pStyle w:val="Table"/>
            </w:pPr>
            <w:r w:rsidRPr="009908DA">
              <w:t>Pale Cinnamon</w:t>
            </w:r>
          </w:p>
        </w:tc>
      </w:tr>
    </w:tbl>
    <w:p w:rsidR="00741704" w:rsidRPr="009908DA" w:rsidRDefault="00741704" w:rsidP="00E80B49">
      <w:pPr>
        <w:pStyle w:val="Indent"/>
      </w:pPr>
    </w:p>
    <w:p w:rsidR="004538B6" w:rsidRPr="009908DA" w:rsidRDefault="00741704" w:rsidP="00E80B49">
      <w:pPr>
        <w:pStyle w:val="Indent"/>
      </w:pPr>
      <w:r w:rsidRPr="009908DA">
        <w:t xml:space="preserve">LACEWING GROUP: This includes </w:t>
      </w:r>
      <w:r w:rsidR="00C508F8" w:rsidRPr="009908DA">
        <w:t>Yellow Face</w:t>
      </w:r>
      <w:r w:rsidR="00402712" w:rsidRPr="009908DA">
        <w:t>d</w:t>
      </w:r>
      <w:r w:rsidR="001F3E4A" w:rsidRPr="009908DA">
        <w:t xml:space="preserve"> Blue </w:t>
      </w:r>
      <w:r w:rsidR="00612E13" w:rsidRPr="009908DA">
        <w:t xml:space="preserve">Series </w:t>
      </w:r>
      <w:r w:rsidR="001F3E4A" w:rsidRPr="009908DA">
        <w:t xml:space="preserve">and </w:t>
      </w:r>
      <w:r w:rsidRPr="009908DA">
        <w:t xml:space="preserve">Opaline combined with Lacewing. </w:t>
      </w:r>
      <w:r w:rsidR="003F6133" w:rsidRPr="009908DA">
        <w:rPr>
          <w:i/>
          <w:color w:val="000000"/>
        </w:rPr>
        <w:t>The</w:t>
      </w:r>
      <w:r w:rsidR="00E71B4D" w:rsidRPr="009908DA">
        <w:rPr>
          <w:i/>
        </w:rPr>
        <w:t xml:space="preserve"> S</w:t>
      </w:r>
      <w:r w:rsidR="003F6133" w:rsidRPr="009908DA">
        <w:rPr>
          <w:i/>
        </w:rPr>
        <w:t>tandard</w:t>
      </w:r>
      <w:r w:rsidR="003F6133" w:rsidRPr="009908DA">
        <w:t xml:space="preserve"> for each of these birds is as for Lacewing modified by the requirements of </w:t>
      </w:r>
      <w:r w:rsidR="003F6133" w:rsidRPr="009908DA">
        <w:rPr>
          <w:color w:val="000000"/>
        </w:rPr>
        <w:t>the variety and colour</w:t>
      </w:r>
      <w:r w:rsidR="003F6133" w:rsidRPr="009908DA">
        <w:t xml:space="preserve"> with which it is combined.</w:t>
      </w:r>
    </w:p>
    <w:p w:rsidR="00741704" w:rsidRPr="009908DA" w:rsidRDefault="00741704" w:rsidP="004522F4">
      <w:pPr>
        <w:pStyle w:val="Heading2"/>
      </w:pPr>
      <w:bookmarkStart w:id="54" w:name="_Toc111128745"/>
      <w:r w:rsidRPr="009908DA">
        <w:lastRenderedPageBreak/>
        <w:t>FALLOW:</w:t>
      </w:r>
      <w:bookmarkEnd w:id="54"/>
    </w:p>
    <w:p w:rsidR="00741704" w:rsidRPr="009908DA" w:rsidRDefault="00741704" w:rsidP="00E80B49">
      <w:pPr>
        <w:pStyle w:val="Indent"/>
      </w:pPr>
      <w:r w:rsidRPr="009908DA">
        <w:t>MASK AND SPOTS: The mask is to be clear, wide and deep, (not cleft) extending beyond two large cheek patches ornamented by six evenly spaced, large, round dark brown throat spots, the outer two being partially covered by the base of the cheek patches.</w:t>
      </w:r>
    </w:p>
    <w:p w:rsidR="00741704" w:rsidRPr="009908DA" w:rsidRDefault="00741704" w:rsidP="00E80B49">
      <w:pPr>
        <w:pStyle w:val="Indent"/>
      </w:pPr>
      <w:r w:rsidRPr="009908DA">
        <w:t>GENERAL BODY COLOUR: Approaching half intensity may carry intensified colour over rump and back.</w:t>
      </w:r>
    </w:p>
    <w:p w:rsidR="00741704" w:rsidRPr="009908DA" w:rsidRDefault="00741704" w:rsidP="00E80B49">
      <w:pPr>
        <w:pStyle w:val="Indent"/>
      </w:pPr>
      <w:r w:rsidRPr="009908DA">
        <w:t>MARKINGS: On cheeks, back of head, neck and wings, dark brown clearly defined and symmetrical on the appropriate ground colour.</w:t>
      </w:r>
    </w:p>
    <w:p w:rsidR="00741704" w:rsidRPr="009908DA" w:rsidRDefault="00741704" w:rsidP="00E80B49">
      <w:pPr>
        <w:pStyle w:val="Indent"/>
      </w:pPr>
      <w:r w:rsidRPr="009908DA">
        <w:t>EYES: Red with a white iris ring and Red with no iris ring shall be accepted, the former being the German form of Fallow, the latter being the English form.</w:t>
      </w:r>
    </w:p>
    <w:p w:rsidR="00741704" w:rsidRPr="009908DA" w:rsidRDefault="00741704" w:rsidP="00E80B49">
      <w:pPr>
        <w:pStyle w:val="Indent"/>
      </w:pPr>
      <w:r w:rsidRPr="009908DA">
        <w:t>FEET &amp; LEGS: Pink.</w:t>
      </w:r>
    </w:p>
    <w:p w:rsidR="00741704" w:rsidRPr="009908DA" w:rsidRDefault="00741704" w:rsidP="00E80B49">
      <w:pPr>
        <w:pStyle w:val="Indent"/>
      </w:pPr>
      <w:r w:rsidRPr="009908DA">
        <w:t>CERE: Cocks Flesh colour.</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559"/>
        <w:gridCol w:w="3728"/>
      </w:tblGrid>
      <w:tr w:rsidR="00741704" w:rsidRPr="009908DA" w:rsidTr="00E80B49">
        <w:tc>
          <w:tcPr>
            <w:tcW w:w="2268" w:type="dxa"/>
          </w:tcPr>
          <w:p w:rsidR="00741704" w:rsidRPr="009908DA" w:rsidRDefault="00741704" w:rsidP="00E80B49">
            <w:pPr>
              <w:pStyle w:val="Table"/>
            </w:pPr>
            <w:r w:rsidRPr="009908DA">
              <w:t>Colour</w:t>
            </w:r>
          </w:p>
        </w:tc>
        <w:tc>
          <w:tcPr>
            <w:tcW w:w="1701" w:type="dxa"/>
          </w:tcPr>
          <w:p w:rsidR="00741704" w:rsidRPr="009908DA" w:rsidRDefault="00741704" w:rsidP="00E80B49">
            <w:pPr>
              <w:pStyle w:val="Table"/>
            </w:pPr>
            <w:r w:rsidRPr="009908DA">
              <w:t>Cheek Patch</w:t>
            </w:r>
          </w:p>
        </w:tc>
        <w:tc>
          <w:tcPr>
            <w:tcW w:w="1559" w:type="dxa"/>
          </w:tcPr>
          <w:p w:rsidR="00741704" w:rsidRPr="009908DA" w:rsidRDefault="00741704" w:rsidP="00E80B49">
            <w:pPr>
              <w:pStyle w:val="Table"/>
            </w:pPr>
            <w:r w:rsidRPr="009908DA">
              <w:t>Tail Quill</w:t>
            </w:r>
          </w:p>
        </w:tc>
        <w:tc>
          <w:tcPr>
            <w:tcW w:w="3728" w:type="dxa"/>
          </w:tcPr>
          <w:p w:rsidR="00741704" w:rsidRPr="009908DA" w:rsidRDefault="00741704" w:rsidP="00E80B49">
            <w:pPr>
              <w:pStyle w:val="Table"/>
            </w:pPr>
            <w:r w:rsidRPr="009908DA">
              <w:t>Tail Feather</w:t>
            </w:r>
          </w:p>
        </w:tc>
      </w:tr>
      <w:tr w:rsidR="00741704" w:rsidRPr="009908DA" w:rsidTr="00E80B49">
        <w:tc>
          <w:tcPr>
            <w:tcW w:w="2268" w:type="dxa"/>
          </w:tcPr>
          <w:p w:rsidR="00741704" w:rsidRPr="009908DA" w:rsidRDefault="00741704" w:rsidP="00E80B49">
            <w:pPr>
              <w:pStyle w:val="Table"/>
            </w:pPr>
            <w:r w:rsidRPr="009908DA">
              <w:t>LIGHT GREEN</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Bluish Brown</w:t>
            </w:r>
          </w:p>
        </w:tc>
      </w:tr>
      <w:tr w:rsidR="00741704" w:rsidRPr="009908DA" w:rsidTr="00E80B49">
        <w:tc>
          <w:tcPr>
            <w:tcW w:w="2268" w:type="dxa"/>
          </w:tcPr>
          <w:p w:rsidR="00741704" w:rsidRPr="009908DA" w:rsidRDefault="00741704" w:rsidP="00E80B49">
            <w:pPr>
              <w:pStyle w:val="Table"/>
            </w:pPr>
            <w:r w:rsidRPr="009908DA">
              <w:t>DARK GREEN</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Bluish Brown</w:t>
            </w:r>
          </w:p>
        </w:tc>
      </w:tr>
      <w:tr w:rsidR="00741704" w:rsidRPr="009908DA" w:rsidTr="00E80B49">
        <w:tc>
          <w:tcPr>
            <w:tcW w:w="2268" w:type="dxa"/>
          </w:tcPr>
          <w:p w:rsidR="00741704" w:rsidRPr="009908DA" w:rsidRDefault="00741704" w:rsidP="00E80B49">
            <w:pPr>
              <w:pStyle w:val="Table"/>
            </w:pPr>
            <w:r w:rsidRPr="009908DA">
              <w:t>OLIVE</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Bluish Brown</w:t>
            </w:r>
          </w:p>
        </w:tc>
      </w:tr>
      <w:tr w:rsidR="00741704" w:rsidRPr="009908DA" w:rsidTr="00E80B49">
        <w:tc>
          <w:tcPr>
            <w:tcW w:w="2268" w:type="dxa"/>
          </w:tcPr>
          <w:p w:rsidR="00741704" w:rsidRPr="009908DA" w:rsidRDefault="00741704" w:rsidP="00E80B49">
            <w:pPr>
              <w:pStyle w:val="Table"/>
            </w:pPr>
            <w:r w:rsidRPr="009908DA">
              <w:t>GREY GREEN</w:t>
            </w:r>
          </w:p>
        </w:tc>
        <w:tc>
          <w:tcPr>
            <w:tcW w:w="1701" w:type="dxa"/>
          </w:tcPr>
          <w:p w:rsidR="00741704" w:rsidRPr="009908DA" w:rsidRDefault="00741704" w:rsidP="00E80B49">
            <w:pPr>
              <w:pStyle w:val="Table"/>
            </w:pPr>
            <w:r w:rsidRPr="009908DA">
              <w:t>Grey</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Brown</w:t>
            </w:r>
          </w:p>
        </w:tc>
      </w:tr>
      <w:tr w:rsidR="00741704" w:rsidRPr="009908DA" w:rsidTr="00E80B49">
        <w:tc>
          <w:tcPr>
            <w:tcW w:w="2268" w:type="dxa"/>
          </w:tcPr>
          <w:p w:rsidR="00741704" w:rsidRPr="009908DA" w:rsidRDefault="00741704" w:rsidP="00E80B49">
            <w:pPr>
              <w:pStyle w:val="Table"/>
            </w:pPr>
            <w:r w:rsidRPr="009908DA">
              <w:t xml:space="preserve">SKY </w:t>
            </w:r>
            <w:r w:rsidRPr="009908DA">
              <w:rPr>
                <w:color w:val="000000"/>
              </w:rPr>
              <w:t>B</w:t>
            </w:r>
            <w:r w:rsidRPr="009908DA">
              <w:t>LUE</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Bluish Brown</w:t>
            </w:r>
          </w:p>
        </w:tc>
      </w:tr>
      <w:tr w:rsidR="00741704" w:rsidRPr="009908DA" w:rsidTr="00E80B49">
        <w:tc>
          <w:tcPr>
            <w:tcW w:w="2268" w:type="dxa"/>
          </w:tcPr>
          <w:p w:rsidR="00741704" w:rsidRPr="009908DA" w:rsidRDefault="00741704" w:rsidP="00E80B49">
            <w:pPr>
              <w:pStyle w:val="Table"/>
            </w:pPr>
            <w:r w:rsidRPr="009908DA">
              <w:t>COBALT</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Bluish Brown</w:t>
            </w:r>
          </w:p>
        </w:tc>
      </w:tr>
      <w:tr w:rsidR="00741704" w:rsidRPr="009908DA" w:rsidTr="00E80B49">
        <w:tc>
          <w:tcPr>
            <w:tcW w:w="2268" w:type="dxa"/>
          </w:tcPr>
          <w:p w:rsidR="00741704" w:rsidRPr="009908DA" w:rsidRDefault="00741704" w:rsidP="00E80B49">
            <w:pPr>
              <w:pStyle w:val="Table"/>
            </w:pPr>
            <w:r w:rsidRPr="009908DA">
              <w:t>MAUVE</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Bluish Brown</w:t>
            </w:r>
          </w:p>
        </w:tc>
      </w:tr>
      <w:tr w:rsidR="00741704" w:rsidRPr="009908DA" w:rsidTr="00E80B49">
        <w:tc>
          <w:tcPr>
            <w:tcW w:w="2268" w:type="dxa"/>
          </w:tcPr>
          <w:p w:rsidR="00741704" w:rsidRPr="009908DA" w:rsidRDefault="00741704" w:rsidP="00E80B49">
            <w:pPr>
              <w:pStyle w:val="Table"/>
            </w:pPr>
            <w:r w:rsidRPr="009908DA">
              <w:t>VIOLET</w:t>
            </w:r>
          </w:p>
        </w:tc>
        <w:tc>
          <w:tcPr>
            <w:tcW w:w="1701" w:type="dxa"/>
          </w:tcPr>
          <w:p w:rsidR="00741704" w:rsidRPr="009908DA" w:rsidRDefault="00741704" w:rsidP="00E80B49">
            <w:pPr>
              <w:pStyle w:val="Table"/>
            </w:pPr>
            <w:r w:rsidRPr="009908DA">
              <w:t>Violet</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Violet Brown</w:t>
            </w:r>
          </w:p>
        </w:tc>
      </w:tr>
      <w:tr w:rsidR="00741704" w:rsidRPr="009908DA" w:rsidTr="00E80B49">
        <w:tc>
          <w:tcPr>
            <w:tcW w:w="2268" w:type="dxa"/>
          </w:tcPr>
          <w:p w:rsidR="00741704" w:rsidRPr="009908DA" w:rsidRDefault="00741704" w:rsidP="00E80B49">
            <w:pPr>
              <w:pStyle w:val="Table"/>
            </w:pPr>
            <w:r w:rsidRPr="009908DA">
              <w:t>GREY</w:t>
            </w:r>
          </w:p>
        </w:tc>
        <w:tc>
          <w:tcPr>
            <w:tcW w:w="1701" w:type="dxa"/>
          </w:tcPr>
          <w:p w:rsidR="00741704" w:rsidRPr="009908DA" w:rsidRDefault="00741704" w:rsidP="00E80B49">
            <w:pPr>
              <w:pStyle w:val="Table"/>
            </w:pPr>
            <w:r w:rsidRPr="009908DA">
              <w:t>Grey</w:t>
            </w:r>
          </w:p>
        </w:tc>
        <w:tc>
          <w:tcPr>
            <w:tcW w:w="1559" w:type="dxa"/>
          </w:tcPr>
          <w:p w:rsidR="00741704" w:rsidRPr="009908DA" w:rsidRDefault="00741704" w:rsidP="00E80B49">
            <w:pPr>
              <w:pStyle w:val="Table"/>
            </w:pPr>
            <w:r w:rsidRPr="009908DA">
              <w:t>Dark Brown</w:t>
            </w:r>
          </w:p>
        </w:tc>
        <w:tc>
          <w:tcPr>
            <w:tcW w:w="3728" w:type="dxa"/>
          </w:tcPr>
          <w:p w:rsidR="00741704" w:rsidRPr="009908DA" w:rsidRDefault="00741704" w:rsidP="00E80B49">
            <w:pPr>
              <w:pStyle w:val="Table"/>
            </w:pPr>
            <w:r w:rsidRPr="009908DA">
              <w:t>Brown</w:t>
            </w:r>
          </w:p>
        </w:tc>
      </w:tr>
    </w:tbl>
    <w:p w:rsidR="00741704" w:rsidRPr="009908DA" w:rsidRDefault="00741704" w:rsidP="00E80B49">
      <w:pPr>
        <w:pStyle w:val="Indent"/>
        <w:rPr>
          <w:color w:val="000000"/>
        </w:rPr>
      </w:pPr>
      <w:r w:rsidRPr="009908DA">
        <w:t xml:space="preserve">FALLOW GROUP: This includes </w:t>
      </w:r>
      <w:r w:rsidR="00C508F8" w:rsidRPr="009908DA">
        <w:t>Yellow Face</w:t>
      </w:r>
      <w:r w:rsidR="00402712" w:rsidRPr="009908DA">
        <w:t>d</w:t>
      </w:r>
      <w:r w:rsidR="003F6133" w:rsidRPr="009908DA">
        <w:t xml:space="preserve"> Blue</w:t>
      </w:r>
      <w:r w:rsidR="00612E13" w:rsidRPr="009908DA">
        <w:t xml:space="preserve"> Series</w:t>
      </w:r>
      <w:r w:rsidR="003F6133" w:rsidRPr="009908DA">
        <w:t xml:space="preserve">, </w:t>
      </w:r>
      <w:r w:rsidRPr="009908DA">
        <w:t>Greywing and Opaline</w:t>
      </w:r>
      <w:r w:rsidR="00E71B4D" w:rsidRPr="009908DA">
        <w:t xml:space="preserve"> combinations with Fallow. </w:t>
      </w:r>
      <w:r w:rsidR="00E71B4D" w:rsidRPr="009908DA">
        <w:rPr>
          <w:i/>
        </w:rPr>
        <w:t>The S</w:t>
      </w:r>
      <w:r w:rsidRPr="009908DA">
        <w:rPr>
          <w:i/>
        </w:rPr>
        <w:t>tandard</w:t>
      </w:r>
      <w:r w:rsidRPr="009908DA">
        <w:t xml:space="preserve"> for these birds is as for Fallow modified by the requirements of </w:t>
      </w:r>
      <w:r w:rsidRPr="009908DA">
        <w:rPr>
          <w:color w:val="000000"/>
        </w:rPr>
        <w:t>the variety and colour with which it is combined.</w:t>
      </w:r>
    </w:p>
    <w:p w:rsidR="00741704" w:rsidRPr="009908DA" w:rsidRDefault="00AB08DF" w:rsidP="00E80B49">
      <w:pPr>
        <w:pStyle w:val="Indent"/>
      </w:pPr>
      <w:r w:rsidRPr="009908DA">
        <w:t>NOTE</w:t>
      </w:r>
      <w:r w:rsidR="00741704" w:rsidRPr="009908DA">
        <w:t>:</w:t>
      </w:r>
      <w:r w:rsidR="00741704" w:rsidRPr="009908DA">
        <w:rPr>
          <w:b/>
        </w:rPr>
        <w:t xml:space="preserve">  </w:t>
      </w:r>
      <w:r w:rsidR="00741704" w:rsidRPr="009908DA">
        <w:t>The Fallow Opaline body colour is generally noticeably paler than that described under General Body Colour</w:t>
      </w:r>
      <w:r w:rsidR="00741704" w:rsidRPr="009908DA">
        <w:rPr>
          <w:b/>
        </w:rPr>
        <w:t xml:space="preserve"> </w:t>
      </w:r>
      <w:r w:rsidR="00741704" w:rsidRPr="009908DA">
        <w:t>for this variety.</w:t>
      </w:r>
      <w:r w:rsidR="00741704" w:rsidRPr="009908DA">
        <w:rPr>
          <w:b/>
        </w:rPr>
        <w:t xml:space="preserve">  </w:t>
      </w:r>
      <w:r w:rsidR="00741704" w:rsidRPr="009908DA">
        <w:t xml:space="preserve">Grey factor birds may further modify the intensity of the body colour.   </w:t>
      </w:r>
    </w:p>
    <w:p w:rsidR="00741704" w:rsidRPr="009908DA" w:rsidRDefault="00741704" w:rsidP="004522F4">
      <w:pPr>
        <w:pStyle w:val="Heading2"/>
      </w:pPr>
      <w:bookmarkStart w:id="55" w:name="_Toc111128746"/>
      <w:r w:rsidRPr="009908DA">
        <w:t>SPANGLE:</w:t>
      </w:r>
      <w:bookmarkEnd w:id="55"/>
    </w:p>
    <w:p w:rsidR="00741704" w:rsidRPr="009908DA" w:rsidRDefault="00741704" w:rsidP="00E80B49">
      <w:pPr>
        <w:pStyle w:val="Indent"/>
      </w:pPr>
      <w:r w:rsidRPr="009908DA">
        <w:t xml:space="preserve">MASK AND SPOTS: The mask is to be clear, wide and deep, (not cleft) extending beyond two large cheek patches ornamented by six evenly spaced, large, round black marked throat spots with ground colour centres, the outer two being partially covered by the base of </w:t>
      </w:r>
      <w:r w:rsidRPr="009908DA">
        <w:rPr>
          <w:color w:val="000000"/>
        </w:rPr>
        <w:t xml:space="preserve">the </w:t>
      </w:r>
      <w:r w:rsidRPr="009908DA">
        <w:t>cheek patches.</w:t>
      </w:r>
    </w:p>
    <w:p w:rsidR="00741704" w:rsidRPr="009908DA" w:rsidRDefault="00741704" w:rsidP="00E80B49">
      <w:pPr>
        <w:pStyle w:val="Indent"/>
      </w:pPr>
      <w:r w:rsidRPr="009908DA">
        <w:t>GENERAL BODY COLOUR: Back, rump, breast, flanks and under</w:t>
      </w:r>
      <w:r w:rsidR="00266C28" w:rsidRPr="009908DA">
        <w:t xml:space="preserve"> </w:t>
      </w:r>
      <w:r w:rsidRPr="009908DA">
        <w:t>parts to be a solid and even shade throughout.</w:t>
      </w:r>
    </w:p>
    <w:p w:rsidR="00741704" w:rsidRPr="009908DA" w:rsidRDefault="00741704" w:rsidP="00E80B49">
      <w:pPr>
        <w:pStyle w:val="Indent"/>
      </w:pPr>
      <w:r w:rsidRPr="009908DA">
        <w:t>MARKINGS: On cheeks, back of head and neck - black, clearly defined and symmetrical on the appropriate ground colour.</w:t>
      </w:r>
    </w:p>
    <w:p w:rsidR="00741704" w:rsidRPr="009908DA" w:rsidRDefault="00741704" w:rsidP="00E80B49">
      <w:pPr>
        <w:pStyle w:val="Indent"/>
      </w:pPr>
      <w:r w:rsidRPr="009908DA">
        <w:lastRenderedPageBreak/>
        <w:t>WING MARKINGS: Each covert and flight feather of appropriate ground colour with a fine black marking near the edge.</w:t>
      </w:r>
    </w:p>
    <w:p w:rsidR="00741704" w:rsidRPr="009908DA" w:rsidRDefault="00741704" w:rsidP="00E80B49">
      <w:pPr>
        <w:pStyle w:val="Indent"/>
      </w:pPr>
      <w:r w:rsidRPr="009908DA">
        <w:t>EYES: Black with a white iris ring.</w:t>
      </w:r>
    </w:p>
    <w:p w:rsidR="00741704" w:rsidRPr="009908DA" w:rsidRDefault="00741704" w:rsidP="00E80B49">
      <w:pPr>
        <w:pStyle w:val="Indent"/>
      </w:pPr>
      <w:r w:rsidRPr="009908DA">
        <w:t>BODY COLOUR: Full intensity.</w:t>
      </w:r>
    </w:p>
    <w:p w:rsidR="00741704" w:rsidRPr="009908DA" w:rsidRDefault="00741704" w:rsidP="00E80B49">
      <w:pPr>
        <w:pStyle w:val="Indent"/>
      </w:pPr>
      <w:r w:rsidRPr="009908DA">
        <w:t>FEET &amp; LEGS: Blue/Grey, Pink or a mixture of both.</w:t>
      </w:r>
    </w:p>
    <w:tbl>
      <w:tblPr>
        <w:tblW w:w="92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976"/>
        <w:gridCol w:w="2127"/>
        <w:gridCol w:w="2310"/>
      </w:tblGrid>
      <w:tr w:rsidR="00741704" w:rsidRPr="009908DA" w:rsidTr="00E80B49">
        <w:tc>
          <w:tcPr>
            <w:tcW w:w="1843" w:type="dxa"/>
          </w:tcPr>
          <w:p w:rsidR="00741704" w:rsidRPr="009908DA" w:rsidRDefault="00741704" w:rsidP="00E80B49">
            <w:pPr>
              <w:pStyle w:val="Table"/>
            </w:pPr>
            <w:r w:rsidRPr="009908DA">
              <w:t>Colour</w:t>
            </w:r>
          </w:p>
        </w:tc>
        <w:tc>
          <w:tcPr>
            <w:tcW w:w="2976" w:type="dxa"/>
          </w:tcPr>
          <w:p w:rsidR="00741704" w:rsidRPr="009908DA" w:rsidRDefault="00741704" w:rsidP="00E80B49">
            <w:pPr>
              <w:pStyle w:val="Table"/>
            </w:pPr>
            <w:r w:rsidRPr="009908DA">
              <w:t>Cheek Patch</w:t>
            </w:r>
          </w:p>
        </w:tc>
        <w:tc>
          <w:tcPr>
            <w:tcW w:w="2127" w:type="dxa"/>
          </w:tcPr>
          <w:p w:rsidR="00741704" w:rsidRPr="009908DA" w:rsidRDefault="00741704" w:rsidP="00E80B49">
            <w:pPr>
              <w:pStyle w:val="Table"/>
            </w:pPr>
            <w:r w:rsidRPr="009908DA">
              <w:t>Tail Quill</w:t>
            </w:r>
          </w:p>
        </w:tc>
        <w:tc>
          <w:tcPr>
            <w:tcW w:w="2310" w:type="dxa"/>
          </w:tcPr>
          <w:p w:rsidR="00741704" w:rsidRPr="009908DA" w:rsidRDefault="00741704" w:rsidP="00E80B49">
            <w:pPr>
              <w:pStyle w:val="Table"/>
            </w:pPr>
            <w:r w:rsidRPr="009908DA">
              <w:t>Tail Feather</w:t>
            </w:r>
          </w:p>
        </w:tc>
      </w:tr>
      <w:tr w:rsidR="00741704" w:rsidRPr="009908DA" w:rsidTr="00E80B49">
        <w:tc>
          <w:tcPr>
            <w:tcW w:w="1843" w:type="dxa"/>
          </w:tcPr>
          <w:p w:rsidR="00741704" w:rsidRPr="009908DA" w:rsidRDefault="00741704" w:rsidP="00E80B49">
            <w:pPr>
              <w:pStyle w:val="Table"/>
            </w:pPr>
            <w:r w:rsidRPr="009908DA">
              <w:t>LIGHT GREEN</w:t>
            </w:r>
          </w:p>
        </w:tc>
        <w:tc>
          <w:tcPr>
            <w:tcW w:w="2976" w:type="dxa"/>
          </w:tcPr>
          <w:p w:rsidR="00741704" w:rsidRPr="009908DA" w:rsidRDefault="003E7C80" w:rsidP="00E80B49">
            <w:pPr>
              <w:pStyle w:val="Table"/>
            </w:pPr>
            <w:r>
              <w:t xml:space="preserve">Violet and/or </w:t>
            </w:r>
            <w:r w:rsidR="00741704" w:rsidRPr="009908DA">
              <w:t>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Yellow or Yellow Edged with Black</w:t>
            </w:r>
          </w:p>
        </w:tc>
      </w:tr>
      <w:tr w:rsidR="00741704" w:rsidRPr="009908DA" w:rsidTr="00E80B49">
        <w:tc>
          <w:tcPr>
            <w:tcW w:w="1843" w:type="dxa"/>
          </w:tcPr>
          <w:p w:rsidR="00741704" w:rsidRPr="009908DA" w:rsidRDefault="00741704" w:rsidP="00E80B49">
            <w:pPr>
              <w:pStyle w:val="Table"/>
            </w:pPr>
            <w:r w:rsidRPr="009908DA">
              <w:t>DARK GREEN</w:t>
            </w:r>
          </w:p>
        </w:tc>
        <w:tc>
          <w:tcPr>
            <w:tcW w:w="2976" w:type="dxa"/>
          </w:tcPr>
          <w:p w:rsidR="00741704" w:rsidRPr="009908DA" w:rsidRDefault="003E7C80" w:rsidP="00E80B49">
            <w:pPr>
              <w:pStyle w:val="Table"/>
            </w:pPr>
            <w:r>
              <w:t xml:space="preserve">Violet and/or </w:t>
            </w:r>
            <w:r w:rsidR="00741704" w:rsidRPr="009908DA">
              <w:t xml:space="preserve">Silvery White </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r w:rsidR="00741704" w:rsidRPr="009908DA" w:rsidTr="00E80B49">
        <w:tc>
          <w:tcPr>
            <w:tcW w:w="1843" w:type="dxa"/>
          </w:tcPr>
          <w:p w:rsidR="00741704" w:rsidRPr="009908DA" w:rsidRDefault="00741704" w:rsidP="00E80B49">
            <w:pPr>
              <w:pStyle w:val="Table"/>
            </w:pPr>
            <w:r w:rsidRPr="009908DA">
              <w:t>OLIVE</w:t>
            </w:r>
          </w:p>
        </w:tc>
        <w:tc>
          <w:tcPr>
            <w:tcW w:w="2976" w:type="dxa"/>
          </w:tcPr>
          <w:p w:rsidR="00741704" w:rsidRPr="009908DA" w:rsidRDefault="003E7C80" w:rsidP="00E80B49">
            <w:pPr>
              <w:pStyle w:val="Table"/>
            </w:pPr>
            <w:r>
              <w:t>Violet and/or</w:t>
            </w:r>
            <w:r w:rsidR="00741704" w:rsidRPr="009908DA">
              <w:t xml:space="preserve"> 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r w:rsidR="00741704" w:rsidRPr="009908DA" w:rsidTr="00E80B49">
        <w:tc>
          <w:tcPr>
            <w:tcW w:w="1843" w:type="dxa"/>
          </w:tcPr>
          <w:p w:rsidR="00741704" w:rsidRPr="009908DA" w:rsidRDefault="00741704" w:rsidP="00E80B49">
            <w:pPr>
              <w:pStyle w:val="Table"/>
            </w:pPr>
            <w:r w:rsidRPr="009908DA">
              <w:t>GREY GREEN</w:t>
            </w:r>
          </w:p>
        </w:tc>
        <w:tc>
          <w:tcPr>
            <w:tcW w:w="2976" w:type="dxa"/>
          </w:tcPr>
          <w:p w:rsidR="00741704" w:rsidRPr="009908DA" w:rsidRDefault="003E7C80" w:rsidP="00E80B49">
            <w:pPr>
              <w:pStyle w:val="Table"/>
            </w:pPr>
            <w:r>
              <w:t xml:space="preserve">Grey and/or </w:t>
            </w:r>
            <w:r w:rsidR="00741704" w:rsidRPr="009908DA">
              <w:t xml:space="preserve">Silvery White </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r w:rsidR="00741704" w:rsidRPr="009908DA" w:rsidTr="00E80B49">
        <w:tc>
          <w:tcPr>
            <w:tcW w:w="1843" w:type="dxa"/>
          </w:tcPr>
          <w:p w:rsidR="00741704" w:rsidRPr="009908DA" w:rsidRDefault="00741704" w:rsidP="00E80B49">
            <w:pPr>
              <w:pStyle w:val="Table"/>
            </w:pPr>
            <w:r w:rsidRPr="009908DA">
              <w:t>SKYBLUE</w:t>
            </w:r>
          </w:p>
        </w:tc>
        <w:tc>
          <w:tcPr>
            <w:tcW w:w="2976" w:type="dxa"/>
          </w:tcPr>
          <w:p w:rsidR="00741704" w:rsidRPr="009908DA" w:rsidRDefault="003E7C80" w:rsidP="00E80B49">
            <w:pPr>
              <w:pStyle w:val="Table"/>
            </w:pPr>
            <w:r>
              <w:t xml:space="preserve">Violet and/or </w:t>
            </w:r>
            <w:r w:rsidR="00741704" w:rsidRPr="009908DA">
              <w:t>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White or White Edged with Black</w:t>
            </w:r>
          </w:p>
        </w:tc>
      </w:tr>
      <w:tr w:rsidR="00741704" w:rsidRPr="009908DA" w:rsidTr="00E80B49">
        <w:tc>
          <w:tcPr>
            <w:tcW w:w="1843" w:type="dxa"/>
          </w:tcPr>
          <w:p w:rsidR="00741704" w:rsidRPr="009908DA" w:rsidRDefault="00741704" w:rsidP="00E80B49">
            <w:pPr>
              <w:pStyle w:val="Table"/>
            </w:pPr>
            <w:r w:rsidRPr="009908DA">
              <w:t>COBALT</w:t>
            </w:r>
          </w:p>
        </w:tc>
        <w:tc>
          <w:tcPr>
            <w:tcW w:w="2976" w:type="dxa"/>
          </w:tcPr>
          <w:p w:rsidR="00741704" w:rsidRPr="009908DA" w:rsidRDefault="003E7C80" w:rsidP="00E80B49">
            <w:pPr>
              <w:pStyle w:val="Table"/>
            </w:pPr>
            <w:r>
              <w:t xml:space="preserve">Violet and/or </w:t>
            </w:r>
            <w:r w:rsidR="00741704" w:rsidRPr="009908DA">
              <w:t>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r w:rsidR="00741704" w:rsidRPr="009908DA" w:rsidTr="00E80B49">
        <w:tc>
          <w:tcPr>
            <w:tcW w:w="1843" w:type="dxa"/>
          </w:tcPr>
          <w:p w:rsidR="00741704" w:rsidRPr="009908DA" w:rsidRDefault="00741704" w:rsidP="00E80B49">
            <w:pPr>
              <w:pStyle w:val="Table"/>
            </w:pPr>
            <w:r w:rsidRPr="009908DA">
              <w:t>MAUVE</w:t>
            </w:r>
          </w:p>
        </w:tc>
        <w:tc>
          <w:tcPr>
            <w:tcW w:w="2976" w:type="dxa"/>
          </w:tcPr>
          <w:p w:rsidR="00741704" w:rsidRPr="009908DA" w:rsidRDefault="003E7C80" w:rsidP="00E80B49">
            <w:pPr>
              <w:pStyle w:val="Table"/>
            </w:pPr>
            <w:r>
              <w:t xml:space="preserve">Violet and/or </w:t>
            </w:r>
            <w:r w:rsidR="00741704" w:rsidRPr="009908DA">
              <w:t>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r w:rsidR="00741704" w:rsidRPr="009908DA" w:rsidTr="00E80B49">
        <w:tc>
          <w:tcPr>
            <w:tcW w:w="1843" w:type="dxa"/>
          </w:tcPr>
          <w:p w:rsidR="00741704" w:rsidRPr="009908DA" w:rsidRDefault="00741704" w:rsidP="00E80B49">
            <w:pPr>
              <w:pStyle w:val="Table"/>
            </w:pPr>
            <w:r w:rsidRPr="009908DA">
              <w:t>VIOLET</w:t>
            </w:r>
          </w:p>
        </w:tc>
        <w:tc>
          <w:tcPr>
            <w:tcW w:w="2976" w:type="dxa"/>
          </w:tcPr>
          <w:p w:rsidR="00741704" w:rsidRPr="009908DA" w:rsidRDefault="003E7C80" w:rsidP="00E80B49">
            <w:pPr>
              <w:pStyle w:val="Table"/>
            </w:pPr>
            <w:r>
              <w:t xml:space="preserve">Violet and/or </w:t>
            </w:r>
            <w:r w:rsidR="00741704" w:rsidRPr="009908DA">
              <w:t>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r w:rsidR="00741704" w:rsidRPr="009908DA" w:rsidTr="00E80B49">
        <w:tc>
          <w:tcPr>
            <w:tcW w:w="1843" w:type="dxa"/>
          </w:tcPr>
          <w:p w:rsidR="00741704" w:rsidRPr="009908DA" w:rsidRDefault="00741704" w:rsidP="00E80B49">
            <w:pPr>
              <w:pStyle w:val="Table"/>
            </w:pPr>
            <w:r w:rsidRPr="009908DA">
              <w:t>GREY</w:t>
            </w:r>
          </w:p>
        </w:tc>
        <w:tc>
          <w:tcPr>
            <w:tcW w:w="2976" w:type="dxa"/>
          </w:tcPr>
          <w:p w:rsidR="00741704" w:rsidRPr="009908DA" w:rsidRDefault="003E7C80" w:rsidP="00E80B49">
            <w:pPr>
              <w:pStyle w:val="Table"/>
            </w:pPr>
            <w:r>
              <w:t xml:space="preserve">Grey and/or </w:t>
            </w:r>
            <w:r w:rsidR="00741704" w:rsidRPr="009908DA">
              <w:t>Silvery White</w:t>
            </w:r>
          </w:p>
        </w:tc>
        <w:tc>
          <w:tcPr>
            <w:tcW w:w="2127" w:type="dxa"/>
          </w:tcPr>
          <w:p w:rsidR="00741704" w:rsidRPr="009908DA" w:rsidRDefault="00741704" w:rsidP="00E80B49">
            <w:pPr>
              <w:pStyle w:val="Table"/>
            </w:pPr>
            <w:r w:rsidRPr="009908DA">
              <w:t>Neutral</w:t>
            </w:r>
          </w:p>
        </w:tc>
        <w:tc>
          <w:tcPr>
            <w:tcW w:w="2310" w:type="dxa"/>
          </w:tcPr>
          <w:p w:rsidR="00741704" w:rsidRPr="009908DA" w:rsidRDefault="00741704" w:rsidP="00E80B49">
            <w:pPr>
              <w:pStyle w:val="Table"/>
            </w:pPr>
            <w:r w:rsidRPr="009908DA">
              <w:t>“</w:t>
            </w:r>
          </w:p>
        </w:tc>
      </w:tr>
    </w:tbl>
    <w:p w:rsidR="00741704" w:rsidRPr="009908DA" w:rsidRDefault="00741704" w:rsidP="00E80B49">
      <w:pPr>
        <w:pStyle w:val="Indent"/>
      </w:pPr>
      <w:r w:rsidRPr="009908DA">
        <w:t>NOTE 1:  Tail feathers edged with black may carry a darker quill.</w:t>
      </w:r>
    </w:p>
    <w:p w:rsidR="00741704" w:rsidRPr="009908DA" w:rsidRDefault="00741704" w:rsidP="00E80B49">
      <w:pPr>
        <w:pStyle w:val="Indent"/>
      </w:pPr>
      <w:r w:rsidRPr="009908DA">
        <w:t>NOTE 2:  Ground colour, body colour and light clearly defined black markings near the edge of each covert is acceptable for wing markings on Spangle Opaline.</w:t>
      </w:r>
      <w:r w:rsidRPr="009908DA">
        <w:tab/>
      </w:r>
    </w:p>
    <w:p w:rsidR="00886995" w:rsidRPr="00886995" w:rsidRDefault="00741704" w:rsidP="00D32B2F">
      <w:pPr>
        <w:pStyle w:val="Indent"/>
      </w:pPr>
      <w:r w:rsidRPr="009908DA">
        <w:t xml:space="preserve">SPANGLE GROUP: This includes </w:t>
      </w:r>
      <w:r w:rsidR="00C508F8" w:rsidRPr="009908DA">
        <w:t>Yellow Face</w:t>
      </w:r>
      <w:r w:rsidR="00402712" w:rsidRPr="009908DA">
        <w:t>d</w:t>
      </w:r>
      <w:r w:rsidR="003F6133" w:rsidRPr="009908DA">
        <w:t xml:space="preserve"> Blue</w:t>
      </w:r>
      <w:r w:rsidR="00612E13" w:rsidRPr="009908DA">
        <w:t xml:space="preserve"> Series</w:t>
      </w:r>
      <w:r w:rsidR="003F6133" w:rsidRPr="009908DA">
        <w:t xml:space="preserve">, </w:t>
      </w:r>
      <w:r w:rsidRPr="009908DA">
        <w:t>Greywing, Cinnamonwing, Opaline</w:t>
      </w:r>
      <w:r w:rsidR="003F6133" w:rsidRPr="009908DA">
        <w:t xml:space="preserve"> and</w:t>
      </w:r>
      <w:r w:rsidR="00EF4CB6" w:rsidRPr="009908DA">
        <w:t xml:space="preserve"> </w:t>
      </w:r>
      <w:r w:rsidRPr="009908DA">
        <w:t xml:space="preserve">Fallow </w:t>
      </w:r>
      <w:r w:rsidR="00E71B4D" w:rsidRPr="009908DA">
        <w:t xml:space="preserve">combinations with Spangle. </w:t>
      </w:r>
      <w:r w:rsidR="00E71B4D" w:rsidRPr="009908DA">
        <w:rPr>
          <w:i/>
        </w:rPr>
        <w:t>The S</w:t>
      </w:r>
      <w:r w:rsidRPr="009908DA">
        <w:rPr>
          <w:i/>
        </w:rPr>
        <w:t>tandard</w:t>
      </w:r>
      <w:r w:rsidRPr="009908DA">
        <w:t xml:space="preserve"> for each of these birds is as for Spangle modified by the requirements of </w:t>
      </w:r>
      <w:r w:rsidRPr="009908DA">
        <w:rPr>
          <w:color w:val="000000"/>
        </w:rPr>
        <w:t>the variety and colour</w:t>
      </w:r>
      <w:r w:rsidRPr="009908DA">
        <w:t xml:space="preserve"> with which it is combined.</w:t>
      </w:r>
    </w:p>
    <w:p w:rsidR="00D32B2F" w:rsidRDefault="00D32B2F" w:rsidP="00D32B2F">
      <w:pPr>
        <w:pStyle w:val="Heading2"/>
        <w:jc w:val="center"/>
      </w:pPr>
      <w:bookmarkStart w:id="56" w:name="_Toc111128747"/>
    </w:p>
    <w:p w:rsidR="00415A19" w:rsidRPr="009908DA" w:rsidRDefault="00415A19" w:rsidP="00D32B2F">
      <w:pPr>
        <w:pStyle w:val="Heading2"/>
        <w:jc w:val="center"/>
      </w:pPr>
      <w:r w:rsidRPr="009908DA">
        <w:t>PIED GROUPS</w:t>
      </w:r>
      <w:bookmarkEnd w:id="56"/>
    </w:p>
    <w:p w:rsidR="00415A19" w:rsidRPr="009908DA" w:rsidRDefault="009D6089" w:rsidP="00E80B49">
      <w:pPr>
        <w:pStyle w:val="Indent"/>
      </w:pPr>
      <w:r w:rsidRPr="009908DA">
        <w:t xml:space="preserve">A Pied Budgerigar displays areas of ground colour in place of body colour and/or markings. There are three genetically distinct Pied varieties: Dominant Pied, </w:t>
      </w:r>
      <w:proofErr w:type="spellStart"/>
      <w:r w:rsidRPr="009908DA">
        <w:t>Clearflighted</w:t>
      </w:r>
      <w:proofErr w:type="spellEnd"/>
      <w:r w:rsidRPr="009908DA">
        <w:t xml:space="preserve"> Dominant Pied and Recessive Pied, each with variable expression of their Pied gene.  Dark Eyed Clear is a composite variety with at least one dominant gene from the </w:t>
      </w:r>
      <w:proofErr w:type="spellStart"/>
      <w:r w:rsidRPr="009908DA">
        <w:t>Clearflighted</w:t>
      </w:r>
      <w:proofErr w:type="spellEnd"/>
      <w:r w:rsidRPr="009908DA">
        <w:t xml:space="preserve"> Dominant Pied and two recessive genes from the Recessive Pied.  </w:t>
      </w:r>
    </w:p>
    <w:p w:rsidR="00415A19" w:rsidRPr="009908DA" w:rsidRDefault="009D6089" w:rsidP="00E80B49">
      <w:pPr>
        <w:pStyle w:val="Indent"/>
      </w:pPr>
      <w:r w:rsidRPr="009908DA">
        <w:t xml:space="preserve">NOTE 1:  Any Normal bird showing an area of Yellow (green series) or White (blue series) foreign to the variety it represents is pied marked.    </w:t>
      </w:r>
    </w:p>
    <w:p w:rsidR="00415A19" w:rsidRPr="009908DA" w:rsidRDefault="009D6089" w:rsidP="00E80B49">
      <w:pPr>
        <w:pStyle w:val="Indent"/>
      </w:pPr>
      <w:r w:rsidRPr="009908DA">
        <w:t>NOTE 2: A ground colour spot on the back of the head or odd ground colour feathers on other parts of the body do not satis</w:t>
      </w:r>
      <w:r w:rsidR="00E71B4D" w:rsidRPr="009908DA">
        <w:t xml:space="preserve">fy the requirements for any of </w:t>
      </w:r>
      <w:r w:rsidR="00E71B4D" w:rsidRPr="009908DA">
        <w:rPr>
          <w:i/>
        </w:rPr>
        <w:t>The S</w:t>
      </w:r>
      <w:r w:rsidRPr="009908DA">
        <w:rPr>
          <w:i/>
        </w:rPr>
        <w:t>tandard</w:t>
      </w:r>
      <w:r w:rsidRPr="009908DA">
        <w:t xml:space="preserve"> pied varieties. </w:t>
      </w:r>
    </w:p>
    <w:p w:rsidR="00415A19" w:rsidRPr="009908DA" w:rsidRDefault="009D6089" w:rsidP="00E80B49">
      <w:pPr>
        <w:pStyle w:val="Indent"/>
      </w:pPr>
      <w:r w:rsidRPr="009908DA">
        <w:t xml:space="preserve">NOTE 3:  Pied cheek patches when present are visually white. </w:t>
      </w:r>
    </w:p>
    <w:p w:rsidR="00415A19" w:rsidRPr="009908DA" w:rsidRDefault="009D6089" w:rsidP="00E80B49">
      <w:pPr>
        <w:pStyle w:val="Indent"/>
      </w:pPr>
      <w:r w:rsidRPr="009908DA">
        <w:lastRenderedPageBreak/>
        <w:t xml:space="preserve">NOTE 4: The </w:t>
      </w:r>
      <w:proofErr w:type="spellStart"/>
      <w:r w:rsidRPr="009908DA">
        <w:t>Clearflighted</w:t>
      </w:r>
      <w:proofErr w:type="spellEnd"/>
      <w:r w:rsidRPr="009908DA">
        <w:t xml:space="preserve"> Dominant Pied group consists of the Dutch Dominant Pied and the </w:t>
      </w:r>
      <w:proofErr w:type="spellStart"/>
      <w:r w:rsidRPr="009908DA">
        <w:t>Clearflighted</w:t>
      </w:r>
      <w:proofErr w:type="spellEnd"/>
      <w:r w:rsidRPr="009908DA">
        <w:t xml:space="preserve"> Dominant Pied.  The Dutch Dominant Pied is more commonly found in Australia and has been included in this section and the </w:t>
      </w:r>
      <w:proofErr w:type="spellStart"/>
      <w:r w:rsidRPr="009908DA">
        <w:t>Clearflighted</w:t>
      </w:r>
      <w:proofErr w:type="spellEnd"/>
      <w:r w:rsidRPr="009908DA">
        <w:t xml:space="preserve"> Dominant Pied has been included under Phenotype Variants. </w:t>
      </w:r>
    </w:p>
    <w:p w:rsidR="00415A19" w:rsidRPr="009908DA" w:rsidRDefault="009D6089" w:rsidP="00487E5E">
      <w:pPr>
        <w:pStyle w:val="Heading2"/>
        <w:ind w:firstLine="284"/>
      </w:pPr>
      <w:bookmarkStart w:id="57" w:name="_Toc111128748"/>
      <w:r w:rsidRPr="009908DA">
        <w:t>DOMINANT PIED:</w:t>
      </w:r>
      <w:bookmarkEnd w:id="57"/>
    </w:p>
    <w:p w:rsidR="00415A19" w:rsidRPr="009908DA" w:rsidRDefault="009D6089" w:rsidP="00E80B49">
      <w:pPr>
        <w:pStyle w:val="Indent"/>
      </w:pPr>
      <w:r w:rsidRPr="009908DA">
        <w:t xml:space="preserve">MASK </w:t>
      </w:r>
      <w:smartTag w:uri="urn:schemas-microsoft-com:office:smarttags" w:element="stockticker">
        <w:r w:rsidRPr="009908DA">
          <w:t>AND</w:t>
        </w:r>
      </w:smartTag>
      <w:r w:rsidRPr="009908DA">
        <w:t xml:space="preserve"> SPOTS: The mask is to be clear, wide and deep, (not cleft) extending beyond two large cheek patches ornamented by six evenly spaced, large, round black throat spots, the outer two being partially covered by the base of the cheek patches.</w:t>
      </w:r>
    </w:p>
    <w:p w:rsidR="00415A19" w:rsidRPr="009908DA" w:rsidRDefault="009D6089" w:rsidP="00E80B49">
      <w:pPr>
        <w:pStyle w:val="Indent"/>
      </w:pPr>
      <w:r w:rsidRPr="009908DA">
        <w:t>NOTE: Six spots are optimal but any number may be absent.</w:t>
      </w:r>
    </w:p>
    <w:p w:rsidR="00FE145B" w:rsidRPr="009908DA" w:rsidRDefault="00FE145B" w:rsidP="00FE145B">
      <w:pPr>
        <w:ind w:left="284"/>
        <w:rPr>
          <w:iCs/>
        </w:rPr>
      </w:pPr>
      <w:r w:rsidRPr="009908DA">
        <w:rPr>
          <w:iCs/>
        </w:rPr>
        <w:t>GENERAL BODY COLOR: Back, rump, breast, flanks and under parts to be a solid and even shade throughout except that ground colour may appear on the chest as a band or as patches on any part(s) of the body. Symmetry in distribution of these patches is desirable.</w:t>
      </w:r>
    </w:p>
    <w:p w:rsidR="00FE145B" w:rsidRPr="009908DA" w:rsidRDefault="00FE145B" w:rsidP="00FE145B">
      <w:pPr>
        <w:ind w:left="284"/>
        <w:rPr>
          <w:iCs/>
        </w:rPr>
      </w:pPr>
      <w:r w:rsidRPr="009908DA">
        <w:rPr>
          <w:iCs/>
        </w:rPr>
        <w:t xml:space="preserve">A complete band of ground colour, approximately 20mm wide and extending across the body approximately midway between the lower edge of the mask and the legs is optimal. </w:t>
      </w:r>
    </w:p>
    <w:p w:rsidR="00FE145B" w:rsidRPr="009908DA" w:rsidRDefault="00FE145B" w:rsidP="00FE145B">
      <w:pPr>
        <w:rPr>
          <w:iCs/>
        </w:rPr>
      </w:pPr>
    </w:p>
    <w:p w:rsidR="00FE145B" w:rsidRPr="009908DA" w:rsidRDefault="00FE145B" w:rsidP="00A32457">
      <w:pPr>
        <w:pStyle w:val="Indent"/>
      </w:pPr>
      <w:r w:rsidRPr="009908DA">
        <w:t>MARKINGS: Black and clearly defined on cheeks, back of head, neck and wings – but may be replaced by patches of ground colour in any area. Markings should be symmetrical.</w:t>
      </w:r>
    </w:p>
    <w:p w:rsidR="00415A19" w:rsidRPr="009908DA" w:rsidRDefault="009D6089" w:rsidP="00A32457">
      <w:pPr>
        <w:pStyle w:val="Indent"/>
      </w:pPr>
      <w:smartTag w:uri="urn:schemas-microsoft-com:office:smarttags" w:element="stockticker">
        <w:r w:rsidRPr="009908DA">
          <w:t>EYES</w:t>
        </w:r>
      </w:smartTag>
      <w:r w:rsidRPr="009908DA">
        <w:t>: Black with a white iris ring.</w:t>
      </w:r>
    </w:p>
    <w:p w:rsidR="00415A19" w:rsidRPr="009908DA" w:rsidRDefault="009D6089" w:rsidP="00E80B49">
      <w:pPr>
        <w:pStyle w:val="Indent"/>
      </w:pPr>
      <w:r w:rsidRPr="009908DA">
        <w:t>BODY COLOUR: Full intensity.</w:t>
      </w:r>
    </w:p>
    <w:p w:rsidR="00415A19" w:rsidRPr="009908DA" w:rsidRDefault="009D6089" w:rsidP="00E80B49">
      <w:pPr>
        <w:pStyle w:val="Indent"/>
      </w:pPr>
      <w:r w:rsidRPr="009908DA">
        <w:t>FEET &amp; LEGS: Blue/Grey mottled although pink areas clear of skin pigment may appear on one foot/leg or both.</w:t>
      </w:r>
    </w:p>
    <w:p w:rsidR="001B07C0" w:rsidRPr="009908DA" w:rsidRDefault="00AD62ED" w:rsidP="00E80B49">
      <w:pPr>
        <w:pStyle w:val="Indent"/>
      </w:pPr>
      <w:r w:rsidRPr="009908DA">
        <w:t>PRIMARY FLIGHTS: Yellow (buttercup) or White are optimal but normal coloured feathers may be present.</w:t>
      </w:r>
      <w:r w:rsidR="001B07C0" w:rsidRPr="009908DA">
        <w:t xml:space="preserve"> </w:t>
      </w:r>
      <w:r w:rsidRPr="009908DA">
        <w:t>Sym</w:t>
      </w:r>
      <w:r w:rsidR="001B07C0" w:rsidRPr="009908DA">
        <w:t>metry in the distribution of normal coloured feathers is desirable.</w:t>
      </w:r>
    </w:p>
    <w:p w:rsidR="00AD62ED" w:rsidRPr="009908DA" w:rsidRDefault="001B07C0" w:rsidP="00E80B49">
      <w:pPr>
        <w:pStyle w:val="Indent"/>
      </w:pPr>
      <w:r w:rsidRPr="009908DA">
        <w:t xml:space="preserve">PRIMARY TAIL FEATHERS: Yellow (buttercup) or White are optimal but normal coloured feathers may be present. </w:t>
      </w:r>
    </w:p>
    <w:p w:rsidR="00415A19" w:rsidRPr="009908DA" w:rsidRDefault="009D6089" w:rsidP="00E80B49">
      <w:pPr>
        <w:pStyle w:val="Indent"/>
      </w:pPr>
      <w:r w:rsidRPr="009908DA">
        <w:t>NOTE 1: Colours for body, cheek patches, tail quill and tail feather are as for Normal with the exceptions noted above.</w:t>
      </w:r>
    </w:p>
    <w:p w:rsidR="00415A19" w:rsidRPr="009908DA" w:rsidRDefault="009D6089" w:rsidP="00E80B49">
      <w:pPr>
        <w:pStyle w:val="Indent"/>
      </w:pPr>
      <w:r w:rsidRPr="009908DA">
        <w:t>NOTE 2: Some clubs may provide additional classes which distinguish between the Banded Dominant Pied morph of the Dominant Pied genotype.  These are benched and judged under arrangements determined by those clubs.</w:t>
      </w:r>
    </w:p>
    <w:p w:rsidR="00415A19" w:rsidRPr="009908DA" w:rsidRDefault="009D6089" w:rsidP="00E80B49">
      <w:pPr>
        <w:pStyle w:val="Indent"/>
      </w:pPr>
      <w:r w:rsidRPr="009908DA">
        <w:t xml:space="preserve">DOMINANT PIED GROUP: This includes </w:t>
      </w:r>
      <w:r w:rsidR="00C508F8" w:rsidRPr="009908DA">
        <w:t>Yellow Face</w:t>
      </w:r>
      <w:r w:rsidR="00402712" w:rsidRPr="009908DA">
        <w:t>d</w:t>
      </w:r>
      <w:r w:rsidR="003D5A34" w:rsidRPr="009908DA">
        <w:t xml:space="preserve"> Blue</w:t>
      </w:r>
      <w:r w:rsidR="00612E13" w:rsidRPr="009908DA">
        <w:t xml:space="preserve"> Series</w:t>
      </w:r>
      <w:r w:rsidR="003D5A34" w:rsidRPr="009908DA">
        <w:t xml:space="preserve">, </w:t>
      </w:r>
      <w:r w:rsidRPr="009908DA">
        <w:t>Greywing, Cinnamonwing, Opaline, Fallow and Spangle combinations with Dom</w:t>
      </w:r>
      <w:r w:rsidR="00E71B4D" w:rsidRPr="009908DA">
        <w:t xml:space="preserve">inant Pied. </w:t>
      </w:r>
      <w:r w:rsidR="00E71B4D" w:rsidRPr="009908DA">
        <w:rPr>
          <w:i/>
        </w:rPr>
        <w:t>The S</w:t>
      </w:r>
      <w:r w:rsidRPr="009908DA">
        <w:rPr>
          <w:i/>
        </w:rPr>
        <w:t>tandard</w:t>
      </w:r>
      <w:r w:rsidRPr="009908DA">
        <w:t xml:space="preserve"> for each of these birds is as for Dominant Pied modified by the requirements of the variety and colour with which it is combined.</w:t>
      </w:r>
    </w:p>
    <w:p w:rsidR="00415A19" w:rsidRPr="009908DA" w:rsidRDefault="00415A19" w:rsidP="00487E5E">
      <w:pPr>
        <w:pStyle w:val="Heading2"/>
        <w:ind w:firstLine="284"/>
      </w:pPr>
      <w:bookmarkStart w:id="58" w:name="_Toc111128749"/>
      <w:r w:rsidRPr="009908DA">
        <w:lastRenderedPageBreak/>
        <w:t>DUTCH DOMINANT PIED:</w:t>
      </w:r>
      <w:bookmarkEnd w:id="58"/>
    </w:p>
    <w:p w:rsidR="00415A19" w:rsidRPr="009908DA" w:rsidRDefault="009D6089" w:rsidP="00E80B49">
      <w:pPr>
        <w:pStyle w:val="Indent"/>
      </w:pPr>
      <w:r w:rsidRPr="009908DA">
        <w:rPr>
          <w:snapToGrid w:val="0"/>
        </w:rPr>
        <w:t xml:space="preserve">MASK </w:t>
      </w:r>
      <w:smartTag w:uri="urn:schemas-microsoft-com:office:smarttags" w:element="stockticker">
        <w:r w:rsidRPr="009908DA">
          <w:rPr>
            <w:snapToGrid w:val="0"/>
          </w:rPr>
          <w:t>AND</w:t>
        </w:r>
      </w:smartTag>
      <w:r w:rsidRPr="009908DA">
        <w:rPr>
          <w:snapToGrid w:val="0"/>
        </w:rPr>
        <w:t xml:space="preserve"> SPOTS:  </w:t>
      </w:r>
      <w:r w:rsidRPr="009908DA">
        <w:t>The mask is to be clear, wide and deep, (not cleft) extending beyond two large cheek patches ornamented by six evenly spaced, large, round black throat spots, the outer two being partially covered by the base of the cheek patches.</w:t>
      </w:r>
    </w:p>
    <w:p w:rsidR="00415A19" w:rsidRPr="009908DA" w:rsidRDefault="009D6089" w:rsidP="00E80B49">
      <w:pPr>
        <w:pStyle w:val="Indent"/>
        <w:rPr>
          <w:snapToGrid w:val="0"/>
        </w:rPr>
      </w:pPr>
      <w:r w:rsidRPr="009908DA">
        <w:rPr>
          <w:snapToGrid w:val="0"/>
        </w:rPr>
        <w:t>GENERAL BODY COLOUR: Back, rump, breast, flanks and under parts to be a solid and even shade throughout but broken with no more than 50% of total body colour area by patches of ground colour restricted, in the main, to the top part of the body. A spot of ground colour should be present on the back of the head.</w:t>
      </w:r>
    </w:p>
    <w:p w:rsidR="00415A19" w:rsidRPr="009908DA" w:rsidRDefault="009D6089" w:rsidP="00E80B49">
      <w:pPr>
        <w:pStyle w:val="Indent"/>
        <w:rPr>
          <w:snapToGrid w:val="0"/>
        </w:rPr>
      </w:pPr>
      <w:r w:rsidRPr="009908DA">
        <w:t>MARKINGS: On cheeks, back of head, neck and wings - black, clearly defined and symmetrical on the appropriate ground colour and free from any intrusion of body colour or ‘bloom’.  Wing markings may be grizzled in appearance.</w:t>
      </w:r>
    </w:p>
    <w:p w:rsidR="00415A19" w:rsidRPr="009908DA" w:rsidRDefault="009D6089" w:rsidP="00E80B49">
      <w:pPr>
        <w:pStyle w:val="Indent"/>
        <w:rPr>
          <w:snapToGrid w:val="0"/>
        </w:rPr>
      </w:pPr>
      <w:smartTag w:uri="urn:schemas-microsoft-com:office:smarttags" w:element="stockticker">
        <w:r w:rsidRPr="009908DA">
          <w:rPr>
            <w:snapToGrid w:val="0"/>
          </w:rPr>
          <w:t>EYES</w:t>
        </w:r>
      </w:smartTag>
      <w:r w:rsidRPr="009908DA">
        <w:rPr>
          <w:snapToGrid w:val="0"/>
        </w:rPr>
        <w:t>: Black with a white iris ring.</w:t>
      </w:r>
    </w:p>
    <w:p w:rsidR="00415A19" w:rsidRPr="009908DA" w:rsidRDefault="009D6089" w:rsidP="00E80B49">
      <w:pPr>
        <w:pStyle w:val="Indent"/>
      </w:pPr>
      <w:r w:rsidRPr="009908DA">
        <w:t>BODY COLOUR: Full intensity.</w:t>
      </w:r>
    </w:p>
    <w:p w:rsidR="00415A19" w:rsidRPr="009908DA" w:rsidRDefault="009D6089" w:rsidP="00E80B49">
      <w:pPr>
        <w:pStyle w:val="Indent"/>
      </w:pPr>
      <w:r w:rsidRPr="009908DA">
        <w:t>FEET &amp; LEGS: Blue/Grey mottled although pink areas clear of skin pigment may appear on one foot/leg or both.</w:t>
      </w:r>
    </w:p>
    <w:p w:rsidR="001B07C0" w:rsidRPr="009908DA" w:rsidRDefault="001B07C0" w:rsidP="00E80B49">
      <w:pPr>
        <w:pStyle w:val="Indent"/>
      </w:pPr>
      <w:r w:rsidRPr="009908DA">
        <w:t>PRIMARY FLIGHTS: Yellow (buttercup) or White are optimal but normal coloured feathers may be present. Symmetry in the distribution of normal coloured feathers is desirable.</w:t>
      </w:r>
    </w:p>
    <w:p w:rsidR="001B07C0" w:rsidRPr="009908DA" w:rsidRDefault="001B07C0" w:rsidP="00E80B49">
      <w:pPr>
        <w:pStyle w:val="Indent"/>
      </w:pPr>
      <w:r w:rsidRPr="009908DA">
        <w:t xml:space="preserve">PRIMARY TAIL FEATHERS: Yellow (buttercup) or White are optimal but normal coloured feathers may be present. </w:t>
      </w:r>
    </w:p>
    <w:p w:rsidR="00415A19" w:rsidRPr="009908DA" w:rsidRDefault="00AB08DF" w:rsidP="00E80B49">
      <w:pPr>
        <w:pStyle w:val="Indent"/>
      </w:pPr>
      <w:r w:rsidRPr="009908DA">
        <w:t>NOTE</w:t>
      </w:r>
      <w:r w:rsidR="009D6089" w:rsidRPr="009908DA">
        <w:t xml:space="preserve"> 1: Colours for body and cheek patches are as for Normal with the exceptions noted above.</w:t>
      </w:r>
    </w:p>
    <w:p w:rsidR="00415A19" w:rsidRPr="009908DA" w:rsidRDefault="00AB08DF" w:rsidP="00E80B49">
      <w:pPr>
        <w:pStyle w:val="Indent"/>
      </w:pPr>
      <w:r w:rsidRPr="009908DA">
        <w:t>NOTE</w:t>
      </w:r>
      <w:r w:rsidR="009D6089" w:rsidRPr="009908DA">
        <w:t xml:space="preserve"> 2:   Each individual feather may contain both ground colour and body colour (frosted).</w:t>
      </w:r>
    </w:p>
    <w:p w:rsidR="00415A19" w:rsidRPr="009908DA" w:rsidRDefault="009D6089" w:rsidP="00E80B49">
      <w:pPr>
        <w:pStyle w:val="Indent"/>
      </w:pPr>
      <w:r w:rsidRPr="00EB39B9">
        <w:rPr>
          <w:color w:val="auto"/>
        </w:rPr>
        <w:t xml:space="preserve">DUTCH DOMINANT PIED GROUP: This includes </w:t>
      </w:r>
      <w:r w:rsidR="00C508F8" w:rsidRPr="00EB39B9">
        <w:rPr>
          <w:color w:val="auto"/>
        </w:rPr>
        <w:t>Yellow Face</w:t>
      </w:r>
      <w:r w:rsidR="00402712" w:rsidRPr="00EB39B9">
        <w:rPr>
          <w:color w:val="auto"/>
        </w:rPr>
        <w:t>d</w:t>
      </w:r>
      <w:r w:rsidR="003D5A34" w:rsidRPr="00EB39B9">
        <w:rPr>
          <w:color w:val="auto"/>
        </w:rPr>
        <w:t xml:space="preserve"> Blue</w:t>
      </w:r>
      <w:r w:rsidR="00612E13" w:rsidRPr="00EB39B9">
        <w:rPr>
          <w:color w:val="auto"/>
        </w:rPr>
        <w:t xml:space="preserve"> Series</w:t>
      </w:r>
      <w:r w:rsidR="003D5A34" w:rsidRPr="00EB39B9">
        <w:rPr>
          <w:color w:val="auto"/>
        </w:rPr>
        <w:t>, Greywing, Cinnamonwing, Opaline</w:t>
      </w:r>
      <w:r w:rsidR="004B61EC" w:rsidRPr="00EB39B9">
        <w:rPr>
          <w:color w:val="auto"/>
        </w:rPr>
        <w:t>, Fallow</w:t>
      </w:r>
      <w:r w:rsidRPr="00EB39B9">
        <w:rPr>
          <w:color w:val="auto"/>
        </w:rPr>
        <w:t xml:space="preserve"> </w:t>
      </w:r>
      <w:r w:rsidRPr="009908DA">
        <w:t>and Spangle combinations</w:t>
      </w:r>
      <w:r w:rsidR="00E71B4D" w:rsidRPr="009908DA">
        <w:t xml:space="preserve"> with Dutch Dominant Pied. </w:t>
      </w:r>
      <w:r w:rsidR="00E71B4D" w:rsidRPr="009908DA">
        <w:rPr>
          <w:i/>
        </w:rPr>
        <w:t>The S</w:t>
      </w:r>
      <w:r w:rsidRPr="009908DA">
        <w:rPr>
          <w:i/>
        </w:rPr>
        <w:t>tandard</w:t>
      </w:r>
      <w:r w:rsidRPr="009908DA">
        <w:t xml:space="preserve"> for each of these birds is as for Dutch Dominant Pied modified by the requirements of the variety and colour with which it is combined.”</w:t>
      </w:r>
    </w:p>
    <w:p w:rsidR="00415A19" w:rsidRPr="009908DA" w:rsidRDefault="00415A19" w:rsidP="00487E5E">
      <w:pPr>
        <w:pStyle w:val="Heading2"/>
        <w:ind w:firstLine="284"/>
      </w:pPr>
      <w:bookmarkStart w:id="59" w:name="_Toc111128750"/>
      <w:r w:rsidRPr="009908DA">
        <w:t>RECESSIVE PIED</w:t>
      </w:r>
      <w:bookmarkEnd w:id="59"/>
    </w:p>
    <w:p w:rsidR="00415A19" w:rsidRPr="009908DA" w:rsidRDefault="009D6089" w:rsidP="00E80B49">
      <w:pPr>
        <w:pStyle w:val="Indent"/>
      </w:pPr>
      <w:r w:rsidRPr="009908DA">
        <w:t xml:space="preserve">MASK </w:t>
      </w:r>
      <w:smartTag w:uri="urn:schemas-microsoft-com:office:smarttags" w:element="stockticker">
        <w:r w:rsidRPr="009908DA">
          <w:t>AND</w:t>
        </w:r>
      </w:smartTag>
      <w:r w:rsidRPr="009908DA">
        <w:t xml:space="preserve"> SPOTS:</w:t>
      </w:r>
      <w:r w:rsidRPr="009908DA">
        <w:rPr>
          <w:b/>
        </w:rPr>
        <w:t xml:space="preserve"> </w:t>
      </w:r>
      <w:r w:rsidRPr="009908DA">
        <w:t>The mask is to be clear, wide and deep, (not cleft) extending beyond two large cheek patches ornamented by six evenly spaced, large, round black throat spots, the outer two being partially covered by the base of the cheek patches.</w:t>
      </w:r>
    </w:p>
    <w:p w:rsidR="00415A19" w:rsidRPr="009908DA" w:rsidRDefault="009D6089" w:rsidP="00E80B49">
      <w:pPr>
        <w:pStyle w:val="Indent"/>
      </w:pPr>
      <w:r w:rsidRPr="009908DA">
        <w:t>NOTE:  Six spots are optimal.</w:t>
      </w:r>
    </w:p>
    <w:p w:rsidR="00415A19" w:rsidRPr="009908DA" w:rsidRDefault="009D6089" w:rsidP="00E80B49">
      <w:pPr>
        <w:pStyle w:val="Indent"/>
      </w:pPr>
      <w:r w:rsidRPr="009908DA">
        <w:t>GENERAL BODY COLOUR:</w:t>
      </w:r>
      <w:r w:rsidRPr="009908DA">
        <w:rPr>
          <w:b/>
        </w:rPr>
        <w:t xml:space="preserve"> </w:t>
      </w:r>
      <w:r w:rsidRPr="009908DA">
        <w:t>Irregular patches of ground colour and body colour with the latter mainly on the lower chest, rump and under parts.   Where present, body colour should be a solid and even shade.</w:t>
      </w:r>
    </w:p>
    <w:p w:rsidR="00415A19" w:rsidRPr="009908DA" w:rsidRDefault="009D6089" w:rsidP="00E80B49">
      <w:pPr>
        <w:pStyle w:val="Indent"/>
      </w:pPr>
      <w:r w:rsidRPr="009908DA">
        <w:t>MARKINGS:</w:t>
      </w:r>
      <w:r w:rsidRPr="009908DA">
        <w:rPr>
          <w:b/>
        </w:rPr>
        <w:t xml:space="preserve"> </w:t>
      </w:r>
      <w:r w:rsidRPr="009908DA">
        <w:t xml:space="preserve">On cheeks, back of head, neck - black with a </w:t>
      </w:r>
      <w:r w:rsidR="008C01B8" w:rsidRPr="009908DA">
        <w:t>well-defined</w:t>
      </w:r>
      <w:r w:rsidRPr="009908DA">
        <w:t xml:space="preserve"> buttercup yellow or white ground. Wing markings should be black undulations/and or black dots on a buttercup yellow or white ground, random in pattern and distribution and covering 10% to 20% of the total wing area.</w:t>
      </w:r>
    </w:p>
    <w:p w:rsidR="00415A19" w:rsidRPr="009908DA" w:rsidRDefault="009D6089" w:rsidP="00E80B49">
      <w:pPr>
        <w:pStyle w:val="Indent"/>
      </w:pPr>
      <w:r w:rsidRPr="009908DA">
        <w:lastRenderedPageBreak/>
        <w:t>The frontal and crown of the head should be clear and free from all markings.</w:t>
      </w:r>
    </w:p>
    <w:p w:rsidR="00415A19" w:rsidRPr="009908DA" w:rsidRDefault="009D6089" w:rsidP="00E80B49">
      <w:pPr>
        <w:pStyle w:val="Indent"/>
      </w:pPr>
      <w:r w:rsidRPr="009908DA">
        <w:t xml:space="preserve">CHEEK PATCHES: Violet/Silvery White or Grey/Silvery White. </w:t>
      </w:r>
    </w:p>
    <w:p w:rsidR="00415A19" w:rsidRPr="009908DA" w:rsidRDefault="009D6089" w:rsidP="00E80B49">
      <w:pPr>
        <w:pStyle w:val="Indent"/>
      </w:pPr>
      <w:smartTag w:uri="urn:schemas-microsoft-com:office:smarttags" w:element="stockticker">
        <w:r w:rsidRPr="009908DA">
          <w:t>EYES</w:t>
        </w:r>
      </w:smartTag>
      <w:r w:rsidRPr="009908DA">
        <w:t>:</w:t>
      </w:r>
      <w:r w:rsidRPr="009908DA">
        <w:rPr>
          <w:b/>
        </w:rPr>
        <w:t xml:space="preserve"> </w:t>
      </w:r>
      <w:r w:rsidRPr="009908DA">
        <w:t>Dark with the absence of a white iris ring.</w:t>
      </w:r>
    </w:p>
    <w:p w:rsidR="00415A19" w:rsidRPr="009908DA" w:rsidRDefault="009D6089" w:rsidP="00E80B49">
      <w:pPr>
        <w:pStyle w:val="Indent"/>
      </w:pPr>
      <w:r w:rsidRPr="009908DA">
        <w:t>FEET &amp; LEGS: Pink</w:t>
      </w:r>
    </w:p>
    <w:p w:rsidR="00415A19" w:rsidRPr="009908DA" w:rsidRDefault="009D6089" w:rsidP="00E80B49">
      <w:pPr>
        <w:pStyle w:val="Indent"/>
      </w:pPr>
      <w:r w:rsidRPr="009908DA">
        <w:t>CERE:</w:t>
      </w:r>
      <w:r w:rsidRPr="009908DA">
        <w:rPr>
          <w:b/>
        </w:rPr>
        <w:t xml:space="preserve"> </w:t>
      </w:r>
      <w:r w:rsidRPr="009908DA">
        <w:t>Cocks flesh colour.</w:t>
      </w:r>
    </w:p>
    <w:p w:rsidR="00415A19" w:rsidRPr="009908DA" w:rsidRDefault="004D5507" w:rsidP="00E80B49">
      <w:pPr>
        <w:pStyle w:val="Indent"/>
      </w:pPr>
      <w:r>
        <w:t>Non-</w:t>
      </w:r>
      <w:r w:rsidR="009D6089" w:rsidRPr="009908DA">
        <w:t>pied areas must conform in colour and markings to the corresponding variety the bird represents.</w:t>
      </w:r>
    </w:p>
    <w:p w:rsidR="0051180E" w:rsidRPr="00D32B2F" w:rsidRDefault="009D6089" w:rsidP="00D32B2F">
      <w:pPr>
        <w:pStyle w:val="Indent"/>
      </w:pPr>
      <w:r w:rsidRPr="009908DA">
        <w:t xml:space="preserve">RECESSIVE PIED GROUP: This includes </w:t>
      </w:r>
      <w:r w:rsidR="00C508F8" w:rsidRPr="009908DA">
        <w:t>Yellow Face</w:t>
      </w:r>
      <w:r w:rsidR="00402712" w:rsidRPr="009908DA">
        <w:t>d</w:t>
      </w:r>
      <w:r w:rsidR="003D5A34" w:rsidRPr="009908DA">
        <w:t xml:space="preserve"> Blue</w:t>
      </w:r>
      <w:r w:rsidR="006F4110" w:rsidRPr="009908DA">
        <w:t xml:space="preserve"> </w:t>
      </w:r>
      <w:r w:rsidR="00612E13" w:rsidRPr="009908DA">
        <w:t>Series</w:t>
      </w:r>
      <w:r w:rsidR="003D5A34" w:rsidRPr="009908DA">
        <w:t xml:space="preserve">, </w:t>
      </w:r>
      <w:r w:rsidRPr="009908DA">
        <w:t>Greywing</w:t>
      </w:r>
      <w:r w:rsidR="003D5A34" w:rsidRPr="009908DA">
        <w:t>, Cinnamonwing, Opaline, Fallow</w:t>
      </w:r>
      <w:r w:rsidRPr="009908DA">
        <w:t xml:space="preserve"> and Spangle combina</w:t>
      </w:r>
      <w:r w:rsidR="00B14E8B" w:rsidRPr="009908DA">
        <w:t xml:space="preserve">tions of Recessive Pied.   </w:t>
      </w:r>
      <w:r w:rsidR="00B14E8B" w:rsidRPr="009908DA">
        <w:rPr>
          <w:i/>
        </w:rPr>
        <w:t>The S</w:t>
      </w:r>
      <w:r w:rsidRPr="009908DA">
        <w:rPr>
          <w:i/>
        </w:rPr>
        <w:t>tandard</w:t>
      </w:r>
      <w:r w:rsidRPr="009908DA">
        <w:t xml:space="preserve"> for each of these birds is as for Recessive Pied modified by the requirements of the variety and colour with which it is </w:t>
      </w:r>
      <w:r w:rsidR="008C01B8">
        <w:t>combined.</w:t>
      </w:r>
    </w:p>
    <w:p w:rsidR="0051180E" w:rsidRPr="00D32B2F" w:rsidRDefault="00AB5833" w:rsidP="00D32B2F">
      <w:pPr>
        <w:pStyle w:val="Heading6"/>
        <w:jc w:val="center"/>
        <w:rPr>
          <w:i/>
          <w:sz w:val="28"/>
          <w:szCs w:val="28"/>
          <w:lang w:val="en-GB"/>
        </w:rPr>
      </w:pPr>
      <w:r>
        <w:rPr>
          <w:i/>
          <w:sz w:val="28"/>
          <w:szCs w:val="28"/>
          <w:lang w:val="en-GB"/>
        </w:rPr>
        <w:t>AUSTRALIAN WHITE CAP GROUP</w:t>
      </w:r>
    </w:p>
    <w:p w:rsidR="00AB5833" w:rsidRPr="00145335" w:rsidRDefault="00AB5833" w:rsidP="00AB5833">
      <w:pPr>
        <w:pStyle w:val="Heading2"/>
      </w:pPr>
      <w:bookmarkStart w:id="60" w:name="_Toc111128751"/>
      <w:r w:rsidRPr="00145335">
        <w:t>AUSTRALIAN WHITE CAP SINGLE FACTOR</w:t>
      </w:r>
      <w:bookmarkEnd w:id="60"/>
    </w:p>
    <w:p w:rsidR="00AB5833" w:rsidRPr="00661BA4" w:rsidRDefault="00AB5833" w:rsidP="00AB5833">
      <w:pPr>
        <w:pStyle w:val="Indent"/>
        <w:rPr>
          <w:szCs w:val="24"/>
        </w:rPr>
      </w:pPr>
      <w:r w:rsidRPr="00661BA4">
        <w:rPr>
          <w:szCs w:val="24"/>
        </w:rPr>
        <w:t>MASK AND SPOTS: The mask is to be clear, wide and deep, (not cleft) light yellow in colour and extending beyond two large cheek patches ornamented by six evenly spaced, large, round black throat spots, the outer two being partially covered by the base of the cheek patches. Adjacent to the cheek patches are several white tipped mask feathers. Spots can also usually carry a white tip in the barbs that emanate from the base of the spot feather.</w:t>
      </w:r>
    </w:p>
    <w:p w:rsidR="00AB5833" w:rsidRPr="00661BA4" w:rsidRDefault="00AB5833" w:rsidP="00AB5833">
      <w:pPr>
        <w:pStyle w:val="Indent"/>
        <w:rPr>
          <w:szCs w:val="24"/>
        </w:rPr>
      </w:pPr>
      <w:r w:rsidRPr="00661BA4">
        <w:rPr>
          <w:szCs w:val="24"/>
        </w:rPr>
        <w:t xml:space="preserve">GENERAL BODY COLOUR: </w:t>
      </w:r>
      <w:r w:rsidRPr="00661BA4">
        <w:rPr>
          <w:color w:val="000000"/>
          <w:szCs w:val="24"/>
        </w:rPr>
        <w:t>As for the underlying variety or colour</w:t>
      </w:r>
      <w:r w:rsidRPr="00661BA4">
        <w:rPr>
          <w:b/>
          <w:color w:val="FF0000"/>
          <w:szCs w:val="24"/>
        </w:rPr>
        <w:t xml:space="preserve"> </w:t>
      </w:r>
      <w:r w:rsidRPr="00661BA4">
        <w:rPr>
          <w:color w:val="000000"/>
          <w:szCs w:val="24"/>
        </w:rPr>
        <w:t xml:space="preserve">with an even infused wash of yellow over the entire area of body colour including the rump area. </w:t>
      </w:r>
    </w:p>
    <w:p w:rsidR="00AB5833" w:rsidRPr="00661BA4" w:rsidRDefault="00AB5833" w:rsidP="00AB5833">
      <w:pPr>
        <w:ind w:left="284"/>
        <w:rPr>
          <w:color w:val="000000"/>
          <w:szCs w:val="24"/>
        </w:rPr>
      </w:pPr>
      <w:r w:rsidRPr="00661BA4">
        <w:rPr>
          <w:color w:val="000000"/>
          <w:szCs w:val="24"/>
        </w:rPr>
        <w:t>Back, rump, breast, flanks and under parts to be a solid and even shade throughout.  Colour will vary for each shade of blue and grey, but evenness of body colour is paramount. On cheeks and ear coverts, a slight tinge of yellow is visible in place of the white areas of the Normal.</w:t>
      </w:r>
    </w:p>
    <w:p w:rsidR="00AB5833" w:rsidRPr="00661BA4" w:rsidRDefault="00AB5833" w:rsidP="00AB5833">
      <w:pPr>
        <w:pStyle w:val="Indent"/>
        <w:rPr>
          <w:szCs w:val="24"/>
        </w:rPr>
      </w:pPr>
      <w:r w:rsidRPr="00661BA4">
        <w:rPr>
          <w:szCs w:val="24"/>
        </w:rPr>
        <w:t xml:space="preserve">CAP: White feathers over a pale </w:t>
      </w:r>
      <w:r w:rsidR="00886995">
        <w:rPr>
          <w:szCs w:val="24"/>
        </w:rPr>
        <w:t>underlying cream base extending over the frontal and crown.</w:t>
      </w:r>
    </w:p>
    <w:p w:rsidR="00AB5833" w:rsidRPr="00661BA4" w:rsidRDefault="00AB5833" w:rsidP="00AB5833">
      <w:pPr>
        <w:pStyle w:val="Indent"/>
        <w:rPr>
          <w:szCs w:val="24"/>
        </w:rPr>
      </w:pPr>
      <w:r w:rsidRPr="00661BA4">
        <w:rPr>
          <w:szCs w:val="24"/>
        </w:rPr>
        <w:t>MARKINGS: Back of head, nape of neck and wings – black, clearly defined and symmetrical on white ground colour and free of any intrusion of body colour or ‘bloom’.</w:t>
      </w:r>
    </w:p>
    <w:p w:rsidR="00AB5833" w:rsidRPr="00661BA4" w:rsidRDefault="00AB5833" w:rsidP="00AB5833">
      <w:pPr>
        <w:pStyle w:val="Indent"/>
        <w:rPr>
          <w:szCs w:val="24"/>
        </w:rPr>
      </w:pPr>
      <w:r w:rsidRPr="00661BA4">
        <w:rPr>
          <w:szCs w:val="24"/>
        </w:rPr>
        <w:t>EYES: Black with a white iris ring.</w:t>
      </w:r>
    </w:p>
    <w:p w:rsidR="00AB5833" w:rsidRPr="00661BA4" w:rsidRDefault="00AB5833" w:rsidP="00AB5833">
      <w:pPr>
        <w:pStyle w:val="Indent"/>
        <w:rPr>
          <w:szCs w:val="24"/>
        </w:rPr>
      </w:pPr>
      <w:r w:rsidRPr="00661BA4">
        <w:rPr>
          <w:szCs w:val="24"/>
        </w:rPr>
        <w:t>TAIL: Secondary and Tertiary tail feathers carry light yellow pigmentation.</w:t>
      </w:r>
    </w:p>
    <w:p w:rsidR="00AB5833" w:rsidRDefault="00AB5833" w:rsidP="00AB5833">
      <w:pPr>
        <w:pStyle w:val="Indent"/>
        <w:rPr>
          <w:szCs w:val="24"/>
        </w:rPr>
      </w:pPr>
      <w:r w:rsidRPr="00661BA4">
        <w:rPr>
          <w:szCs w:val="24"/>
        </w:rPr>
        <w:t>FEET &amp; LEGS: Blue / Grey</w:t>
      </w:r>
    </w:p>
    <w:p w:rsidR="00D32B2F" w:rsidRDefault="00D32B2F" w:rsidP="00AB5833">
      <w:pPr>
        <w:pStyle w:val="Indent"/>
        <w:rPr>
          <w:szCs w:val="24"/>
        </w:rPr>
      </w:pPr>
    </w:p>
    <w:p w:rsidR="00D32B2F" w:rsidRPr="00661BA4" w:rsidRDefault="00D32B2F" w:rsidP="00AB5833">
      <w:pPr>
        <w:pStyle w:val="Indent"/>
        <w:rPr>
          <w:szCs w:val="24"/>
        </w:rPr>
      </w:pPr>
    </w:p>
    <w:p w:rsidR="00AB5833" w:rsidRPr="00661BA4" w:rsidRDefault="00AB5833" w:rsidP="00AB5833">
      <w:pPr>
        <w:pStyle w:val="Heading2"/>
      </w:pPr>
      <w:bookmarkStart w:id="61" w:name="_Toc111128752"/>
      <w:r w:rsidRPr="00661BA4">
        <w:lastRenderedPageBreak/>
        <w:t>AUSTRALIAN WHITE CAP DOUBLE FACTOR</w:t>
      </w:r>
      <w:bookmarkEnd w:id="61"/>
    </w:p>
    <w:p w:rsidR="00AB5833" w:rsidRPr="00661BA4" w:rsidRDefault="00AB5833" w:rsidP="00AB5833">
      <w:pPr>
        <w:pStyle w:val="Indent"/>
        <w:rPr>
          <w:szCs w:val="24"/>
        </w:rPr>
      </w:pPr>
      <w:r w:rsidRPr="00661BA4">
        <w:rPr>
          <w:szCs w:val="24"/>
        </w:rPr>
        <w:t>MASK AND SPOTS: The mask is to be clear, wide and deep,</w:t>
      </w:r>
      <w:r>
        <w:rPr>
          <w:szCs w:val="24"/>
        </w:rPr>
        <w:t xml:space="preserve"> (not cleft) </w:t>
      </w:r>
      <w:r w:rsidRPr="00661BA4">
        <w:rPr>
          <w:szCs w:val="24"/>
        </w:rPr>
        <w:t>yellow in colour and extending beyond two large cheek patches ornamented by six evenly spaced, large, round black throat spots, the outer two being partially covered by the base of the cheek patches. Adjacent to the cheek patches are several white tipped mask feathers. Spots can also usually carry a white tip in the barbs that emanate from the base of the spot feather.</w:t>
      </w:r>
    </w:p>
    <w:p w:rsidR="00AB5833" w:rsidRPr="00661BA4" w:rsidRDefault="00AB5833" w:rsidP="00AB5833">
      <w:pPr>
        <w:pStyle w:val="Indent"/>
        <w:rPr>
          <w:szCs w:val="24"/>
        </w:rPr>
      </w:pPr>
      <w:r w:rsidRPr="00661BA4">
        <w:rPr>
          <w:szCs w:val="24"/>
        </w:rPr>
        <w:t>GENERAL BODY COLOUR: Green as for the normal series. Back, rump, breast, flanks and underparts to be a solid and even shade throughout.</w:t>
      </w:r>
    </w:p>
    <w:p w:rsidR="00AB5833" w:rsidRPr="00661BA4" w:rsidRDefault="00AB5833" w:rsidP="00AB5833">
      <w:pPr>
        <w:pStyle w:val="Indent"/>
        <w:rPr>
          <w:szCs w:val="24"/>
        </w:rPr>
      </w:pPr>
      <w:r w:rsidRPr="00661BA4">
        <w:rPr>
          <w:szCs w:val="24"/>
        </w:rPr>
        <w:t>MARKINGS: On cheeks, back of head, neck and wings - black, clearly defined and symmetrical on the appropriate ground colour and free from any intrusion of body colour or ‘bloom’.</w:t>
      </w:r>
    </w:p>
    <w:p w:rsidR="00AB5833" w:rsidRPr="00661BA4" w:rsidRDefault="00AB5833" w:rsidP="00AB5833">
      <w:pPr>
        <w:pStyle w:val="Indent"/>
        <w:rPr>
          <w:szCs w:val="24"/>
        </w:rPr>
      </w:pPr>
      <w:r w:rsidRPr="00661BA4">
        <w:rPr>
          <w:szCs w:val="24"/>
        </w:rPr>
        <w:t xml:space="preserve">CAP: White feathers over an underlying yellow base </w:t>
      </w:r>
      <w:r w:rsidR="00886995">
        <w:rPr>
          <w:szCs w:val="24"/>
        </w:rPr>
        <w:t xml:space="preserve">extending over the frontal and crown </w:t>
      </w:r>
      <w:r w:rsidRPr="00661BA4">
        <w:rPr>
          <w:szCs w:val="24"/>
        </w:rPr>
        <w:t>however as the bird matures the cap may turn pale yellow. A small half circle of yellow feathers will be evident at the front of the cap adjacent to top of the cere.</w:t>
      </w:r>
    </w:p>
    <w:p w:rsidR="00AB5833" w:rsidRPr="00661BA4" w:rsidRDefault="00AB5833" w:rsidP="00AB5833">
      <w:pPr>
        <w:pStyle w:val="Indent"/>
        <w:rPr>
          <w:szCs w:val="24"/>
        </w:rPr>
      </w:pPr>
      <w:r w:rsidRPr="00661BA4">
        <w:rPr>
          <w:szCs w:val="24"/>
        </w:rPr>
        <w:t xml:space="preserve">BODY COLOUR: Full intensity and identical to the normal Green Series </w:t>
      </w:r>
    </w:p>
    <w:p w:rsidR="00AB5833" w:rsidRPr="00661BA4" w:rsidRDefault="00AB5833" w:rsidP="00AB5833">
      <w:pPr>
        <w:pStyle w:val="Indent"/>
        <w:rPr>
          <w:szCs w:val="24"/>
        </w:rPr>
      </w:pPr>
      <w:r w:rsidRPr="00661BA4">
        <w:rPr>
          <w:szCs w:val="24"/>
        </w:rPr>
        <w:t>EYES: Black with a white iris ring.</w:t>
      </w:r>
    </w:p>
    <w:p w:rsidR="00AB5833" w:rsidRPr="00661BA4" w:rsidRDefault="00AB5833" w:rsidP="00AB5833">
      <w:pPr>
        <w:pStyle w:val="Indent"/>
        <w:rPr>
          <w:szCs w:val="24"/>
        </w:rPr>
      </w:pPr>
      <w:r w:rsidRPr="00661BA4">
        <w:rPr>
          <w:szCs w:val="24"/>
        </w:rPr>
        <w:t>TAIL: Secondary and Tertiary tail feathers carry light yellow pigmentation.</w:t>
      </w:r>
    </w:p>
    <w:p w:rsidR="00AB5833" w:rsidRPr="00661BA4" w:rsidRDefault="00AB5833" w:rsidP="00AB5833">
      <w:pPr>
        <w:pStyle w:val="Indent"/>
        <w:rPr>
          <w:szCs w:val="24"/>
        </w:rPr>
      </w:pPr>
      <w:r w:rsidRPr="00661BA4">
        <w:rPr>
          <w:szCs w:val="24"/>
        </w:rPr>
        <w:t>FEET &amp; LEGS: Blue / Grey</w:t>
      </w:r>
    </w:p>
    <w:p w:rsidR="00AB5833" w:rsidRPr="00D32B2F" w:rsidRDefault="00AB5833" w:rsidP="00D32B2F">
      <w:pPr>
        <w:pStyle w:val="Indent"/>
        <w:rPr>
          <w:szCs w:val="24"/>
        </w:rPr>
      </w:pPr>
      <w:r w:rsidRPr="00661BA4">
        <w:rPr>
          <w:b/>
          <w:szCs w:val="24"/>
        </w:rPr>
        <w:t xml:space="preserve">NOTE – </w:t>
      </w:r>
      <w:r w:rsidRPr="00661BA4">
        <w:rPr>
          <w:szCs w:val="24"/>
        </w:rPr>
        <w:t>Australian White Cap group includes all varieties. The Standard for each is as for the Australian White Cap modified by the requirements of the variety and colour with which they are combined.</w:t>
      </w:r>
    </w:p>
    <w:p w:rsidR="00741704" w:rsidRPr="009908DA" w:rsidRDefault="00741704" w:rsidP="009849BB">
      <w:pPr>
        <w:pStyle w:val="Heading2"/>
      </w:pPr>
      <w:bookmarkStart w:id="62" w:name="_Toc111128753"/>
      <w:r w:rsidRPr="009908DA">
        <w:t>CRESTED:</w:t>
      </w:r>
      <w:bookmarkEnd w:id="62"/>
    </w:p>
    <w:p w:rsidR="00741704" w:rsidRPr="009908DA" w:rsidRDefault="00741704" w:rsidP="00E80B49">
      <w:pPr>
        <w:pStyle w:val="Indent"/>
      </w:pPr>
      <w:r w:rsidRPr="009908DA">
        <w:t xml:space="preserve">Three forms are recognised - </w:t>
      </w:r>
      <w:r w:rsidR="00E9387F" w:rsidRPr="009908DA">
        <w:t>FULL CIRCULAR</w:t>
      </w:r>
      <w:r w:rsidR="00E9387F">
        <w:t>,</w:t>
      </w:r>
      <w:r w:rsidR="00E9387F" w:rsidRPr="009908DA">
        <w:t xml:space="preserve"> HALF CIRCULAR and </w:t>
      </w:r>
      <w:r w:rsidR="00E9387F">
        <w:t>TUFTED</w:t>
      </w:r>
      <w:r w:rsidRPr="009908DA">
        <w:t xml:space="preserve"> and their ideal fo</w:t>
      </w:r>
      <w:r w:rsidR="00E9387F">
        <w:t xml:space="preserve">rms are as illustrated in </w:t>
      </w:r>
      <w:r w:rsidR="00E9387F" w:rsidRPr="00E9387F">
        <w:rPr>
          <w:i/>
        </w:rPr>
        <w:t>the S</w:t>
      </w:r>
      <w:r w:rsidRPr="00E9387F">
        <w:rPr>
          <w:i/>
        </w:rPr>
        <w:t>tandard</w:t>
      </w:r>
      <w:r w:rsidRPr="009908DA">
        <w:t>.</w:t>
      </w:r>
    </w:p>
    <w:p w:rsidR="00741704" w:rsidRPr="009908DA" w:rsidRDefault="00741704" w:rsidP="00E80B49">
      <w:pPr>
        <w:pStyle w:val="Indent"/>
      </w:pPr>
      <w:r w:rsidRPr="009908DA">
        <w:t xml:space="preserve">In every case, </w:t>
      </w:r>
      <w:r w:rsidR="00B00157">
        <w:t xml:space="preserve">the </w:t>
      </w:r>
      <w:r w:rsidRPr="009908DA">
        <w:t>crest should be large in size and complet</w:t>
      </w:r>
      <w:r w:rsidR="0080354B">
        <w:t xml:space="preserve">e in feathering so that it is </w:t>
      </w:r>
      <w:r w:rsidR="007364EF">
        <w:t xml:space="preserve">the </w:t>
      </w:r>
      <w:r w:rsidR="0080354B">
        <w:t>prominent feature</w:t>
      </w:r>
      <w:r w:rsidR="007364EF">
        <w:t>. The ‘ideal’ crest</w:t>
      </w:r>
      <w:r w:rsidR="0080354B">
        <w:t xml:space="preserve"> is to b</w:t>
      </w:r>
      <w:r w:rsidR="00E9387F">
        <w:t>e</w:t>
      </w:r>
      <w:r w:rsidR="0080354B">
        <w:t xml:space="preserve"> allocated</w:t>
      </w:r>
      <w:r w:rsidR="00B00157">
        <w:t xml:space="preserve"> a maximum of</w:t>
      </w:r>
      <w:r w:rsidR="00E9387F">
        <w:t xml:space="preserve"> </w:t>
      </w:r>
      <w:r w:rsidR="0080354B" w:rsidRPr="00E9387F">
        <w:rPr>
          <w:b/>
        </w:rPr>
        <w:t>30 points</w:t>
      </w:r>
      <w:r w:rsidR="007364EF" w:rsidRPr="007364EF">
        <w:t>, ref</w:t>
      </w:r>
      <w:r w:rsidR="00C231F2">
        <w:t>er Scale of Points</w:t>
      </w:r>
      <w:r w:rsidRPr="007364EF">
        <w:t xml:space="preserve">. Except for this </w:t>
      </w:r>
      <w:r w:rsidR="00E9387F" w:rsidRPr="007364EF">
        <w:t xml:space="preserve">additional feature affecting the </w:t>
      </w:r>
      <w:r w:rsidR="00B14E8B" w:rsidRPr="007364EF">
        <w:t xml:space="preserve">outline, </w:t>
      </w:r>
      <w:r w:rsidR="00E9387F" w:rsidRPr="007364EF">
        <w:rPr>
          <w:i/>
        </w:rPr>
        <w:t>t</w:t>
      </w:r>
      <w:r w:rsidR="00B14E8B" w:rsidRPr="007364EF">
        <w:rPr>
          <w:i/>
        </w:rPr>
        <w:t>he S</w:t>
      </w:r>
      <w:r w:rsidRPr="007364EF">
        <w:rPr>
          <w:i/>
        </w:rPr>
        <w:t>tandard</w:t>
      </w:r>
      <w:r w:rsidRPr="007364EF">
        <w:t xml:space="preserve"> fo</w:t>
      </w:r>
      <w:r w:rsidRPr="009908DA">
        <w:t>r Cr</w:t>
      </w:r>
      <w:r w:rsidR="00E9387F">
        <w:t xml:space="preserve">ested is as for </w:t>
      </w:r>
      <w:r w:rsidR="0080354B">
        <w:t>the Colour and Variety</w:t>
      </w:r>
      <w:r w:rsidRPr="009908DA">
        <w:t xml:space="preserve"> involved</w:t>
      </w:r>
      <w:r w:rsidR="0080354B">
        <w:t xml:space="preserve"> and the remaining </w:t>
      </w:r>
      <w:r w:rsidR="0080354B" w:rsidRPr="00E9387F">
        <w:rPr>
          <w:b/>
        </w:rPr>
        <w:t>70 points</w:t>
      </w:r>
      <w:r w:rsidR="0080354B">
        <w:t xml:space="preserve"> </w:t>
      </w:r>
      <w:r w:rsidR="00E9387F">
        <w:t xml:space="preserve">are </w:t>
      </w:r>
      <w:r w:rsidR="0080354B">
        <w:t>allocated for Type, Colour and Markings</w:t>
      </w:r>
      <w:r w:rsidRPr="009908DA">
        <w:t>.</w:t>
      </w:r>
    </w:p>
    <w:p w:rsidR="0080354B" w:rsidRPr="009908DA" w:rsidRDefault="0080354B" w:rsidP="0080354B">
      <w:pPr>
        <w:pStyle w:val="Indent"/>
      </w:pPr>
      <w:r w:rsidRPr="009908DA">
        <w:t xml:space="preserve">FULL CIRCULAR: Should be a </w:t>
      </w:r>
      <w:r>
        <w:t xml:space="preserve">full </w:t>
      </w:r>
      <w:r w:rsidRPr="009908DA">
        <w:t>flat round crest with feathers radiating from the centre of the head.</w:t>
      </w:r>
      <w:r>
        <w:t xml:space="preserve"> The Crest should fall in a neat circle around the head and be complete in feather.</w:t>
      </w:r>
    </w:p>
    <w:p w:rsidR="0080354B" w:rsidRPr="009908DA" w:rsidRDefault="0080354B" w:rsidP="0080354B">
      <w:pPr>
        <w:pStyle w:val="Indent"/>
      </w:pPr>
      <w:r w:rsidRPr="009908DA">
        <w:t xml:space="preserve">HALF CIRCULAR: Should be a </w:t>
      </w:r>
      <w:r>
        <w:t xml:space="preserve">forward facing </w:t>
      </w:r>
      <w:r w:rsidRPr="009908DA">
        <w:t>half circle of feathers radiating from the centre of the head, falling or raised</w:t>
      </w:r>
      <w:r>
        <w:t xml:space="preserve"> ideally 8mm</w:t>
      </w:r>
      <w:r w:rsidRPr="009908DA">
        <w:t xml:space="preserve"> in a fringe above the cere.</w:t>
      </w:r>
    </w:p>
    <w:p w:rsidR="00741704" w:rsidRPr="009908DA" w:rsidRDefault="00741704" w:rsidP="00E80B49">
      <w:pPr>
        <w:pStyle w:val="Indent"/>
      </w:pPr>
      <w:r w:rsidRPr="009908DA">
        <w:t>TUFTED: Should be an</w:t>
      </w:r>
      <w:r w:rsidR="0080354B">
        <w:t xml:space="preserve"> upright crest of feathers ideally</w:t>
      </w:r>
      <w:r w:rsidRPr="009908DA">
        <w:t xml:space="preserve"> 8mm high rising </w:t>
      </w:r>
      <w:r w:rsidR="00E9387F">
        <w:t xml:space="preserve">from </w:t>
      </w:r>
      <w:r w:rsidRPr="009908DA">
        <w:t xml:space="preserve">just above </w:t>
      </w:r>
      <w:r w:rsidR="006D689B">
        <w:t xml:space="preserve">the centre of </w:t>
      </w:r>
      <w:r w:rsidRPr="009908DA">
        <w:t>the cere.</w:t>
      </w:r>
    </w:p>
    <w:p w:rsidR="00741704" w:rsidRDefault="00741704" w:rsidP="00F35262">
      <w:pPr>
        <w:pStyle w:val="Indent"/>
      </w:pPr>
      <w:r w:rsidRPr="009908DA">
        <w:t xml:space="preserve">NOTE: </w:t>
      </w:r>
      <w:r w:rsidR="0080354B">
        <w:t>While only these three forms of Crest are recognised the FULL CIRCULAR is seen as the ideal expression of the variety and preferred over the HAL</w:t>
      </w:r>
      <w:r w:rsidR="00E9387F">
        <w:t>F</w:t>
      </w:r>
      <w:r w:rsidR="0080354B">
        <w:t xml:space="preserve"> CIRCULAR which in turn is preferred over TUFTED. Size, symmetry and central placement of the crest is seen as a paramount feature.</w:t>
      </w:r>
    </w:p>
    <w:p w:rsidR="00F35262" w:rsidRDefault="00F35262" w:rsidP="00B07AE9">
      <w:pPr>
        <w:pStyle w:val="Indent"/>
        <w:ind w:left="0"/>
      </w:pPr>
    </w:p>
    <w:p w:rsidR="00F35262" w:rsidRDefault="005057AF" w:rsidP="00F35262">
      <w:pPr>
        <w:pStyle w:val="Indent"/>
      </w:pPr>
      <w:r>
        <w:rPr>
          <w:noProof/>
          <w:color w:val="FF0000"/>
          <w:sz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238.05pt;margin-top:23.5pt;width:204.45pt;height:257.2pt;z-index:251700736;visibility:visible;mso-wrap-edited:f">
            <v:imagedata r:id="rId24" o:title=""/>
            <w10:wrap type="topAndBottom"/>
          </v:shape>
          <o:OLEObject Type="Embed" ProgID="Word.Picture.8" ShapeID="_x0000_s1202" DrawAspect="Content" ObjectID="_1804336078" r:id="rId25"/>
        </w:object>
      </w:r>
      <w:r w:rsidR="00D32B2F">
        <w:rPr>
          <w:noProof/>
          <w:color w:val="FF0000"/>
          <w:lang w:eastAsia="en-AU"/>
        </w:rPr>
        <w:drawing>
          <wp:anchor distT="0" distB="0" distL="114300" distR="114300" simplePos="0" relativeHeight="251627008" behindDoc="0" locked="0" layoutInCell="1" allowOverlap="1" wp14:anchorId="46774FDC" wp14:editId="6A3F7FAA">
            <wp:simplePos x="0" y="0"/>
            <wp:positionH relativeFrom="column">
              <wp:posOffset>-62230</wp:posOffset>
            </wp:positionH>
            <wp:positionV relativeFrom="paragraph">
              <wp:posOffset>301625</wp:posOffset>
            </wp:positionV>
            <wp:extent cx="2390775" cy="3329940"/>
            <wp:effectExtent l="0" t="0" r="9525" b="3810"/>
            <wp:wrapTopAndBottom/>
            <wp:docPr id="272" name="Picture 177" descr="RH Standard Full Crest N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H Standard Full Crest No1-1"/>
                    <pic:cNvPicPr>
                      <a:picLocks noChangeAspect="1" noChangeArrowheads="1"/>
                    </pic:cNvPicPr>
                  </pic:nvPicPr>
                  <pic:blipFill>
                    <a:blip r:embed="rId26" cstate="screen"/>
                    <a:srcRect/>
                    <a:stretch>
                      <a:fillRect/>
                    </a:stretch>
                  </pic:blipFill>
                  <pic:spPr bwMode="auto">
                    <a:xfrm>
                      <a:off x="0" y="0"/>
                      <a:ext cx="2390775" cy="3329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1704" w:rsidRDefault="00B42C3D" w:rsidP="00694E30">
      <w:r>
        <w:rPr>
          <w:color w:val="FF0000"/>
        </w:rPr>
        <w:tab/>
      </w:r>
      <w:r w:rsidR="004E1447">
        <w:rPr>
          <w:color w:val="FF0000"/>
        </w:rPr>
        <w:tab/>
      </w:r>
      <w:r w:rsidR="004E1447">
        <w:rPr>
          <w:color w:val="FF0000"/>
        </w:rPr>
        <w:tab/>
      </w:r>
      <w:r w:rsidR="004E1447">
        <w:rPr>
          <w:color w:val="FF0000"/>
        </w:rPr>
        <w:tab/>
      </w:r>
      <w:r>
        <w:rPr>
          <w:color w:val="FF0000"/>
        </w:rPr>
        <w:tab/>
      </w:r>
      <w:r w:rsidR="00741704">
        <w:t>Full Circular</w:t>
      </w:r>
      <w:r w:rsidR="00741704">
        <w:rPr>
          <w:sz w:val="22"/>
        </w:rPr>
        <w:tab/>
      </w:r>
      <w:r w:rsidR="00741704">
        <w:rPr>
          <w:sz w:val="28"/>
        </w:rPr>
        <w:tab/>
      </w:r>
      <w:r w:rsidR="00741704">
        <w:rPr>
          <w:sz w:val="28"/>
        </w:rPr>
        <w:tab/>
      </w:r>
      <w:r w:rsidR="00741704">
        <w:rPr>
          <w:sz w:val="28"/>
        </w:rPr>
        <w:tab/>
      </w:r>
      <w:r w:rsidR="004E1447">
        <w:rPr>
          <w:sz w:val="28"/>
        </w:rPr>
        <w:tab/>
      </w:r>
      <w:r w:rsidR="004E1447">
        <w:rPr>
          <w:sz w:val="28"/>
        </w:rPr>
        <w:tab/>
      </w:r>
      <w:r w:rsidR="004E1447">
        <w:rPr>
          <w:sz w:val="28"/>
        </w:rPr>
        <w:tab/>
      </w:r>
      <w:r w:rsidR="004E1447">
        <w:rPr>
          <w:sz w:val="28"/>
        </w:rPr>
        <w:tab/>
      </w:r>
      <w:r w:rsidR="004E1447">
        <w:rPr>
          <w:sz w:val="28"/>
        </w:rPr>
        <w:tab/>
      </w:r>
      <w:r w:rsidR="004E1447">
        <w:rPr>
          <w:sz w:val="28"/>
        </w:rPr>
        <w:tab/>
      </w:r>
      <w:r w:rsidR="004E1447">
        <w:rPr>
          <w:sz w:val="28"/>
        </w:rPr>
        <w:tab/>
      </w:r>
      <w:r w:rsidR="004E1447">
        <w:rPr>
          <w:sz w:val="28"/>
        </w:rPr>
        <w:tab/>
      </w:r>
      <w:r>
        <w:rPr>
          <w:sz w:val="28"/>
        </w:rPr>
        <w:tab/>
      </w:r>
      <w:r w:rsidR="00741704">
        <w:t>Half Circular</w:t>
      </w:r>
    </w:p>
    <w:p w:rsidR="00741704" w:rsidRDefault="005057AF" w:rsidP="00694E30">
      <w:r>
        <w:rPr>
          <w:noProof/>
        </w:rPr>
        <w:object w:dxaOrig="1440" w:dyaOrig="1440">
          <v:shape id="_x0000_s1204" type="#_x0000_t75" style="position:absolute;left:0;text-align:left;margin-left:247.05pt;margin-top:15.4pt;width:224.35pt;height:255.8pt;z-index:251701760;visibility:visible;mso-wrap-edited:f">
            <v:imagedata r:id="rId27" o:title=""/>
            <w10:wrap type="topAndBottom"/>
          </v:shape>
          <o:OLEObject Type="Embed" ProgID="Word.Picture.8" ShapeID="_x0000_s1204" DrawAspect="Content" ObjectID="_1804336079" r:id="rId28"/>
        </w:object>
      </w:r>
      <w:r w:rsidR="00B07AE9">
        <w:rPr>
          <w:noProof/>
          <w:lang w:eastAsia="en-AU"/>
        </w:rPr>
        <w:drawing>
          <wp:anchor distT="0" distB="0" distL="114300" distR="114300" simplePos="0" relativeHeight="251632128" behindDoc="0" locked="0" layoutInCell="1" allowOverlap="1" wp14:anchorId="2111874F" wp14:editId="3880A06A">
            <wp:simplePos x="0" y="0"/>
            <wp:positionH relativeFrom="column">
              <wp:posOffset>-62230</wp:posOffset>
            </wp:positionH>
            <wp:positionV relativeFrom="paragraph">
              <wp:posOffset>215265</wp:posOffset>
            </wp:positionV>
            <wp:extent cx="3200400" cy="3241675"/>
            <wp:effectExtent l="0" t="0" r="0" b="0"/>
            <wp:wrapTopAndBottom/>
            <wp:docPr id="271" name="Picture 179" descr="TuftNo2JUL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uftNo2JULY03"/>
                    <pic:cNvPicPr>
                      <a:picLocks noChangeAspect="1" noChangeArrowheads="1"/>
                    </pic:cNvPicPr>
                  </pic:nvPicPr>
                  <pic:blipFill>
                    <a:blip r:embed="rId29" cstate="screen"/>
                    <a:srcRect/>
                    <a:stretch>
                      <a:fillRect/>
                    </a:stretch>
                  </pic:blipFill>
                  <pic:spPr bwMode="auto">
                    <a:xfrm>
                      <a:off x="0" y="0"/>
                      <a:ext cx="3200400" cy="3241675"/>
                    </a:xfrm>
                    <a:prstGeom prst="rect">
                      <a:avLst/>
                    </a:prstGeom>
                    <a:noFill/>
                    <a:ln w="9525">
                      <a:noFill/>
                      <a:miter lim="800000"/>
                      <a:headEnd/>
                      <a:tailEnd/>
                    </a:ln>
                  </pic:spPr>
                </pic:pic>
              </a:graphicData>
            </a:graphic>
            <wp14:sizeRelV relativeFrom="margin">
              <wp14:pctHeight>0</wp14:pctHeight>
            </wp14:sizeRelV>
          </wp:anchor>
        </w:drawing>
      </w:r>
      <w:r w:rsidR="00741704">
        <w:tab/>
      </w:r>
      <w:r w:rsidR="004E1447">
        <w:tab/>
      </w:r>
      <w:r w:rsidR="004E1447">
        <w:tab/>
      </w:r>
      <w:r w:rsidR="004E1447">
        <w:tab/>
      </w:r>
      <w:r w:rsidR="00B07AE9">
        <w:tab/>
      </w:r>
      <w:r w:rsidR="00B42C3D">
        <w:tab/>
      </w:r>
      <w:r w:rsidR="00B42C3D">
        <w:tab/>
      </w:r>
      <w:r w:rsidR="00B42C3D">
        <w:tab/>
      </w:r>
      <w:r w:rsidR="00B42C3D">
        <w:tab/>
      </w:r>
      <w:r w:rsidR="004E1447">
        <w:tab/>
      </w:r>
      <w:r w:rsidR="004E1447">
        <w:tab/>
      </w:r>
      <w:r w:rsidR="004E1447">
        <w:tab/>
      </w:r>
      <w:r w:rsidR="004E1447">
        <w:tab/>
      </w:r>
      <w:r w:rsidR="004E1447">
        <w:tab/>
      </w:r>
      <w:r w:rsidR="004E1447">
        <w:tab/>
      </w:r>
      <w:r w:rsidR="004E1447">
        <w:tab/>
      </w:r>
      <w:r w:rsidR="004E1447">
        <w:tab/>
      </w:r>
      <w:r w:rsidR="004E1447">
        <w:tab/>
      </w:r>
      <w:r w:rsidR="004E1447">
        <w:tab/>
      </w:r>
      <w:r w:rsidR="00B42C3D">
        <w:tab/>
      </w:r>
    </w:p>
    <w:p w:rsidR="006F1ABB" w:rsidRDefault="006F1ABB" w:rsidP="00694E30"/>
    <w:p w:rsidR="00B07AE9" w:rsidRDefault="00B07AE9" w:rsidP="00694E30">
      <w:r>
        <w:t xml:space="preserve">                               Tufted                                                                  </w:t>
      </w:r>
      <w:proofErr w:type="spellStart"/>
      <w:r>
        <w:t>Tufted</w:t>
      </w:r>
      <w:proofErr w:type="spellEnd"/>
    </w:p>
    <w:p w:rsidR="00741704" w:rsidRPr="00DB0A61" w:rsidRDefault="00C231F2" w:rsidP="006F1ABB">
      <w:pPr>
        <w:rPr>
          <w:b/>
          <w:color w:val="808080" w:themeColor="background1" w:themeShade="80"/>
        </w:rPr>
      </w:pPr>
      <w:r>
        <w:rPr>
          <w:color w:val="808080" w:themeColor="background1" w:themeShade="80"/>
        </w:rPr>
        <w:t xml:space="preserve">Copyright: © </w:t>
      </w:r>
      <w:r w:rsidR="00741704" w:rsidRPr="00DB0A61">
        <w:rPr>
          <w:color w:val="808080" w:themeColor="background1" w:themeShade="80"/>
        </w:rPr>
        <w:t>Australian National Budgerigar Council Inc. (</w:t>
      </w:r>
      <w:r w:rsidR="00CA4E97" w:rsidRPr="00DB0A61">
        <w:rPr>
          <w:color w:val="808080" w:themeColor="background1" w:themeShade="80"/>
        </w:rPr>
        <w:t>ANBC</w:t>
      </w:r>
      <w:r w:rsidR="00741704" w:rsidRPr="00DB0A61">
        <w:rPr>
          <w:color w:val="808080" w:themeColor="background1" w:themeShade="80"/>
        </w:rPr>
        <w:t xml:space="preserve"> Inc.)  2003</w:t>
      </w:r>
    </w:p>
    <w:p w:rsidR="003D5A34" w:rsidRDefault="00883D78" w:rsidP="00E80B49">
      <w:pPr>
        <w:pStyle w:val="Heading1"/>
      </w:pPr>
      <w:r>
        <w:rPr>
          <w:color w:val="000000"/>
        </w:rPr>
        <w:br w:type="page"/>
      </w:r>
      <w:bookmarkStart w:id="63" w:name="_Toc111128754"/>
      <w:r w:rsidR="00091192">
        <w:lastRenderedPageBreak/>
        <w:t>OTHER VARIETIES,</w:t>
      </w:r>
      <w:r w:rsidR="009D6089" w:rsidRPr="006F4110">
        <w:t xml:space="preserve"> </w:t>
      </w:r>
      <w:r w:rsidR="00F720F2">
        <w:t>COMBINATIONS</w:t>
      </w:r>
      <w:r w:rsidR="00F720F2" w:rsidRPr="006F4110">
        <w:t xml:space="preserve"> </w:t>
      </w:r>
      <w:r w:rsidR="00F720F2">
        <w:t xml:space="preserve">and </w:t>
      </w:r>
      <w:r w:rsidR="009D6089" w:rsidRPr="006F4110">
        <w:t>PHENOTYPE VARIANTS</w:t>
      </w:r>
      <w:bookmarkEnd w:id="63"/>
      <w:r w:rsidR="00091192">
        <w:t xml:space="preserve"> </w:t>
      </w:r>
    </w:p>
    <w:p w:rsidR="00F720F2" w:rsidRPr="00F720F2" w:rsidRDefault="00F720F2" w:rsidP="00F720F2">
      <w:r>
        <w:t xml:space="preserve">(Class name for Other Varieties and Combinations </w:t>
      </w:r>
      <w:r w:rsidR="00941C8D">
        <w:t xml:space="preserve">is to be </w:t>
      </w:r>
      <w:r w:rsidR="00941C8D" w:rsidRPr="00941C8D">
        <w:rPr>
          <w:b/>
        </w:rPr>
        <w:t>ANY OTHER STANDARD VARIETY</w:t>
      </w:r>
      <w:r w:rsidR="00941C8D">
        <w:t>)</w:t>
      </w:r>
    </w:p>
    <w:p w:rsidR="00941C8D" w:rsidRDefault="00941C8D" w:rsidP="00487E5E">
      <w:pPr>
        <w:pStyle w:val="Heading3"/>
      </w:pPr>
      <w:bookmarkStart w:id="64" w:name="_Toc111128755"/>
    </w:p>
    <w:p w:rsidR="00415A19" w:rsidRPr="007262B0" w:rsidRDefault="009D6089" w:rsidP="00487E5E">
      <w:pPr>
        <w:pStyle w:val="Heading3"/>
      </w:pPr>
      <w:r w:rsidRPr="007262B0">
        <w:t>OTHER VARIETIES</w:t>
      </w:r>
      <w:bookmarkEnd w:id="64"/>
    </w:p>
    <w:p w:rsidR="00415A19" w:rsidRPr="00415A19" w:rsidRDefault="009D6089" w:rsidP="00E80B49">
      <w:pPr>
        <w:pStyle w:val="Indent"/>
      </w:pPr>
      <w:r w:rsidRPr="009D6089">
        <w:t>The following vari</w:t>
      </w:r>
      <w:r w:rsidR="00B377BA">
        <w:t xml:space="preserve">eties are included in </w:t>
      </w:r>
      <w:r w:rsidR="00B377BA" w:rsidRPr="009727E5">
        <w:rPr>
          <w:color w:val="auto"/>
        </w:rPr>
        <w:t>the section headed Any Other Standard Varieties in</w:t>
      </w:r>
      <w:r w:rsidRPr="009727E5">
        <w:rPr>
          <w:color w:val="auto"/>
        </w:rPr>
        <w:t xml:space="preserve"> </w:t>
      </w:r>
      <w:r w:rsidR="009727E5">
        <w:t>the Matrix page of</w:t>
      </w:r>
      <w:r w:rsidRPr="009D6089">
        <w:rPr>
          <w:i/>
        </w:rPr>
        <w:t xml:space="preserve"> The Standard. </w:t>
      </w:r>
      <w:r w:rsidRPr="009D6089">
        <w:t xml:space="preserve">They are recognized and recommended for inclusion by member bodies/clubs in Any Other Standard Variety Classes (should such classes be provided).”  </w:t>
      </w:r>
    </w:p>
    <w:p w:rsidR="00741704" w:rsidRPr="00145335" w:rsidRDefault="00741704" w:rsidP="00145335">
      <w:pPr>
        <w:pStyle w:val="Heading2"/>
      </w:pPr>
      <w:bookmarkStart w:id="65" w:name="_Toc111128756"/>
      <w:r w:rsidRPr="00145335">
        <w:t>SADDLEBACK:</w:t>
      </w:r>
      <w:bookmarkEnd w:id="65"/>
    </w:p>
    <w:p w:rsidR="00741704" w:rsidRPr="001F07D0" w:rsidRDefault="00741704" w:rsidP="00E80B49">
      <w:pPr>
        <w:pStyle w:val="Indent"/>
        <w:rPr>
          <w:snapToGrid w:val="0"/>
        </w:rPr>
      </w:pPr>
      <w:r w:rsidRPr="001F07D0">
        <w:rPr>
          <w:snapToGrid w:val="0"/>
        </w:rPr>
        <w:t>MASK AND SPOTS: Mask to be clear, wide and deep, (not cleft) extending beyond large cheek patches containing six large, round evenly spaced black spots. Each outer spot is partially covered by the base of the cheek patches.</w:t>
      </w:r>
    </w:p>
    <w:p w:rsidR="00741704" w:rsidRPr="001F07D0" w:rsidRDefault="00741704" w:rsidP="00E80B49">
      <w:pPr>
        <w:pStyle w:val="Indent"/>
        <w:rPr>
          <w:snapToGrid w:val="0"/>
        </w:rPr>
      </w:pPr>
      <w:r w:rsidRPr="001F07D0">
        <w:rPr>
          <w:snapToGrid w:val="0"/>
        </w:rPr>
        <w:t>GROUND COLOUR:   Must extend over the back of the head into the mantle. Dark grey grizzled suffusion must appear in the ground colour on back of head and mantle.</w:t>
      </w:r>
    </w:p>
    <w:p w:rsidR="00741704" w:rsidRPr="001F07D0" w:rsidRDefault="00741704" w:rsidP="00E80B49">
      <w:pPr>
        <w:pStyle w:val="Indent"/>
        <w:rPr>
          <w:snapToGrid w:val="0"/>
        </w:rPr>
      </w:pPr>
      <w:r w:rsidRPr="001F07D0">
        <w:rPr>
          <w:snapToGrid w:val="0"/>
        </w:rPr>
        <w:t>GENERAL BODY COLOUR: Back, rump, breast, flanks and underparts to be a solid and even shade throughout.</w:t>
      </w:r>
    </w:p>
    <w:p w:rsidR="00741704" w:rsidRPr="001F07D0" w:rsidRDefault="00741704" w:rsidP="00E80B49">
      <w:pPr>
        <w:pStyle w:val="Indent"/>
        <w:rPr>
          <w:snapToGrid w:val="0"/>
        </w:rPr>
      </w:pPr>
      <w:r w:rsidRPr="001F07D0">
        <w:rPr>
          <w:snapToGrid w:val="0"/>
        </w:rPr>
        <w:t>MARKINGS: On cheeks, back of head, neck and man</w:t>
      </w:r>
      <w:r w:rsidR="00632DE2">
        <w:rPr>
          <w:snapToGrid w:val="0"/>
        </w:rPr>
        <w:t xml:space="preserve">tle -- minimal. Wing markings, </w:t>
      </w:r>
      <w:r w:rsidRPr="001F07D0">
        <w:rPr>
          <w:snapToGrid w:val="0"/>
        </w:rPr>
        <w:t xml:space="preserve">grey in the wing coverts, heavily grizzled with ground colour, merging to a definite black in the secondary and primary flights.  </w:t>
      </w:r>
    </w:p>
    <w:p w:rsidR="00741704" w:rsidRPr="001F07D0" w:rsidRDefault="00741704" w:rsidP="00E80B49">
      <w:pPr>
        <w:pStyle w:val="Indent"/>
        <w:rPr>
          <w:snapToGrid w:val="0"/>
        </w:rPr>
      </w:pPr>
      <w:r w:rsidRPr="001F07D0">
        <w:rPr>
          <w:snapToGrid w:val="0"/>
        </w:rPr>
        <w:t>EYES: Black with a white iris ring.</w:t>
      </w:r>
    </w:p>
    <w:p w:rsidR="00741704" w:rsidRPr="001F07D0" w:rsidRDefault="00741704" w:rsidP="00E80B49">
      <w:pPr>
        <w:pStyle w:val="Indent"/>
        <w:rPr>
          <w:snapToGrid w:val="0"/>
        </w:rPr>
      </w:pPr>
      <w:r w:rsidRPr="001F07D0">
        <w:rPr>
          <w:snapToGrid w:val="0"/>
        </w:rPr>
        <w:t>BODY COLOUR: Full intensity.</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59"/>
        <w:gridCol w:w="1611"/>
        <w:gridCol w:w="4201"/>
      </w:tblGrid>
      <w:tr w:rsidR="00741704" w:rsidRPr="004B57A7" w:rsidTr="00E80B49">
        <w:tc>
          <w:tcPr>
            <w:tcW w:w="2126" w:type="dxa"/>
          </w:tcPr>
          <w:p w:rsidR="00741704" w:rsidRPr="004B57A7" w:rsidRDefault="00741704" w:rsidP="00E80B49">
            <w:pPr>
              <w:pStyle w:val="Table"/>
            </w:pPr>
            <w:r w:rsidRPr="004B57A7">
              <w:t>Colour</w:t>
            </w:r>
          </w:p>
        </w:tc>
        <w:tc>
          <w:tcPr>
            <w:tcW w:w="1559" w:type="dxa"/>
          </w:tcPr>
          <w:p w:rsidR="00741704" w:rsidRPr="004B57A7" w:rsidRDefault="00741704" w:rsidP="00E80B49">
            <w:pPr>
              <w:pStyle w:val="Table"/>
            </w:pPr>
            <w:r w:rsidRPr="004B57A7">
              <w:t>Cheek Patch</w:t>
            </w:r>
          </w:p>
        </w:tc>
        <w:tc>
          <w:tcPr>
            <w:tcW w:w="1611" w:type="dxa"/>
          </w:tcPr>
          <w:p w:rsidR="00741704" w:rsidRPr="004B57A7" w:rsidRDefault="00741704" w:rsidP="00E80B49">
            <w:pPr>
              <w:pStyle w:val="Table"/>
            </w:pPr>
            <w:r w:rsidRPr="004B57A7">
              <w:t>Tail Quill</w:t>
            </w:r>
          </w:p>
        </w:tc>
        <w:tc>
          <w:tcPr>
            <w:tcW w:w="4201" w:type="dxa"/>
          </w:tcPr>
          <w:p w:rsidR="00741704" w:rsidRPr="004B57A7" w:rsidRDefault="00741704" w:rsidP="00E80B49">
            <w:pPr>
              <w:pStyle w:val="Table"/>
            </w:pPr>
            <w:r w:rsidRPr="004B57A7">
              <w:t>Tail Feather</w:t>
            </w:r>
          </w:p>
        </w:tc>
      </w:tr>
      <w:tr w:rsidR="00741704" w:rsidRPr="004B57A7" w:rsidTr="00E80B49">
        <w:tc>
          <w:tcPr>
            <w:tcW w:w="2126" w:type="dxa"/>
          </w:tcPr>
          <w:p w:rsidR="00741704" w:rsidRPr="004B57A7" w:rsidRDefault="00741704" w:rsidP="00E80B49">
            <w:pPr>
              <w:pStyle w:val="Table"/>
            </w:pPr>
            <w:r w:rsidRPr="004B57A7">
              <w:t xml:space="preserve">LIGHT GREEN  </w:t>
            </w:r>
          </w:p>
        </w:tc>
        <w:tc>
          <w:tcPr>
            <w:tcW w:w="1559" w:type="dxa"/>
          </w:tcPr>
          <w:p w:rsidR="00741704" w:rsidRPr="004B57A7" w:rsidRDefault="00741704" w:rsidP="00E80B49">
            <w:pPr>
              <w:pStyle w:val="Table"/>
            </w:pPr>
            <w:r w:rsidRPr="004B57A7">
              <w:t xml:space="preserve">Violet </w:t>
            </w:r>
          </w:p>
        </w:tc>
        <w:tc>
          <w:tcPr>
            <w:tcW w:w="1611" w:type="dxa"/>
          </w:tcPr>
          <w:p w:rsidR="00741704" w:rsidRPr="000E4390"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Mid Blue with Turquoise suffusion</w:t>
            </w:r>
          </w:p>
        </w:tc>
      </w:tr>
      <w:tr w:rsidR="00741704" w:rsidRPr="004B57A7" w:rsidTr="00E80B49">
        <w:trPr>
          <w:trHeight w:val="207"/>
        </w:trPr>
        <w:tc>
          <w:tcPr>
            <w:tcW w:w="2126" w:type="dxa"/>
          </w:tcPr>
          <w:p w:rsidR="00741704" w:rsidRPr="004B57A7" w:rsidRDefault="00741704" w:rsidP="00E80B49">
            <w:pPr>
              <w:pStyle w:val="Table"/>
            </w:pPr>
            <w:r w:rsidRPr="004B57A7">
              <w:t>DARK GREEN</w:t>
            </w:r>
          </w:p>
        </w:tc>
        <w:tc>
          <w:tcPr>
            <w:tcW w:w="1559" w:type="dxa"/>
          </w:tcPr>
          <w:p w:rsidR="00741704" w:rsidRPr="004B57A7" w:rsidRDefault="00741704" w:rsidP="00E80B49">
            <w:pPr>
              <w:pStyle w:val="Table"/>
            </w:pPr>
            <w:r w:rsidRPr="004B57A7">
              <w:t>Violet</w:t>
            </w:r>
          </w:p>
        </w:tc>
        <w:tc>
          <w:tcPr>
            <w:tcW w:w="1611" w:type="dxa"/>
          </w:tcPr>
          <w:p w:rsidR="00741704" w:rsidRPr="004B57A7" w:rsidRDefault="00741704" w:rsidP="00E80B49">
            <w:pPr>
              <w:pStyle w:val="Table"/>
            </w:pPr>
            <w:r w:rsidRPr="004B57A7">
              <w:t>Black</w:t>
            </w:r>
          </w:p>
        </w:tc>
        <w:tc>
          <w:tcPr>
            <w:tcW w:w="4201" w:type="dxa"/>
          </w:tcPr>
          <w:p w:rsidR="00741704" w:rsidRPr="004B57A7" w:rsidRDefault="00741704" w:rsidP="00E80B49">
            <w:pPr>
              <w:pStyle w:val="Table"/>
            </w:pPr>
            <w:r w:rsidRPr="004B57A7">
              <w:t>Dark Blue</w:t>
            </w:r>
          </w:p>
        </w:tc>
      </w:tr>
      <w:tr w:rsidR="00741704" w:rsidRPr="004B57A7" w:rsidTr="00E80B49">
        <w:tc>
          <w:tcPr>
            <w:tcW w:w="2126" w:type="dxa"/>
          </w:tcPr>
          <w:p w:rsidR="00741704" w:rsidRPr="004B57A7" w:rsidRDefault="00741704" w:rsidP="00E80B49">
            <w:pPr>
              <w:pStyle w:val="Table"/>
            </w:pPr>
            <w:r w:rsidRPr="004B57A7">
              <w:t xml:space="preserve">OLIVE </w:t>
            </w:r>
          </w:p>
        </w:tc>
        <w:tc>
          <w:tcPr>
            <w:tcW w:w="1559" w:type="dxa"/>
          </w:tcPr>
          <w:p w:rsidR="00741704" w:rsidRPr="004B57A7" w:rsidRDefault="00741704" w:rsidP="00E80B49">
            <w:pPr>
              <w:pStyle w:val="Table"/>
            </w:pPr>
            <w:r w:rsidRPr="004B57A7">
              <w:t xml:space="preserve">Violet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Dull Blue Black</w:t>
            </w:r>
          </w:p>
        </w:tc>
      </w:tr>
      <w:tr w:rsidR="00741704" w:rsidRPr="004B57A7" w:rsidTr="00E80B49">
        <w:tc>
          <w:tcPr>
            <w:tcW w:w="2126" w:type="dxa"/>
          </w:tcPr>
          <w:p w:rsidR="00741704" w:rsidRPr="004B57A7" w:rsidRDefault="00741704" w:rsidP="00E80B49">
            <w:pPr>
              <w:pStyle w:val="Table"/>
            </w:pPr>
            <w:r w:rsidRPr="004B57A7">
              <w:t xml:space="preserve">GREYGREEN </w:t>
            </w:r>
          </w:p>
        </w:tc>
        <w:tc>
          <w:tcPr>
            <w:tcW w:w="1559" w:type="dxa"/>
          </w:tcPr>
          <w:p w:rsidR="00741704" w:rsidRPr="004B57A7" w:rsidRDefault="00741704" w:rsidP="00E80B49">
            <w:pPr>
              <w:pStyle w:val="Table"/>
            </w:pPr>
            <w:r w:rsidRPr="004B57A7">
              <w:t xml:space="preserve">Grey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Black</w:t>
            </w:r>
          </w:p>
        </w:tc>
      </w:tr>
      <w:tr w:rsidR="00741704" w:rsidRPr="004B57A7" w:rsidTr="00E80B49">
        <w:tc>
          <w:tcPr>
            <w:tcW w:w="2126" w:type="dxa"/>
          </w:tcPr>
          <w:p w:rsidR="00741704" w:rsidRPr="004B57A7" w:rsidRDefault="00741704" w:rsidP="00E80B49">
            <w:pPr>
              <w:pStyle w:val="Table"/>
            </w:pPr>
            <w:r w:rsidRPr="004B57A7">
              <w:t xml:space="preserve">SKYBLUE </w:t>
            </w:r>
          </w:p>
        </w:tc>
        <w:tc>
          <w:tcPr>
            <w:tcW w:w="1559" w:type="dxa"/>
          </w:tcPr>
          <w:p w:rsidR="00741704" w:rsidRPr="004B57A7" w:rsidRDefault="00741704" w:rsidP="00E80B49">
            <w:pPr>
              <w:pStyle w:val="Table"/>
            </w:pPr>
            <w:r w:rsidRPr="004B57A7">
              <w:t xml:space="preserve">Violet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Mid Blue with Turquoise suffusion</w:t>
            </w:r>
          </w:p>
        </w:tc>
      </w:tr>
      <w:tr w:rsidR="00741704" w:rsidRPr="004B57A7" w:rsidTr="00E80B49">
        <w:tc>
          <w:tcPr>
            <w:tcW w:w="2126" w:type="dxa"/>
          </w:tcPr>
          <w:p w:rsidR="00741704" w:rsidRPr="004B57A7" w:rsidRDefault="00741704" w:rsidP="00E80B49">
            <w:pPr>
              <w:pStyle w:val="Table"/>
            </w:pPr>
            <w:r w:rsidRPr="004B57A7">
              <w:t>COBALT</w:t>
            </w:r>
          </w:p>
        </w:tc>
        <w:tc>
          <w:tcPr>
            <w:tcW w:w="1559" w:type="dxa"/>
          </w:tcPr>
          <w:p w:rsidR="00741704" w:rsidRPr="004B57A7" w:rsidRDefault="00741704" w:rsidP="00E80B49">
            <w:pPr>
              <w:pStyle w:val="Table"/>
            </w:pPr>
            <w:r w:rsidRPr="004B57A7">
              <w:t xml:space="preserve">Violet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Dark Blue</w:t>
            </w:r>
          </w:p>
        </w:tc>
      </w:tr>
      <w:tr w:rsidR="00741704" w:rsidRPr="004B57A7" w:rsidTr="00E80B49">
        <w:tc>
          <w:tcPr>
            <w:tcW w:w="2126" w:type="dxa"/>
          </w:tcPr>
          <w:p w:rsidR="00741704" w:rsidRPr="004B57A7" w:rsidRDefault="00741704" w:rsidP="00E80B49">
            <w:pPr>
              <w:pStyle w:val="Table"/>
            </w:pPr>
            <w:r w:rsidRPr="004B57A7">
              <w:t xml:space="preserve">MAUVE </w:t>
            </w:r>
          </w:p>
        </w:tc>
        <w:tc>
          <w:tcPr>
            <w:tcW w:w="1559" w:type="dxa"/>
          </w:tcPr>
          <w:p w:rsidR="00741704" w:rsidRPr="004B57A7" w:rsidRDefault="00741704" w:rsidP="00E80B49">
            <w:pPr>
              <w:pStyle w:val="Table"/>
            </w:pPr>
            <w:r w:rsidRPr="004B57A7">
              <w:t xml:space="preserve">Violet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Very Dark Blue with Black sheen</w:t>
            </w:r>
          </w:p>
        </w:tc>
      </w:tr>
      <w:tr w:rsidR="00741704" w:rsidRPr="004B57A7" w:rsidTr="00E80B49">
        <w:tc>
          <w:tcPr>
            <w:tcW w:w="2126" w:type="dxa"/>
          </w:tcPr>
          <w:p w:rsidR="00741704" w:rsidRPr="004B57A7" w:rsidRDefault="00741704" w:rsidP="00E80B49">
            <w:pPr>
              <w:pStyle w:val="Table"/>
            </w:pPr>
            <w:r w:rsidRPr="004B57A7">
              <w:t xml:space="preserve">VIOLET </w:t>
            </w:r>
          </w:p>
        </w:tc>
        <w:tc>
          <w:tcPr>
            <w:tcW w:w="1559" w:type="dxa"/>
          </w:tcPr>
          <w:p w:rsidR="00741704" w:rsidRPr="004B57A7" w:rsidRDefault="00741704" w:rsidP="00E80B49">
            <w:pPr>
              <w:pStyle w:val="Table"/>
            </w:pPr>
            <w:r w:rsidRPr="004B57A7">
              <w:t xml:space="preserve">Violet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Deep Royal Blue</w:t>
            </w:r>
          </w:p>
        </w:tc>
      </w:tr>
      <w:tr w:rsidR="00741704" w:rsidRPr="004B57A7" w:rsidTr="00E80B49">
        <w:tc>
          <w:tcPr>
            <w:tcW w:w="2126" w:type="dxa"/>
          </w:tcPr>
          <w:p w:rsidR="00741704" w:rsidRPr="004B57A7" w:rsidRDefault="00741704" w:rsidP="00E80B49">
            <w:pPr>
              <w:pStyle w:val="Table"/>
            </w:pPr>
            <w:r w:rsidRPr="004B57A7">
              <w:t xml:space="preserve">GREY </w:t>
            </w:r>
          </w:p>
        </w:tc>
        <w:tc>
          <w:tcPr>
            <w:tcW w:w="1559" w:type="dxa"/>
          </w:tcPr>
          <w:p w:rsidR="00741704" w:rsidRPr="004B57A7" w:rsidRDefault="00741704" w:rsidP="00E80B49">
            <w:pPr>
              <w:pStyle w:val="Table"/>
            </w:pPr>
            <w:r w:rsidRPr="004B57A7">
              <w:t xml:space="preserve">Grey  </w:t>
            </w:r>
          </w:p>
        </w:tc>
        <w:tc>
          <w:tcPr>
            <w:tcW w:w="1611" w:type="dxa"/>
          </w:tcPr>
          <w:p w:rsidR="00741704" w:rsidRPr="004B57A7" w:rsidRDefault="00741704" w:rsidP="00E80B49">
            <w:pPr>
              <w:pStyle w:val="Table"/>
            </w:pPr>
            <w:r w:rsidRPr="004B57A7">
              <w:t xml:space="preserve">Black </w:t>
            </w:r>
          </w:p>
        </w:tc>
        <w:tc>
          <w:tcPr>
            <w:tcW w:w="4201" w:type="dxa"/>
          </w:tcPr>
          <w:p w:rsidR="00741704" w:rsidRPr="004B57A7" w:rsidRDefault="00741704" w:rsidP="00E80B49">
            <w:pPr>
              <w:pStyle w:val="Table"/>
            </w:pPr>
            <w:r w:rsidRPr="004B57A7">
              <w:t>Black</w:t>
            </w:r>
          </w:p>
        </w:tc>
      </w:tr>
    </w:tbl>
    <w:p w:rsidR="00741704" w:rsidRDefault="00741704" w:rsidP="00E80B49">
      <w:pPr>
        <w:pStyle w:val="Table"/>
      </w:pPr>
    </w:p>
    <w:p w:rsidR="00EF4CB6" w:rsidRPr="00713AD0" w:rsidRDefault="00741704" w:rsidP="00E80B49">
      <w:pPr>
        <w:pStyle w:val="Indent"/>
      </w:pPr>
      <w:r w:rsidRPr="001F07D0">
        <w:t xml:space="preserve">SADDLEBACK GROUP: </w:t>
      </w:r>
      <w:r w:rsidRPr="00713AD0">
        <w:t xml:space="preserve">This </w:t>
      </w:r>
      <w:r w:rsidR="00F069E4" w:rsidRPr="00713AD0">
        <w:t xml:space="preserve">includes </w:t>
      </w:r>
      <w:r w:rsidR="00C508F8" w:rsidRPr="003850AA">
        <w:t>Yellow Face</w:t>
      </w:r>
      <w:r w:rsidR="00402712" w:rsidRPr="003850AA">
        <w:t>d</w:t>
      </w:r>
      <w:r w:rsidRPr="00713AD0">
        <w:t xml:space="preserve"> Blue </w:t>
      </w:r>
      <w:r w:rsidR="00612E13" w:rsidRPr="00713AD0">
        <w:t xml:space="preserve">Series </w:t>
      </w:r>
      <w:r w:rsidR="00864B29">
        <w:t xml:space="preserve">and Cinnamonwing </w:t>
      </w:r>
      <w:r w:rsidR="00B14E8B">
        <w:t xml:space="preserve">combined with Saddleback. </w:t>
      </w:r>
      <w:r w:rsidR="00B14E8B" w:rsidRPr="00B14E8B">
        <w:rPr>
          <w:i/>
        </w:rPr>
        <w:t>The S</w:t>
      </w:r>
      <w:r w:rsidRPr="00B14E8B">
        <w:rPr>
          <w:i/>
        </w:rPr>
        <w:t>tandard</w:t>
      </w:r>
      <w:r w:rsidRPr="00713AD0">
        <w:t xml:space="preserve"> </w:t>
      </w:r>
      <w:r w:rsidR="00F069E4" w:rsidRPr="00713AD0">
        <w:t>for these</w:t>
      </w:r>
      <w:r w:rsidRPr="00713AD0">
        <w:t xml:space="preserve"> birds is as for </w:t>
      </w:r>
      <w:r w:rsidR="003F6133" w:rsidRPr="00713AD0">
        <w:t xml:space="preserve">the </w:t>
      </w:r>
      <w:r w:rsidRPr="00713AD0">
        <w:t>Saddleback</w:t>
      </w:r>
      <w:r w:rsidR="003F6133" w:rsidRPr="00713AD0">
        <w:t xml:space="preserve"> Blue series</w:t>
      </w:r>
      <w:r w:rsidRPr="00713AD0">
        <w:t xml:space="preserve"> modified by </w:t>
      </w:r>
      <w:r w:rsidR="00864B29">
        <w:t xml:space="preserve">the </w:t>
      </w:r>
      <w:r w:rsidR="0091028F" w:rsidRPr="00713AD0">
        <w:t xml:space="preserve"> colour </w:t>
      </w:r>
      <w:r w:rsidR="00864B29">
        <w:t xml:space="preserve">or variety </w:t>
      </w:r>
      <w:r w:rsidR="0091028F" w:rsidRPr="00713AD0">
        <w:t>with which it is combined.</w:t>
      </w:r>
    </w:p>
    <w:p w:rsidR="00E028F3" w:rsidRDefault="00E028F3" w:rsidP="00487E5E">
      <w:pPr>
        <w:pStyle w:val="Heading2"/>
        <w:ind w:firstLine="284"/>
      </w:pPr>
    </w:p>
    <w:p w:rsidR="00F35262" w:rsidRDefault="00F35262" w:rsidP="00C231F2">
      <w:pPr>
        <w:rPr>
          <w:rStyle w:val="Heading2Char"/>
        </w:rPr>
      </w:pPr>
    </w:p>
    <w:p w:rsidR="0051180E" w:rsidRDefault="0051180E" w:rsidP="00C231F2">
      <w:pPr>
        <w:rPr>
          <w:rStyle w:val="Heading2Char"/>
        </w:rPr>
      </w:pPr>
    </w:p>
    <w:p w:rsidR="00741704" w:rsidRPr="00C231F2" w:rsidRDefault="00741704" w:rsidP="00C231F2">
      <w:bookmarkStart w:id="66" w:name="_Toc111128757"/>
      <w:r w:rsidRPr="00C231F2">
        <w:rPr>
          <w:rStyle w:val="Heading2Char"/>
        </w:rPr>
        <w:t>DARKWING</w:t>
      </w:r>
      <w:bookmarkEnd w:id="66"/>
      <w:r w:rsidRPr="00145335">
        <w:t>:</w:t>
      </w:r>
      <w:r w:rsidRPr="00364EC7">
        <w:rPr>
          <w:color w:val="548DD4" w:themeColor="text2" w:themeTint="99"/>
        </w:rPr>
        <w:t xml:space="preserve"> </w:t>
      </w:r>
      <w:r w:rsidR="00C231F2" w:rsidRPr="00FB4114">
        <w:rPr>
          <w:rStyle w:val="typeChar"/>
          <w:rFonts w:ascii="Times New Roman" w:hAnsi="Times New Roman"/>
          <w:i/>
        </w:rPr>
        <w:t>(previously Cinnamonwing Yellow/White and Greywing Yellow/White).</w:t>
      </w:r>
    </w:p>
    <w:p w:rsidR="00741704" w:rsidRPr="001F07D0" w:rsidRDefault="00741704" w:rsidP="00E80B49">
      <w:pPr>
        <w:pStyle w:val="Indent"/>
      </w:pPr>
      <w:r w:rsidRPr="001F07D0">
        <w:t xml:space="preserve">The Darkwing gene is a markings variety only and has little or no effect on body colour.  There can be a Darkwing </w:t>
      </w:r>
      <w:r w:rsidR="00632DE2">
        <w:t xml:space="preserve">form of all other varieties of </w:t>
      </w:r>
      <w:r w:rsidRPr="001F07D0">
        <w:t>budgerigars however, its effect is not visible on all varieties.  The Darkwing variety effects can be</w:t>
      </w:r>
      <w:r w:rsidR="00864B29">
        <w:t xml:space="preserve"> seen on Clearwing, Greywing,</w:t>
      </w:r>
      <w:r w:rsidRPr="001F07D0">
        <w:t xml:space="preserve"> Black</w:t>
      </w:r>
      <w:r w:rsidR="00B257D5" w:rsidRPr="001F07D0">
        <w:t xml:space="preserve"> E</w:t>
      </w:r>
      <w:r w:rsidRPr="001F07D0">
        <w:t>yed Self</w:t>
      </w:r>
      <w:r w:rsidR="00864B29">
        <w:t xml:space="preserve"> and Dilute</w:t>
      </w:r>
      <w:r w:rsidRPr="001F07D0">
        <w:t xml:space="preserve"> varieties only.</w:t>
      </w:r>
    </w:p>
    <w:p w:rsidR="00741704" w:rsidRPr="001F07D0" w:rsidRDefault="00741704" w:rsidP="00E80B49">
      <w:pPr>
        <w:pStyle w:val="Indent"/>
        <w:rPr>
          <w:snapToGrid w:val="0"/>
        </w:rPr>
      </w:pPr>
      <w:r w:rsidRPr="001F07D0">
        <w:rPr>
          <w:snapToGrid w:val="0"/>
        </w:rPr>
        <w:t>MASK AND SPOTS: Mask to be clear, wide and deep, (not cleft) extending beyond large cheek patches containing six large, round evenly spaced dark grey or black spots. Each outer spot is partially covered by the base of the cheek patches.</w:t>
      </w:r>
    </w:p>
    <w:p w:rsidR="00741704" w:rsidRPr="001F07D0" w:rsidRDefault="00741704" w:rsidP="00E80B49">
      <w:pPr>
        <w:pStyle w:val="Indent"/>
        <w:rPr>
          <w:snapToGrid w:val="0"/>
        </w:rPr>
      </w:pPr>
      <w:r w:rsidRPr="001F07D0">
        <w:rPr>
          <w:snapToGrid w:val="0"/>
        </w:rPr>
        <w:t>GENERAL BODY COLOUR: Back, rump, breast, flanks and underparts to be a solid and even shade throughout.</w:t>
      </w:r>
    </w:p>
    <w:p w:rsidR="00741704" w:rsidRPr="001F07D0" w:rsidRDefault="00741704" w:rsidP="00E80B49">
      <w:pPr>
        <w:pStyle w:val="Indent"/>
        <w:rPr>
          <w:snapToGrid w:val="0"/>
        </w:rPr>
      </w:pPr>
      <w:r w:rsidRPr="001F07D0">
        <w:rPr>
          <w:snapToGrid w:val="0"/>
        </w:rPr>
        <w:t xml:space="preserve">MARKINGS: On cheeks, back of head, neck and wings, approaching black, clearly defined and symmetrical on appropriate ground colour. </w:t>
      </w:r>
    </w:p>
    <w:p w:rsidR="00741704" w:rsidRPr="001F07D0" w:rsidRDefault="00741704" w:rsidP="00E80B49">
      <w:pPr>
        <w:pStyle w:val="Indent"/>
        <w:rPr>
          <w:snapToGrid w:val="0"/>
        </w:rPr>
      </w:pPr>
      <w:r w:rsidRPr="001F07D0">
        <w:rPr>
          <w:snapToGrid w:val="0"/>
        </w:rPr>
        <w:t>EYES: Black with a white iris ring.</w:t>
      </w:r>
    </w:p>
    <w:p w:rsidR="00145335" w:rsidRPr="001F07D0" w:rsidRDefault="00741704" w:rsidP="009849BB">
      <w:pPr>
        <w:pStyle w:val="Indent"/>
        <w:rPr>
          <w:snapToGrid w:val="0"/>
        </w:rPr>
      </w:pPr>
      <w:r w:rsidRPr="001F07D0">
        <w:rPr>
          <w:snapToGrid w:val="0"/>
        </w:rPr>
        <w:t>BODY COLOUR: Yellow or White, showing a standard colour as a suffusion.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552"/>
        <w:gridCol w:w="1701"/>
        <w:gridCol w:w="1701"/>
      </w:tblGrid>
      <w:tr w:rsidR="00741704" w:rsidRPr="004B57A7" w:rsidTr="00E80B49">
        <w:tc>
          <w:tcPr>
            <w:tcW w:w="3118" w:type="dxa"/>
          </w:tcPr>
          <w:p w:rsidR="00741704" w:rsidRPr="004B57A7" w:rsidRDefault="00741704" w:rsidP="00E80B49">
            <w:pPr>
              <w:pStyle w:val="Table"/>
            </w:pPr>
            <w:r w:rsidRPr="004B57A7">
              <w:t>Colour</w:t>
            </w:r>
          </w:p>
        </w:tc>
        <w:tc>
          <w:tcPr>
            <w:tcW w:w="2552" w:type="dxa"/>
          </w:tcPr>
          <w:p w:rsidR="00741704" w:rsidRPr="004B57A7" w:rsidRDefault="00741704" w:rsidP="00E80B49">
            <w:pPr>
              <w:pStyle w:val="Table"/>
            </w:pPr>
            <w:r w:rsidRPr="004B57A7">
              <w:t>Cheek Patch</w:t>
            </w:r>
          </w:p>
        </w:tc>
        <w:tc>
          <w:tcPr>
            <w:tcW w:w="1701" w:type="dxa"/>
          </w:tcPr>
          <w:p w:rsidR="00741704" w:rsidRPr="004B57A7" w:rsidRDefault="00741704" w:rsidP="00E80B49">
            <w:pPr>
              <w:pStyle w:val="Table"/>
            </w:pPr>
            <w:r w:rsidRPr="004B57A7">
              <w:t>Tail Quill</w:t>
            </w:r>
          </w:p>
        </w:tc>
        <w:tc>
          <w:tcPr>
            <w:tcW w:w="1701" w:type="dxa"/>
          </w:tcPr>
          <w:p w:rsidR="00741704" w:rsidRPr="004B57A7" w:rsidRDefault="00741704" w:rsidP="00E80B49">
            <w:pPr>
              <w:pStyle w:val="Table"/>
            </w:pPr>
            <w:r w:rsidRPr="004B57A7">
              <w:t>Tail Feather</w:t>
            </w:r>
          </w:p>
        </w:tc>
      </w:tr>
      <w:tr w:rsidR="00BC7DE1" w:rsidRPr="004B57A7" w:rsidTr="00800388">
        <w:tc>
          <w:tcPr>
            <w:tcW w:w="3118" w:type="dxa"/>
          </w:tcPr>
          <w:p w:rsidR="00BC7DE1" w:rsidRPr="004B57A7" w:rsidRDefault="00BC7DE1" w:rsidP="00E80B49">
            <w:pPr>
              <w:pStyle w:val="Table"/>
            </w:pPr>
            <w:r w:rsidRPr="004B57A7">
              <w:t>YELLOW</w:t>
            </w:r>
            <w:r>
              <w:t xml:space="preserve"> - </w:t>
            </w:r>
            <w:r w:rsidRPr="004B57A7">
              <w:t>LIGHT</w:t>
            </w:r>
          </w:p>
        </w:tc>
        <w:tc>
          <w:tcPr>
            <w:tcW w:w="2552" w:type="dxa"/>
          </w:tcPr>
          <w:p w:rsidR="00BC7DE1" w:rsidRPr="004B57A7" w:rsidRDefault="00BC7DE1" w:rsidP="00E80B49">
            <w:pPr>
              <w:pStyle w:val="Table"/>
            </w:pPr>
            <w:r w:rsidRPr="004B57A7">
              <w:t xml:space="preserve">Pale violet to 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BC7DE1" w:rsidP="00E80B49">
            <w:pPr>
              <w:pStyle w:val="Table"/>
            </w:pPr>
            <w:r>
              <w:t xml:space="preserve">YELLOW </w:t>
            </w:r>
            <w:r w:rsidRPr="004B57A7">
              <w:t>- DARK</w:t>
            </w:r>
          </w:p>
        </w:tc>
        <w:tc>
          <w:tcPr>
            <w:tcW w:w="2552" w:type="dxa"/>
          </w:tcPr>
          <w:p w:rsidR="00BC7DE1" w:rsidRPr="004B57A7" w:rsidRDefault="00BC7DE1" w:rsidP="00E80B49">
            <w:pPr>
              <w:pStyle w:val="Table"/>
            </w:pPr>
            <w:r w:rsidRPr="004B57A7">
              <w:t>Pale violet to pale grey</w:t>
            </w:r>
          </w:p>
        </w:tc>
        <w:tc>
          <w:tcPr>
            <w:tcW w:w="1701" w:type="dxa"/>
          </w:tcPr>
          <w:p w:rsidR="00BC7DE1" w:rsidRPr="004B57A7" w:rsidRDefault="00BC7DE1" w:rsidP="00E80B49">
            <w:pPr>
              <w:pStyle w:val="Table"/>
            </w:pPr>
            <w:r w:rsidRPr="004B57A7">
              <w:t>Smokey black</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BC7DE1" w:rsidP="00E80B49">
            <w:pPr>
              <w:pStyle w:val="Table"/>
            </w:pPr>
            <w:r>
              <w:t xml:space="preserve">YELLOW </w:t>
            </w:r>
            <w:r w:rsidRPr="004B57A7">
              <w:t>- OLIVE</w:t>
            </w:r>
          </w:p>
        </w:tc>
        <w:tc>
          <w:tcPr>
            <w:tcW w:w="2552" w:type="dxa"/>
          </w:tcPr>
          <w:p w:rsidR="00BC7DE1" w:rsidRPr="004B57A7" w:rsidRDefault="00BC7DE1" w:rsidP="00E80B49">
            <w:pPr>
              <w:pStyle w:val="Table"/>
            </w:pPr>
            <w:r w:rsidRPr="004B57A7">
              <w:t xml:space="preserve">Pale violet to 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BC7DE1" w:rsidP="00BC7DE1">
            <w:pPr>
              <w:pStyle w:val="Table"/>
            </w:pPr>
            <w:r>
              <w:t xml:space="preserve">YELLOW - </w:t>
            </w:r>
            <w:r w:rsidRPr="004B57A7">
              <w:t>GREY</w:t>
            </w:r>
          </w:p>
        </w:tc>
        <w:tc>
          <w:tcPr>
            <w:tcW w:w="2552" w:type="dxa"/>
          </w:tcPr>
          <w:p w:rsidR="00BC7DE1" w:rsidRPr="004B57A7" w:rsidRDefault="00BC7DE1" w:rsidP="00E80B49">
            <w:pPr>
              <w:pStyle w:val="Table"/>
            </w:pPr>
            <w:r w:rsidRPr="004B57A7">
              <w:t xml:space="preserve">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Black</w:t>
            </w:r>
          </w:p>
        </w:tc>
      </w:tr>
      <w:tr w:rsidR="00BC7DE1" w:rsidRPr="004B57A7" w:rsidTr="00800388">
        <w:tc>
          <w:tcPr>
            <w:tcW w:w="3118" w:type="dxa"/>
          </w:tcPr>
          <w:p w:rsidR="00BC7DE1" w:rsidRPr="004B57A7" w:rsidRDefault="00BC7DE1" w:rsidP="00E80B49">
            <w:pPr>
              <w:pStyle w:val="Table"/>
            </w:pPr>
            <w:r w:rsidRPr="004B57A7">
              <w:t xml:space="preserve">WHITE </w:t>
            </w:r>
            <w:r>
              <w:t xml:space="preserve">- </w:t>
            </w:r>
            <w:r w:rsidRPr="004B57A7">
              <w:t xml:space="preserve">SKY </w:t>
            </w:r>
          </w:p>
        </w:tc>
        <w:tc>
          <w:tcPr>
            <w:tcW w:w="2552" w:type="dxa"/>
          </w:tcPr>
          <w:p w:rsidR="00BC7DE1" w:rsidRPr="004B57A7" w:rsidRDefault="00BC7DE1" w:rsidP="00E80B49">
            <w:pPr>
              <w:pStyle w:val="Table"/>
            </w:pPr>
            <w:r w:rsidRPr="004B57A7">
              <w:t xml:space="preserve">Pale violet to 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BC7DE1" w:rsidP="00E80B49">
            <w:pPr>
              <w:pStyle w:val="Table"/>
            </w:pPr>
            <w:r>
              <w:t xml:space="preserve">WHITE - </w:t>
            </w:r>
            <w:r w:rsidRPr="004B57A7">
              <w:t>COBALT</w:t>
            </w:r>
          </w:p>
        </w:tc>
        <w:tc>
          <w:tcPr>
            <w:tcW w:w="2552" w:type="dxa"/>
          </w:tcPr>
          <w:p w:rsidR="00BC7DE1" w:rsidRPr="004B57A7" w:rsidRDefault="00BC7DE1" w:rsidP="00E80B49">
            <w:pPr>
              <w:pStyle w:val="Table"/>
            </w:pPr>
            <w:r w:rsidRPr="004B57A7">
              <w:t xml:space="preserve">Pale violet to pale grey </w:t>
            </w:r>
          </w:p>
        </w:tc>
        <w:tc>
          <w:tcPr>
            <w:tcW w:w="1701" w:type="dxa"/>
          </w:tcPr>
          <w:p w:rsidR="00BC7DE1" w:rsidRPr="004B57A7" w:rsidRDefault="00BC7DE1" w:rsidP="00E80B49">
            <w:pPr>
              <w:pStyle w:val="Table"/>
            </w:pPr>
            <w:r w:rsidRPr="004B57A7">
              <w:t>Smokey black</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6522D4" w:rsidP="00E80B49">
            <w:pPr>
              <w:pStyle w:val="Table"/>
            </w:pPr>
            <w:r>
              <w:t xml:space="preserve">WHITE - </w:t>
            </w:r>
            <w:r w:rsidR="00BC7DE1" w:rsidRPr="004B57A7">
              <w:t>MAUVE</w:t>
            </w:r>
          </w:p>
        </w:tc>
        <w:tc>
          <w:tcPr>
            <w:tcW w:w="2552" w:type="dxa"/>
          </w:tcPr>
          <w:p w:rsidR="00BC7DE1" w:rsidRPr="004B57A7" w:rsidRDefault="00BC7DE1" w:rsidP="00E80B49">
            <w:pPr>
              <w:pStyle w:val="Table"/>
            </w:pPr>
            <w:r w:rsidRPr="004B57A7">
              <w:t xml:space="preserve">Pale violet to 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6522D4" w:rsidP="00E80B49">
            <w:pPr>
              <w:pStyle w:val="Table"/>
            </w:pPr>
            <w:r>
              <w:t xml:space="preserve">WHITE </w:t>
            </w:r>
            <w:r w:rsidR="00BC7DE1" w:rsidRPr="004B57A7">
              <w:t>- VIOLET</w:t>
            </w:r>
          </w:p>
        </w:tc>
        <w:tc>
          <w:tcPr>
            <w:tcW w:w="2552" w:type="dxa"/>
          </w:tcPr>
          <w:p w:rsidR="00BC7DE1" w:rsidRPr="004B57A7" w:rsidRDefault="00BC7DE1" w:rsidP="00E80B49">
            <w:pPr>
              <w:pStyle w:val="Table"/>
            </w:pPr>
            <w:r w:rsidRPr="004B57A7">
              <w:t xml:space="preserve">Pale violet to 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Blue</w:t>
            </w:r>
          </w:p>
        </w:tc>
      </w:tr>
      <w:tr w:rsidR="00BC7DE1" w:rsidRPr="004B57A7" w:rsidTr="00800388">
        <w:tc>
          <w:tcPr>
            <w:tcW w:w="3118" w:type="dxa"/>
          </w:tcPr>
          <w:p w:rsidR="00BC7DE1" w:rsidRPr="004B57A7" w:rsidRDefault="006522D4" w:rsidP="00E80B49">
            <w:pPr>
              <w:pStyle w:val="Table"/>
            </w:pPr>
            <w:r>
              <w:t xml:space="preserve">WHITE - </w:t>
            </w:r>
            <w:r w:rsidR="00BC7DE1" w:rsidRPr="004B57A7">
              <w:t>GREY</w:t>
            </w:r>
          </w:p>
        </w:tc>
        <w:tc>
          <w:tcPr>
            <w:tcW w:w="2552" w:type="dxa"/>
          </w:tcPr>
          <w:p w:rsidR="00BC7DE1" w:rsidRPr="004B57A7" w:rsidRDefault="00BC7DE1" w:rsidP="00E80B49">
            <w:pPr>
              <w:pStyle w:val="Table"/>
            </w:pPr>
            <w:r w:rsidRPr="004B57A7">
              <w:t xml:space="preserve">Pale grey </w:t>
            </w:r>
          </w:p>
        </w:tc>
        <w:tc>
          <w:tcPr>
            <w:tcW w:w="1701" w:type="dxa"/>
          </w:tcPr>
          <w:p w:rsidR="00BC7DE1" w:rsidRPr="004B57A7" w:rsidRDefault="00BC7DE1" w:rsidP="00E80B49">
            <w:pPr>
              <w:pStyle w:val="Table"/>
            </w:pPr>
            <w:r w:rsidRPr="004B57A7">
              <w:t xml:space="preserve">Smokey black  </w:t>
            </w:r>
          </w:p>
        </w:tc>
        <w:tc>
          <w:tcPr>
            <w:tcW w:w="1701" w:type="dxa"/>
          </w:tcPr>
          <w:p w:rsidR="00BC7DE1" w:rsidRPr="004B57A7" w:rsidRDefault="00BC7DE1" w:rsidP="00E80B49">
            <w:pPr>
              <w:pStyle w:val="Table"/>
            </w:pPr>
            <w:r w:rsidRPr="004B57A7">
              <w:t>Black</w:t>
            </w:r>
          </w:p>
        </w:tc>
      </w:tr>
    </w:tbl>
    <w:p w:rsidR="00741704" w:rsidRPr="004B57A7" w:rsidRDefault="00741704" w:rsidP="00694E30">
      <w:pPr>
        <w:rPr>
          <w:snapToGrid w:val="0"/>
        </w:rPr>
      </w:pPr>
    </w:p>
    <w:p w:rsidR="00741704" w:rsidRPr="003850AA" w:rsidRDefault="00741704" w:rsidP="00E80B49">
      <w:pPr>
        <w:pStyle w:val="Indent"/>
        <w:rPr>
          <w:snapToGrid w:val="0"/>
        </w:rPr>
      </w:pPr>
      <w:r w:rsidRPr="003850AA">
        <w:rPr>
          <w:snapToGrid w:val="0"/>
        </w:rPr>
        <w:t xml:space="preserve">DARKWING GROUP: This includes </w:t>
      </w:r>
      <w:r w:rsidR="00C508F8" w:rsidRPr="003850AA">
        <w:rPr>
          <w:snapToGrid w:val="0"/>
        </w:rPr>
        <w:t>Yellow Face</w:t>
      </w:r>
      <w:r w:rsidR="00402712" w:rsidRPr="003850AA">
        <w:rPr>
          <w:snapToGrid w:val="0"/>
        </w:rPr>
        <w:t>d</w:t>
      </w:r>
      <w:r w:rsidR="0091028F" w:rsidRPr="003850AA">
        <w:rPr>
          <w:snapToGrid w:val="0"/>
        </w:rPr>
        <w:t xml:space="preserve"> Blue</w:t>
      </w:r>
      <w:r w:rsidR="001C6C55" w:rsidRPr="003850AA">
        <w:rPr>
          <w:snapToGrid w:val="0"/>
        </w:rPr>
        <w:t xml:space="preserve"> Series</w:t>
      </w:r>
      <w:r w:rsidR="0091028F" w:rsidRPr="003850AA">
        <w:rPr>
          <w:snapToGrid w:val="0"/>
        </w:rPr>
        <w:t xml:space="preserve">, </w:t>
      </w:r>
      <w:r w:rsidR="00E734F8" w:rsidRPr="003850AA">
        <w:rPr>
          <w:snapToGrid w:val="0"/>
        </w:rPr>
        <w:t>Opaline and</w:t>
      </w:r>
      <w:r w:rsidRPr="003850AA">
        <w:rPr>
          <w:snapToGrid w:val="0"/>
        </w:rPr>
        <w:t xml:space="preserve"> Cinnamonwing c</w:t>
      </w:r>
      <w:r w:rsidR="00B14E8B" w:rsidRPr="003850AA">
        <w:rPr>
          <w:snapToGrid w:val="0"/>
        </w:rPr>
        <w:t xml:space="preserve">ombinations with Darkwing. </w:t>
      </w:r>
      <w:r w:rsidR="00B14E8B" w:rsidRPr="003850AA">
        <w:rPr>
          <w:i/>
          <w:snapToGrid w:val="0"/>
        </w:rPr>
        <w:t>The S</w:t>
      </w:r>
      <w:r w:rsidRPr="003850AA">
        <w:rPr>
          <w:i/>
          <w:snapToGrid w:val="0"/>
        </w:rPr>
        <w:t>tandard</w:t>
      </w:r>
      <w:r w:rsidRPr="003850AA">
        <w:rPr>
          <w:snapToGrid w:val="0"/>
        </w:rPr>
        <w:t xml:space="preserve"> for each of these birds is as for Darkwing modified by the requirements of each of the varieties with which it is combined.</w:t>
      </w:r>
    </w:p>
    <w:p w:rsidR="00741704" w:rsidRDefault="00592D4F" w:rsidP="00E80B49">
      <w:pPr>
        <w:pStyle w:val="Indent"/>
        <w:rPr>
          <w:snapToGrid w:val="0"/>
        </w:rPr>
      </w:pPr>
      <w:r>
        <w:rPr>
          <w:snapToGrid w:val="0"/>
        </w:rPr>
        <w:t>Note</w:t>
      </w:r>
      <w:r w:rsidR="00741704" w:rsidRPr="003850AA">
        <w:rPr>
          <w:snapToGrid w:val="0"/>
        </w:rPr>
        <w:t xml:space="preserve"> 1: Colour of markings on double factor birds are darker than markings on single factor birds.</w:t>
      </w:r>
    </w:p>
    <w:p w:rsidR="00592D4F" w:rsidRDefault="00D14516" w:rsidP="00592D4F">
      <w:r>
        <w:t xml:space="preserve">     Note 2</w:t>
      </w:r>
      <w:r w:rsidR="00592D4F">
        <w:t>: The cheek patch for the Cinnamon form may be paler than the Non Cinnamon form</w:t>
      </w:r>
    </w:p>
    <w:p w:rsidR="00592D4F" w:rsidRPr="00592D4F" w:rsidRDefault="00592D4F" w:rsidP="00592D4F"/>
    <w:p w:rsidR="00741704" w:rsidRDefault="00592D4F" w:rsidP="00E80B49">
      <w:pPr>
        <w:pStyle w:val="Indent"/>
        <w:rPr>
          <w:snapToGrid w:val="0"/>
        </w:rPr>
      </w:pPr>
      <w:r>
        <w:rPr>
          <w:snapToGrid w:val="0"/>
        </w:rPr>
        <w:t>Note</w:t>
      </w:r>
      <w:r w:rsidR="00741704" w:rsidRPr="003850AA">
        <w:rPr>
          <w:snapToGrid w:val="0"/>
        </w:rPr>
        <w:t xml:space="preserve"> 3: The Darkwing combined with Opaline and/or Cinnamonwing may be more likely to be Yellow (or White) (i.e. less suffused with a standard colour on body) but they should not be given preference over the other standard Darkwings (i.e. non Opaline and non Cinnamonwing).</w:t>
      </w:r>
    </w:p>
    <w:p w:rsidR="00F720F2" w:rsidRDefault="00F720F2" w:rsidP="00E80B49">
      <w:pPr>
        <w:pStyle w:val="Indent"/>
        <w:rPr>
          <w:snapToGrid w:val="0"/>
        </w:rPr>
      </w:pPr>
    </w:p>
    <w:p w:rsidR="00F720F2" w:rsidRDefault="00F720F2" w:rsidP="00F720F2">
      <w:pPr>
        <w:pStyle w:val="Indent"/>
        <w:jc w:val="center"/>
        <w:rPr>
          <w:b/>
          <w:sz w:val="28"/>
          <w:szCs w:val="28"/>
        </w:rPr>
      </w:pPr>
    </w:p>
    <w:p w:rsidR="00F720F2" w:rsidRPr="00CF427F" w:rsidRDefault="00F720F2" w:rsidP="00F720F2">
      <w:pPr>
        <w:pStyle w:val="Indent"/>
        <w:jc w:val="center"/>
        <w:rPr>
          <w:b/>
          <w:sz w:val="28"/>
          <w:szCs w:val="28"/>
        </w:rPr>
      </w:pPr>
      <w:r w:rsidRPr="00CF427F">
        <w:rPr>
          <w:b/>
          <w:sz w:val="28"/>
          <w:szCs w:val="28"/>
        </w:rPr>
        <w:lastRenderedPageBreak/>
        <w:t>COMBINATIONS</w:t>
      </w:r>
    </w:p>
    <w:p w:rsidR="00F720F2" w:rsidRDefault="00F720F2" w:rsidP="00F720F2">
      <w:pPr>
        <w:pStyle w:val="Indent"/>
      </w:pPr>
      <w:r w:rsidRPr="003850AA">
        <w:t>The foll</w:t>
      </w:r>
      <w:r>
        <w:t>owing combination of colours and varieties is</w:t>
      </w:r>
      <w:r w:rsidRPr="003850AA">
        <w:t xml:space="preserve"> included in this Standard as a guide only and as a reference for Breeders and Judges </w:t>
      </w:r>
      <w:r>
        <w:t xml:space="preserve">and </w:t>
      </w:r>
      <w:r w:rsidRPr="003850AA">
        <w:t xml:space="preserve">for use by member bodies/clubs who may wish to separate </w:t>
      </w:r>
      <w:r>
        <w:t>further the Opaline Any Other Standard Variety section</w:t>
      </w:r>
      <w:r w:rsidRPr="003850AA">
        <w:t xml:space="preserve"> in </w:t>
      </w:r>
      <w:r w:rsidRPr="003850AA">
        <w:rPr>
          <w:i/>
        </w:rPr>
        <w:t>The Standard</w:t>
      </w:r>
      <w:r>
        <w:t>.</w:t>
      </w:r>
    </w:p>
    <w:p w:rsidR="00F720F2" w:rsidRPr="00F720F2" w:rsidRDefault="00F720F2" w:rsidP="00F720F2">
      <w:pPr>
        <w:pStyle w:val="Indent"/>
        <w:rPr>
          <w:i/>
        </w:rPr>
      </w:pPr>
      <w:r>
        <w:t>Should that additional class</w:t>
      </w:r>
      <w:r w:rsidRPr="003850AA">
        <w:t xml:space="preserve"> not be provided in sho</w:t>
      </w:r>
      <w:r>
        <w:t xml:space="preserve">wing schedules all Rainbows will be </w:t>
      </w:r>
      <w:r w:rsidRPr="009849BB">
        <w:rPr>
          <w:color w:val="auto"/>
        </w:rPr>
        <w:t xml:space="preserve">included in the </w:t>
      </w:r>
      <w:r>
        <w:rPr>
          <w:color w:val="auto"/>
        </w:rPr>
        <w:t xml:space="preserve">Opaline Any Other Standard Variety section of the </w:t>
      </w:r>
      <w:r>
        <w:t>Matrix in this</w:t>
      </w:r>
      <w:r w:rsidRPr="003850AA">
        <w:rPr>
          <w:i/>
        </w:rPr>
        <w:t xml:space="preserve"> Standard.</w:t>
      </w:r>
    </w:p>
    <w:p w:rsidR="00F720F2" w:rsidRPr="00CF427F" w:rsidRDefault="00F720F2" w:rsidP="00F720F2">
      <w:pPr>
        <w:ind w:firstLine="284"/>
        <w:rPr>
          <w:b/>
          <w:i/>
          <w:szCs w:val="24"/>
        </w:rPr>
      </w:pPr>
      <w:r w:rsidRPr="00CF427F">
        <w:rPr>
          <w:b/>
          <w:i/>
          <w:szCs w:val="24"/>
        </w:rPr>
        <w:t>RAINBOW</w:t>
      </w:r>
      <w:r>
        <w:rPr>
          <w:b/>
          <w:i/>
          <w:szCs w:val="24"/>
        </w:rPr>
        <w:t>:</w:t>
      </w:r>
      <w:r w:rsidRPr="00CF427F">
        <w:rPr>
          <w:b/>
          <w:i/>
          <w:szCs w:val="24"/>
        </w:rPr>
        <w:t xml:space="preserve"> </w:t>
      </w:r>
    </w:p>
    <w:p w:rsidR="00F720F2" w:rsidRPr="00CF427F" w:rsidRDefault="00F720F2" w:rsidP="00F720F2">
      <w:pPr>
        <w:ind w:left="284"/>
        <w:rPr>
          <w:szCs w:val="24"/>
        </w:rPr>
      </w:pPr>
      <w:r w:rsidRPr="00CF427F">
        <w:rPr>
          <w:szCs w:val="24"/>
        </w:rPr>
        <w:t>The Standard for this varietal combination will be that of the Opaline Clear</w:t>
      </w:r>
      <w:r>
        <w:rPr>
          <w:szCs w:val="24"/>
        </w:rPr>
        <w:t>wing Blue Series / Violet</w:t>
      </w:r>
      <w:r w:rsidRPr="00CF427F">
        <w:rPr>
          <w:szCs w:val="24"/>
        </w:rPr>
        <w:t xml:space="preserve"> which also includes the addition of Yellowfaced or Australian Golden Faced.</w:t>
      </w:r>
    </w:p>
    <w:p w:rsidR="00F720F2" w:rsidRPr="00CF427F" w:rsidRDefault="00F720F2" w:rsidP="00F720F2">
      <w:pPr>
        <w:ind w:left="284"/>
        <w:rPr>
          <w:szCs w:val="24"/>
        </w:rPr>
      </w:pPr>
      <w:r w:rsidRPr="00CF427F">
        <w:rPr>
          <w:szCs w:val="24"/>
        </w:rPr>
        <w:t>The Rainbow is not considered a proper example unless the variety is clearly and visibly a Opaline Clearwing Yellowfaced or Opaline Clearwing Aus</w:t>
      </w:r>
      <w:r>
        <w:rPr>
          <w:szCs w:val="24"/>
        </w:rPr>
        <w:t>tralian Golden Faced Blue</w:t>
      </w:r>
      <w:r w:rsidRPr="00CF427F">
        <w:rPr>
          <w:szCs w:val="24"/>
        </w:rPr>
        <w:t>.</w:t>
      </w:r>
    </w:p>
    <w:p w:rsidR="00F720F2" w:rsidRPr="00CF427F" w:rsidRDefault="00F720F2" w:rsidP="00F720F2">
      <w:pPr>
        <w:pStyle w:val="Indent"/>
        <w:rPr>
          <w:snapToGrid w:val="0"/>
          <w:color w:val="auto"/>
          <w:szCs w:val="24"/>
        </w:rPr>
      </w:pPr>
      <w:r w:rsidRPr="00CF427F">
        <w:rPr>
          <w:snapToGrid w:val="0"/>
          <w:szCs w:val="24"/>
        </w:rPr>
        <w:t>MASK AND SPOTS:</w:t>
      </w:r>
      <w:r>
        <w:rPr>
          <w:snapToGrid w:val="0"/>
          <w:szCs w:val="24"/>
        </w:rPr>
        <w:t xml:space="preserve"> </w:t>
      </w:r>
      <w:r w:rsidRPr="00CF427F">
        <w:rPr>
          <w:snapToGrid w:val="0"/>
          <w:szCs w:val="24"/>
        </w:rPr>
        <w:t xml:space="preserve"> Mask to be clear, wide and deep, (not cleft) extending beyond large cheek patches containing six large round evenly spaced barely visible ghosted grey spots. </w:t>
      </w:r>
      <w:r w:rsidRPr="00CF427F">
        <w:rPr>
          <w:snapToGrid w:val="0"/>
          <w:color w:val="auto"/>
          <w:szCs w:val="24"/>
        </w:rPr>
        <w:t>Each outer spot is partially covered by the base of the violet / grey cheek patch.</w:t>
      </w:r>
    </w:p>
    <w:p w:rsidR="00F720F2" w:rsidRPr="00CF427F" w:rsidRDefault="00F720F2" w:rsidP="00F720F2">
      <w:pPr>
        <w:pStyle w:val="Indent"/>
        <w:rPr>
          <w:color w:val="auto"/>
          <w:szCs w:val="24"/>
        </w:rPr>
      </w:pPr>
      <w:r w:rsidRPr="00CF427F">
        <w:rPr>
          <w:color w:val="auto"/>
          <w:szCs w:val="24"/>
        </w:rPr>
        <w:t xml:space="preserve">GROUND COLOUR: </w:t>
      </w:r>
      <w:r>
        <w:rPr>
          <w:color w:val="auto"/>
          <w:szCs w:val="24"/>
        </w:rPr>
        <w:t xml:space="preserve"> </w:t>
      </w:r>
      <w:r w:rsidRPr="00CF427F">
        <w:rPr>
          <w:color w:val="auto"/>
          <w:szCs w:val="24"/>
        </w:rPr>
        <w:t>Should extend over the back of the head and merge into the general body colour at a point level with the butt of the wings.</w:t>
      </w:r>
    </w:p>
    <w:p w:rsidR="00F720F2" w:rsidRPr="00CF427F" w:rsidRDefault="00F720F2" w:rsidP="00F720F2">
      <w:pPr>
        <w:pStyle w:val="Indent"/>
        <w:jc w:val="left"/>
        <w:rPr>
          <w:color w:val="auto"/>
          <w:szCs w:val="24"/>
        </w:rPr>
      </w:pPr>
      <w:r w:rsidRPr="00CF427F">
        <w:rPr>
          <w:snapToGrid w:val="0"/>
          <w:color w:val="auto"/>
          <w:szCs w:val="24"/>
        </w:rPr>
        <w:t xml:space="preserve">GENERAL BODY COLOUR: </w:t>
      </w:r>
      <w:r>
        <w:rPr>
          <w:snapToGrid w:val="0"/>
          <w:color w:val="auto"/>
          <w:szCs w:val="24"/>
        </w:rPr>
        <w:t xml:space="preserve"> </w:t>
      </w:r>
      <w:r w:rsidRPr="00CF427F">
        <w:rPr>
          <w:snapToGrid w:val="0"/>
          <w:color w:val="auto"/>
          <w:szCs w:val="24"/>
        </w:rPr>
        <w:t>Rump, breast, flanks and underparts to be a solid and even shade throughout and approaching full intensity however a spillage of yellow will be evident and that level of spillage will depend on the Yellowfaced variety with which the bird is linked (refer Note 1 Below)</w:t>
      </w:r>
    </w:p>
    <w:p w:rsidR="00F720F2" w:rsidRPr="00CF427F" w:rsidRDefault="00F720F2" w:rsidP="00F720F2">
      <w:pPr>
        <w:pStyle w:val="Indent"/>
        <w:rPr>
          <w:color w:val="auto"/>
          <w:szCs w:val="24"/>
        </w:rPr>
      </w:pPr>
      <w:r w:rsidRPr="00CF427F">
        <w:rPr>
          <w:color w:val="auto"/>
          <w:szCs w:val="24"/>
        </w:rPr>
        <w:t xml:space="preserve">MARKINGS: </w:t>
      </w:r>
      <w:r>
        <w:rPr>
          <w:color w:val="auto"/>
          <w:szCs w:val="24"/>
        </w:rPr>
        <w:t xml:space="preserve"> </w:t>
      </w:r>
      <w:r w:rsidRPr="00CF427F">
        <w:rPr>
          <w:color w:val="auto"/>
          <w:szCs w:val="24"/>
        </w:rPr>
        <w:t>On cheeks, back of head and neck – minimal grizzled. Wing markings are ghosted grey on the corresponding white ground colour.  A clear "V” effect is desirable in the mantle area. Primary flight feathers will carry a muted yellow coloured flash and tail may be a muted colour and that yellow hue is again also acceptable.</w:t>
      </w:r>
    </w:p>
    <w:p w:rsidR="00F720F2" w:rsidRPr="00CF427F" w:rsidRDefault="00F720F2" w:rsidP="00F720F2">
      <w:pPr>
        <w:pStyle w:val="Indent"/>
        <w:rPr>
          <w:color w:val="auto"/>
          <w:szCs w:val="24"/>
        </w:rPr>
      </w:pPr>
      <w:r w:rsidRPr="00CF427F">
        <w:rPr>
          <w:color w:val="auto"/>
          <w:szCs w:val="24"/>
        </w:rPr>
        <w:t xml:space="preserve">EYES: </w:t>
      </w:r>
      <w:r>
        <w:rPr>
          <w:color w:val="auto"/>
          <w:szCs w:val="24"/>
        </w:rPr>
        <w:t xml:space="preserve"> </w:t>
      </w:r>
      <w:r w:rsidRPr="00CF427F">
        <w:rPr>
          <w:color w:val="auto"/>
          <w:szCs w:val="24"/>
        </w:rPr>
        <w:t>Black with a white iris ring.</w:t>
      </w:r>
    </w:p>
    <w:p w:rsidR="00F720F2" w:rsidRPr="00CF427F" w:rsidRDefault="00F720F2" w:rsidP="00F720F2">
      <w:pPr>
        <w:pStyle w:val="Indent"/>
        <w:rPr>
          <w:color w:val="auto"/>
          <w:szCs w:val="24"/>
        </w:rPr>
      </w:pPr>
      <w:r w:rsidRPr="00CF427F">
        <w:rPr>
          <w:color w:val="auto"/>
          <w:szCs w:val="24"/>
        </w:rPr>
        <w:t xml:space="preserve">FEET &amp; LEGS: </w:t>
      </w:r>
      <w:r>
        <w:rPr>
          <w:color w:val="auto"/>
          <w:szCs w:val="24"/>
        </w:rPr>
        <w:t xml:space="preserve"> </w:t>
      </w:r>
      <w:r w:rsidRPr="00CF427F">
        <w:rPr>
          <w:color w:val="auto"/>
          <w:szCs w:val="24"/>
        </w:rPr>
        <w:t>Blue/Grey</w:t>
      </w:r>
    </w:p>
    <w:p w:rsidR="00F720F2" w:rsidRPr="00CF427F" w:rsidRDefault="00F720F2" w:rsidP="00F720F2">
      <w:pPr>
        <w:pStyle w:val="Indent"/>
        <w:rPr>
          <w:color w:val="auto"/>
          <w:szCs w:val="24"/>
        </w:rPr>
      </w:pPr>
      <w:r w:rsidRPr="00CF427F">
        <w:rPr>
          <w:color w:val="auto"/>
          <w:szCs w:val="24"/>
        </w:rPr>
        <w:t xml:space="preserve">PRIMARY TAIL FEATHERS: </w:t>
      </w:r>
      <w:r>
        <w:rPr>
          <w:color w:val="auto"/>
          <w:szCs w:val="24"/>
        </w:rPr>
        <w:t xml:space="preserve"> Q</w:t>
      </w:r>
      <w:r w:rsidRPr="00CF427F">
        <w:rPr>
          <w:color w:val="auto"/>
          <w:szCs w:val="24"/>
        </w:rPr>
        <w:t>uill neutral with feathers mainly neutral with minor ground or body colour suffusion.</w:t>
      </w:r>
    </w:p>
    <w:p w:rsidR="00F720F2" w:rsidRDefault="00F720F2" w:rsidP="00F720F2">
      <w:pPr>
        <w:pStyle w:val="Indent"/>
        <w:rPr>
          <w:color w:val="auto"/>
          <w:szCs w:val="24"/>
        </w:rPr>
      </w:pPr>
      <w:r>
        <w:rPr>
          <w:color w:val="auto"/>
          <w:szCs w:val="24"/>
        </w:rPr>
        <w:t>NOTE 1 –  T</w:t>
      </w:r>
      <w:r w:rsidRPr="00CF427F">
        <w:rPr>
          <w:color w:val="auto"/>
          <w:szCs w:val="24"/>
        </w:rPr>
        <w:t xml:space="preserve">he level and intensity of yellow body and ground colouration will vary and be dependent upon which of the Yellowfaced mutations is present. Yellowfaced will appear as lemon yellow while the double factor Australian Goldenfaced will be a much deeper and more vibrant yellow. As the name suggests a diverse and bright appearance in colour is the </w:t>
      </w:r>
      <w:r>
        <w:rPr>
          <w:color w:val="auto"/>
          <w:szCs w:val="24"/>
        </w:rPr>
        <w:t>desired exhibition combination.</w:t>
      </w:r>
    </w:p>
    <w:p w:rsidR="00F720F2" w:rsidRDefault="00F720F2" w:rsidP="00F720F2">
      <w:pPr>
        <w:pStyle w:val="Indent"/>
        <w:rPr>
          <w:color w:val="auto"/>
          <w:szCs w:val="24"/>
        </w:rPr>
      </w:pPr>
      <w:r>
        <w:rPr>
          <w:color w:val="auto"/>
          <w:szCs w:val="24"/>
        </w:rPr>
        <w:t xml:space="preserve">NOTE 2 – Should a separate class not be included in a show schedule birds with this colour combination must be shown in the Opaline AOSV Class in line with the current ANBC Matrix. </w:t>
      </w:r>
    </w:p>
    <w:p w:rsidR="00E028F3" w:rsidRPr="00941C8D" w:rsidRDefault="00F720F2" w:rsidP="00941C8D">
      <w:pPr>
        <w:pStyle w:val="Indent"/>
        <w:rPr>
          <w:color w:val="auto"/>
          <w:szCs w:val="24"/>
        </w:rPr>
      </w:pPr>
      <w:r>
        <w:rPr>
          <w:color w:val="auto"/>
          <w:szCs w:val="24"/>
        </w:rPr>
        <w:t>NOTE 3 – While Grey is usually an inclusion within Blue Series with this varietal combination it is to be treated as Non-Standard and not permitted on the show bench.</w:t>
      </w:r>
    </w:p>
    <w:p w:rsidR="00866E31" w:rsidRDefault="009D6089" w:rsidP="00F35262">
      <w:pPr>
        <w:pStyle w:val="Heading3"/>
        <w:jc w:val="center"/>
      </w:pPr>
      <w:bookmarkStart w:id="67" w:name="_Toc111128758"/>
      <w:r w:rsidRPr="003850AA">
        <w:lastRenderedPageBreak/>
        <w:t>PHENOTYPE VARIANTS</w:t>
      </w:r>
      <w:bookmarkEnd w:id="67"/>
    </w:p>
    <w:p w:rsidR="00F35262" w:rsidRPr="00F35262" w:rsidRDefault="00F35262" w:rsidP="00F35262"/>
    <w:p w:rsidR="00866E31" w:rsidRPr="00866E31" w:rsidRDefault="009D6089" w:rsidP="00E80B49">
      <w:pPr>
        <w:pStyle w:val="Indent"/>
      </w:pPr>
      <w:r w:rsidRPr="003850AA">
        <w:t xml:space="preserve">The following variants of the PIED GROUP are included in this Standard as a guide only and as a reference for Breeders and Judges for use by member bodies/clubs who may wish to separate further the Dominant Pied and </w:t>
      </w:r>
      <w:proofErr w:type="spellStart"/>
      <w:r w:rsidRPr="003850AA">
        <w:t>Clearflighted</w:t>
      </w:r>
      <w:proofErr w:type="spellEnd"/>
      <w:r w:rsidRPr="003850AA">
        <w:t xml:space="preserve"> Dominant Pied groups in </w:t>
      </w:r>
      <w:r w:rsidRPr="003850AA">
        <w:rPr>
          <w:i/>
        </w:rPr>
        <w:t>The Standard</w:t>
      </w:r>
      <w:r w:rsidRPr="003850AA">
        <w:t xml:space="preserve">. Should these additional classes not be provided in showing schedules all Dominant </w:t>
      </w:r>
      <w:proofErr w:type="spellStart"/>
      <w:r w:rsidRPr="003850AA">
        <w:t>Pied</w:t>
      </w:r>
      <w:r w:rsidR="00B377BA">
        <w:t>s</w:t>
      </w:r>
      <w:proofErr w:type="spellEnd"/>
      <w:r w:rsidR="00B377BA">
        <w:t xml:space="preserve"> will be </w:t>
      </w:r>
      <w:r w:rsidR="009849BB" w:rsidRPr="009849BB">
        <w:rPr>
          <w:color w:val="auto"/>
        </w:rPr>
        <w:t xml:space="preserve">included in </w:t>
      </w:r>
      <w:r w:rsidRPr="009849BB">
        <w:rPr>
          <w:color w:val="auto"/>
        </w:rPr>
        <w:t xml:space="preserve">the </w:t>
      </w:r>
      <w:r w:rsidR="009849BB">
        <w:t>Matrix page</w:t>
      </w:r>
      <w:r w:rsidRPr="003850AA">
        <w:t xml:space="preserve"> of </w:t>
      </w:r>
      <w:r w:rsidRPr="003850AA">
        <w:rPr>
          <w:i/>
        </w:rPr>
        <w:t>The Standar</w:t>
      </w:r>
      <w:r w:rsidR="00632DE2" w:rsidRPr="003850AA">
        <w:rPr>
          <w:i/>
        </w:rPr>
        <w:t>d.</w:t>
      </w:r>
    </w:p>
    <w:p w:rsidR="00866E31" w:rsidRDefault="00866E31" w:rsidP="00487E5E">
      <w:pPr>
        <w:pStyle w:val="type"/>
        <w:ind w:firstLine="284"/>
      </w:pPr>
      <w:bookmarkStart w:id="68" w:name="_Toc111128759"/>
      <w:r w:rsidRPr="00A9489C">
        <w:rPr>
          <w:rStyle w:val="Heading2Char"/>
          <w:b/>
        </w:rPr>
        <w:t>BANDED DOMINANT PIED:</w:t>
      </w:r>
      <w:bookmarkEnd w:id="68"/>
      <w:r w:rsidRPr="00692D3D">
        <w:t xml:space="preserve"> (Previously known as the Australian Dominant Pied).</w:t>
      </w:r>
    </w:p>
    <w:p w:rsidR="00866E31" w:rsidRDefault="009D6089" w:rsidP="00E80B49">
      <w:pPr>
        <w:pStyle w:val="Indent"/>
      </w:pPr>
      <w:r w:rsidRPr="009D6089">
        <w:t xml:space="preserve">MASK </w:t>
      </w:r>
      <w:smartTag w:uri="urn:schemas-microsoft-com:office:smarttags" w:element="stockticker">
        <w:r w:rsidRPr="009D6089">
          <w:t>AND</w:t>
        </w:r>
      </w:smartTag>
      <w:r w:rsidRPr="009D6089">
        <w:t xml:space="preserve"> SPOTS: The mask is to be clear, wide and deep, (not cleft) extending beyond two large cheek patches ornamented by six evenly spaced, large, round black throat spots, the outer two being partially covered by the base of the cheek patches.</w:t>
      </w:r>
    </w:p>
    <w:p w:rsidR="00866E31" w:rsidRPr="00866E31" w:rsidRDefault="009D6089" w:rsidP="00E80B49">
      <w:pPr>
        <w:pStyle w:val="Indent"/>
      </w:pPr>
      <w:r w:rsidRPr="009D6089">
        <w:t>GENERAL BODY COLOUR: Back, rump, breast, flanks and under parts to be a solid, even shade throughout except that a complete band of ground colour, approximately 20mm wide, should extend across the body approximately midway between the lower edge of the mask and the legs.</w:t>
      </w:r>
    </w:p>
    <w:p w:rsidR="00866E31" w:rsidRDefault="009D6089" w:rsidP="00E80B49">
      <w:pPr>
        <w:pStyle w:val="Indent"/>
      </w:pPr>
      <w:r w:rsidRPr="009D6089">
        <w:t>Body colour should be complete between the upper edge of the band and the lower edge of the mask and between the lower edge of the band and the rest of the body and the band should be clearly defined between the pied and non-pied colours.</w:t>
      </w:r>
    </w:p>
    <w:p w:rsidR="00866E31" w:rsidRPr="00866E31" w:rsidRDefault="009D6089" w:rsidP="00E80B49">
      <w:pPr>
        <w:pStyle w:val="Indent"/>
      </w:pPr>
      <w:r w:rsidRPr="009D6089">
        <w:t>MARKINGS: On cheeks, back of head, neck and wings - black, clearly defined and symmetrical. The body should be of a solid ground colour except for the band that should be clearly defined.</w:t>
      </w:r>
    </w:p>
    <w:p w:rsidR="00866E31" w:rsidRPr="00866E31" w:rsidRDefault="009D6089" w:rsidP="00E80B49">
      <w:pPr>
        <w:pStyle w:val="Indent"/>
      </w:pPr>
      <w:r w:rsidRPr="009D6089">
        <w:t>Flight feathers and tail feathers should be clear, however dark feathers in the primary flights or primary tail, whilst undesirable, are not considered a serious fault. Dark feathers, if present, should not be variegated or grizzled.</w:t>
      </w:r>
    </w:p>
    <w:p w:rsidR="00866E31" w:rsidRDefault="009D6089" w:rsidP="00E80B49">
      <w:pPr>
        <w:pStyle w:val="Indent"/>
      </w:pPr>
      <w:r w:rsidRPr="009D6089">
        <w:t>A head spot may be present without penalty</w:t>
      </w:r>
    </w:p>
    <w:p w:rsidR="00866E31" w:rsidRDefault="009D6089" w:rsidP="00E80B49">
      <w:pPr>
        <w:pStyle w:val="Indent"/>
      </w:pPr>
      <w:smartTag w:uri="urn:schemas-microsoft-com:office:smarttags" w:element="stockticker">
        <w:r w:rsidRPr="009D6089">
          <w:t>EYES</w:t>
        </w:r>
      </w:smartTag>
      <w:r w:rsidRPr="009D6089">
        <w:t>: Black with a white iris ring.</w:t>
      </w:r>
    </w:p>
    <w:p w:rsidR="00866E31" w:rsidRDefault="009D6089" w:rsidP="00E80B49">
      <w:pPr>
        <w:pStyle w:val="Indent"/>
      </w:pPr>
      <w:r w:rsidRPr="009D6089">
        <w:t>BODY COLOUR: Full intensity.</w:t>
      </w:r>
    </w:p>
    <w:p w:rsidR="00866E31" w:rsidRDefault="009D6089" w:rsidP="00E80B49">
      <w:pPr>
        <w:pStyle w:val="Indent"/>
      </w:pPr>
      <w:r w:rsidRPr="009D6089">
        <w:t>FEET &amp; LEGS: Blue/Grey mottled although pink areas clear of skin pigment may appear on one foot/leg or both.</w:t>
      </w:r>
    </w:p>
    <w:p w:rsidR="00866E31" w:rsidRDefault="009D6089" w:rsidP="00E80B49">
      <w:pPr>
        <w:pStyle w:val="Indent"/>
      </w:pPr>
      <w:r w:rsidRPr="009D6089">
        <w:t>Colours for body, cheek patches, tail quill and tail feather are as for Normal with the exceptions noted above.</w:t>
      </w:r>
    </w:p>
    <w:p w:rsidR="00866E31" w:rsidRDefault="009D6089" w:rsidP="00E80B49">
      <w:pPr>
        <w:pStyle w:val="Indent"/>
      </w:pPr>
      <w:r w:rsidRPr="003850AA">
        <w:t xml:space="preserve">BANDED DOMINANT PIED GROUP: This includes </w:t>
      </w:r>
      <w:r w:rsidR="00C508F8" w:rsidRPr="003850AA">
        <w:t>Yellow Face</w:t>
      </w:r>
      <w:r w:rsidR="00402712" w:rsidRPr="003850AA">
        <w:t>d</w:t>
      </w:r>
      <w:r w:rsidR="001C6C55">
        <w:t xml:space="preserve"> Blue Series, </w:t>
      </w:r>
      <w:r w:rsidRPr="009D6089">
        <w:t>Greywing, Cinnamonwing, Opaline, and Spangle combinat</w:t>
      </w:r>
      <w:r w:rsidR="00B14E8B">
        <w:t xml:space="preserve">ions with the Banded Pied. </w:t>
      </w:r>
      <w:r w:rsidR="00B14E8B" w:rsidRPr="00B14E8B">
        <w:rPr>
          <w:i/>
        </w:rPr>
        <w:t>The S</w:t>
      </w:r>
      <w:r w:rsidRPr="00B14E8B">
        <w:rPr>
          <w:i/>
        </w:rPr>
        <w:t>tandard</w:t>
      </w:r>
      <w:r w:rsidRPr="009D6089">
        <w:t xml:space="preserve"> for each of these birds is as for the Banded Pied modified by the requirements of the variety and colour with which it is combined.</w:t>
      </w:r>
    </w:p>
    <w:p w:rsidR="006D689B" w:rsidRPr="00866E31" w:rsidRDefault="006D689B" w:rsidP="00E80B49">
      <w:pPr>
        <w:pStyle w:val="Indent"/>
      </w:pPr>
    </w:p>
    <w:p w:rsidR="00866E31" w:rsidRPr="009D2492" w:rsidRDefault="00866E31" w:rsidP="00487E5E">
      <w:pPr>
        <w:pStyle w:val="Heading2"/>
        <w:ind w:firstLine="284"/>
      </w:pPr>
      <w:bookmarkStart w:id="69" w:name="_Toc111128760"/>
      <w:r w:rsidRPr="009D2492">
        <w:lastRenderedPageBreak/>
        <w:t>CLEARFLIGHTED DOMINANT PIED:</w:t>
      </w:r>
      <w:bookmarkEnd w:id="69"/>
    </w:p>
    <w:p w:rsidR="00866E31" w:rsidRPr="00866E31" w:rsidRDefault="009D6089" w:rsidP="00E80B49">
      <w:pPr>
        <w:pStyle w:val="Indent"/>
      </w:pPr>
      <w:r w:rsidRPr="009D6089">
        <w:rPr>
          <w:snapToGrid w:val="0"/>
        </w:rPr>
        <w:t xml:space="preserve">MASK </w:t>
      </w:r>
      <w:smartTag w:uri="urn:schemas-microsoft-com:office:smarttags" w:element="stockticker">
        <w:r w:rsidRPr="009D6089">
          <w:rPr>
            <w:snapToGrid w:val="0"/>
          </w:rPr>
          <w:t>AND</w:t>
        </w:r>
      </w:smartTag>
      <w:r w:rsidRPr="009D6089">
        <w:rPr>
          <w:snapToGrid w:val="0"/>
        </w:rPr>
        <w:t xml:space="preserve"> SPOTS:  </w:t>
      </w:r>
      <w:r w:rsidRPr="009D6089">
        <w:t>The mask is to be clear, wide and deep, (not cleft) extending beyond two large cheek patches ornamented by six evenly spaced, large, round black throat spots, the outer two being partially covered by the base of the cheek patches.</w:t>
      </w:r>
    </w:p>
    <w:p w:rsidR="00866E31" w:rsidRPr="00866E31" w:rsidRDefault="009D6089" w:rsidP="00E80B49">
      <w:pPr>
        <w:pStyle w:val="Indent"/>
        <w:rPr>
          <w:snapToGrid w:val="0"/>
        </w:rPr>
      </w:pPr>
      <w:r w:rsidRPr="009D6089">
        <w:rPr>
          <w:snapToGrid w:val="0"/>
        </w:rPr>
        <w:t>GENERAL BODY COLOUR: Back, rump, breast, flanks and under parts to be a solid and even shade throughout. Uniform body colour not broken by patches of ground colour is optimal. A spot of ground colour is present on the back of the head.</w:t>
      </w:r>
    </w:p>
    <w:p w:rsidR="00866E31" w:rsidRPr="00866E31" w:rsidRDefault="009D6089" w:rsidP="00E80B49">
      <w:pPr>
        <w:pStyle w:val="Indent"/>
      </w:pPr>
      <w:r w:rsidRPr="009D6089">
        <w:t xml:space="preserve">MARKINGS: </w:t>
      </w:r>
      <w:r w:rsidR="00CF427F">
        <w:t xml:space="preserve"> </w:t>
      </w:r>
      <w:r w:rsidRPr="009D6089">
        <w:t>On cheeks, back of head, neck and wings - black, clearly defined and symmetrical on the appropriate ground colour and free from any intrusion of body colour or ‘bloom’. Wing markings may be grizzled in appearance.</w:t>
      </w:r>
    </w:p>
    <w:p w:rsidR="00866E31" w:rsidRPr="00866E31" w:rsidRDefault="009D6089" w:rsidP="00E80B49">
      <w:pPr>
        <w:pStyle w:val="Indent"/>
        <w:rPr>
          <w:snapToGrid w:val="0"/>
        </w:rPr>
      </w:pPr>
      <w:smartTag w:uri="urn:schemas-microsoft-com:office:smarttags" w:element="stockticker">
        <w:r w:rsidRPr="009D6089">
          <w:rPr>
            <w:snapToGrid w:val="0"/>
          </w:rPr>
          <w:t>EYES</w:t>
        </w:r>
      </w:smartTag>
      <w:r w:rsidRPr="009D6089">
        <w:rPr>
          <w:snapToGrid w:val="0"/>
        </w:rPr>
        <w:t>: B</w:t>
      </w:r>
      <w:r w:rsidR="00CF427F">
        <w:rPr>
          <w:snapToGrid w:val="0"/>
        </w:rPr>
        <w:t xml:space="preserve"> </w:t>
      </w:r>
      <w:r w:rsidRPr="009D6089">
        <w:rPr>
          <w:snapToGrid w:val="0"/>
        </w:rPr>
        <w:t>lack with a white iris ring.</w:t>
      </w:r>
    </w:p>
    <w:p w:rsidR="00866E31" w:rsidRPr="00866E31" w:rsidRDefault="009D6089" w:rsidP="00E80B49">
      <w:pPr>
        <w:pStyle w:val="Indent"/>
      </w:pPr>
      <w:r w:rsidRPr="009D6089">
        <w:t xml:space="preserve">BODY COLOUR: </w:t>
      </w:r>
      <w:r w:rsidR="00CF427F">
        <w:t xml:space="preserve"> </w:t>
      </w:r>
      <w:r w:rsidRPr="009D6089">
        <w:t>Full intensity.</w:t>
      </w:r>
    </w:p>
    <w:p w:rsidR="00866E31" w:rsidRPr="00866E31" w:rsidRDefault="009D6089" w:rsidP="00E80B49">
      <w:pPr>
        <w:pStyle w:val="Indent"/>
      </w:pPr>
      <w:r w:rsidRPr="009D6089">
        <w:t>FEET &amp; LEGS: Blue/Grey mottled although pink areas clear of skin pigment may appear on one foot/leg or both.</w:t>
      </w:r>
    </w:p>
    <w:p w:rsidR="00866E31" w:rsidRPr="00866E31" w:rsidRDefault="00CF427F" w:rsidP="00E80B49">
      <w:pPr>
        <w:pStyle w:val="Indent"/>
      </w:pPr>
      <w:r>
        <w:t xml:space="preserve">PRIMARY FLIGHTS:  </w:t>
      </w:r>
      <w:r w:rsidR="009D6089" w:rsidRPr="009D6089">
        <w:t>Yellow (buttercup) or White</w:t>
      </w:r>
    </w:p>
    <w:p w:rsidR="00866E31" w:rsidRPr="00866E31" w:rsidRDefault="009D6089" w:rsidP="00E80B49">
      <w:pPr>
        <w:pStyle w:val="Indent"/>
      </w:pPr>
      <w:r w:rsidRPr="009D6089">
        <w:t xml:space="preserve">PRIMARY TAIL FEATHERS </w:t>
      </w:r>
      <w:smartTag w:uri="urn:schemas-microsoft-com:office:smarttags" w:element="stockticker">
        <w:r w:rsidRPr="009D6089">
          <w:t>AND</w:t>
        </w:r>
      </w:smartTag>
      <w:r w:rsidRPr="009D6089">
        <w:t xml:space="preserve"> QUILL:  Yellow (buttercup) or White</w:t>
      </w:r>
    </w:p>
    <w:p w:rsidR="00866E31" w:rsidRPr="00866E31" w:rsidRDefault="009D6089" w:rsidP="00E80B49">
      <w:pPr>
        <w:pStyle w:val="Indent"/>
      </w:pPr>
      <w:r w:rsidRPr="009D6089">
        <w:t xml:space="preserve">NOTE 1: </w:t>
      </w:r>
      <w:r w:rsidR="00CF427F">
        <w:t xml:space="preserve"> </w:t>
      </w:r>
      <w:r w:rsidRPr="009D6089">
        <w:t>Colours for body and cheek patches are as for Normal.</w:t>
      </w:r>
    </w:p>
    <w:p w:rsidR="00941C8D" w:rsidRDefault="009D6089" w:rsidP="00941C8D">
      <w:pPr>
        <w:pStyle w:val="Indent"/>
      </w:pPr>
      <w:r w:rsidRPr="009D6089">
        <w:t xml:space="preserve">CLEARFLIGHTED DOMINANT PIED GROUP:  This </w:t>
      </w:r>
      <w:r w:rsidRPr="003850AA">
        <w:t xml:space="preserve">includes </w:t>
      </w:r>
      <w:r w:rsidR="00C508F8" w:rsidRPr="003850AA">
        <w:t>Yellow Face</w:t>
      </w:r>
      <w:r w:rsidR="00402712" w:rsidRPr="003850AA">
        <w:t>d</w:t>
      </w:r>
      <w:r w:rsidR="001C6C55" w:rsidRPr="003850AA">
        <w:t xml:space="preserve"> Blue</w:t>
      </w:r>
      <w:r w:rsidR="001C6C55">
        <w:t xml:space="preserve"> Series, </w:t>
      </w:r>
      <w:r w:rsidRPr="009D6089">
        <w:t xml:space="preserve">Greywing, Cinnamonwing, Opaline, Fallow, and Spangle combinations with </w:t>
      </w:r>
      <w:proofErr w:type="spellStart"/>
      <w:r w:rsidRPr="009D6089">
        <w:t>Cl</w:t>
      </w:r>
      <w:r w:rsidR="00B14E8B">
        <w:t>earflighted</w:t>
      </w:r>
      <w:proofErr w:type="spellEnd"/>
      <w:r w:rsidR="00B14E8B">
        <w:t xml:space="preserve"> Dominant Pied. </w:t>
      </w:r>
      <w:r w:rsidR="00B14E8B" w:rsidRPr="00B14E8B">
        <w:rPr>
          <w:i/>
        </w:rPr>
        <w:t>The S</w:t>
      </w:r>
      <w:r w:rsidRPr="00B14E8B">
        <w:rPr>
          <w:i/>
        </w:rPr>
        <w:t>tandard</w:t>
      </w:r>
      <w:r w:rsidRPr="009D6089">
        <w:t xml:space="preserve"> for each of these birds is as for </w:t>
      </w:r>
      <w:proofErr w:type="spellStart"/>
      <w:r w:rsidRPr="009D6089">
        <w:t>Clearflighted</w:t>
      </w:r>
      <w:proofErr w:type="spellEnd"/>
      <w:r w:rsidRPr="009D6089">
        <w:t xml:space="preserve"> Dominant Pied modified by the requirements of the variety and colour with which it is combined.</w:t>
      </w:r>
    </w:p>
    <w:p w:rsidR="00B07AE9" w:rsidRDefault="00B07AE9" w:rsidP="00941C8D">
      <w:pPr>
        <w:pStyle w:val="Indent"/>
      </w:pPr>
    </w:p>
    <w:p w:rsidR="00B07AE9" w:rsidRPr="00CF427F" w:rsidRDefault="00B07AE9" w:rsidP="00941C8D">
      <w:pPr>
        <w:pStyle w:val="Indent"/>
      </w:pPr>
    </w:p>
    <w:p w:rsidR="00741704" w:rsidRPr="006F4110" w:rsidRDefault="00741704" w:rsidP="00487E5E">
      <w:pPr>
        <w:pStyle w:val="Heading3"/>
      </w:pPr>
      <w:bookmarkStart w:id="70" w:name="_Toc111128761"/>
      <w:r w:rsidRPr="006F4110">
        <w:t>PAIRS, TEAMS AND COLLECTIONS:</w:t>
      </w:r>
      <w:bookmarkEnd w:id="70"/>
    </w:p>
    <w:p w:rsidR="00741704" w:rsidRPr="004B57A7" w:rsidRDefault="00741704" w:rsidP="00E80B49">
      <w:pPr>
        <w:pStyle w:val="Indent"/>
      </w:pPr>
      <w:r w:rsidRPr="004B57A7">
        <w:t>Although not included in the National Competition, the following Standards are provided for guidance to member bodies.</w:t>
      </w:r>
    </w:p>
    <w:p w:rsidR="00741704" w:rsidRPr="004B57A7" w:rsidRDefault="00741704" w:rsidP="00E80B49">
      <w:pPr>
        <w:pStyle w:val="Indent"/>
      </w:pPr>
      <w:r w:rsidRPr="00F70D56">
        <w:t>Pairs</w:t>
      </w:r>
      <w:r w:rsidR="003576A8">
        <w:t xml:space="preserve">: </w:t>
      </w:r>
      <w:r w:rsidRPr="004B57A7">
        <w:t>A pair shall consist of a cock and hen, each of the same standard colour and variety.</w:t>
      </w:r>
    </w:p>
    <w:p w:rsidR="00741704" w:rsidRPr="004B57A7" w:rsidRDefault="00741704" w:rsidP="00E80B49">
      <w:pPr>
        <w:pStyle w:val="Indent"/>
      </w:pPr>
      <w:r w:rsidRPr="00F70D56">
        <w:t>Teams</w:t>
      </w:r>
      <w:r w:rsidR="003576A8">
        <w:t xml:space="preserve">: </w:t>
      </w:r>
      <w:r w:rsidRPr="004B57A7">
        <w:t>A team shall consist of three (3) birds of the same standard colour, variety and sex or a tri-coloured team of one standard variety</w:t>
      </w:r>
      <w:r w:rsidRPr="004B57A7">
        <w:rPr>
          <w:color w:val="0000FF"/>
        </w:rPr>
        <w:t xml:space="preserve">, </w:t>
      </w:r>
      <w:r w:rsidRPr="004B57A7">
        <w:t>three different standard colours of one sex.</w:t>
      </w:r>
    </w:p>
    <w:p w:rsidR="00CF427F" w:rsidRDefault="00741704" w:rsidP="000E16BE">
      <w:pPr>
        <w:pStyle w:val="Indent"/>
      </w:pPr>
      <w:r w:rsidRPr="00F70D56">
        <w:t>Collections</w:t>
      </w:r>
      <w:r w:rsidR="003576A8">
        <w:t xml:space="preserve">: </w:t>
      </w:r>
      <w:r w:rsidRPr="004B57A7">
        <w:t>A collection shall consist of three (3) birds of one sex, but of different standard varieties, (not colour variations of the one variety) and any standard colour OR three (3) birds of one sex, but of different standard varieties (not colour variations of the one variety) and the one standard colour.</w:t>
      </w:r>
      <w:bookmarkStart w:id="71" w:name="_Toc111128762"/>
    </w:p>
    <w:p w:rsidR="000E16BE" w:rsidRPr="000E16BE" w:rsidRDefault="000E16BE" w:rsidP="000E16BE"/>
    <w:p w:rsidR="00741704" w:rsidRDefault="00741704" w:rsidP="00E80B49">
      <w:pPr>
        <w:pStyle w:val="Heading1"/>
      </w:pPr>
      <w:r>
        <w:lastRenderedPageBreak/>
        <w:t xml:space="preserve">BUDGERIGAR PENALTY AND DISQUALIFICATION CLAUSES FOR GUIDANCE OF </w:t>
      </w:r>
      <w:r w:rsidR="00CA4E97">
        <w:t>ANBC</w:t>
      </w:r>
      <w:r>
        <w:t xml:space="preserve"> JUDGES AND EXHIBITORS</w:t>
      </w:r>
      <w:bookmarkEnd w:id="71"/>
    </w:p>
    <w:p w:rsidR="001F1C57" w:rsidRPr="00555CF3" w:rsidRDefault="001F1C57" w:rsidP="001F1C57">
      <w:pPr>
        <w:suppressAutoHyphens/>
        <w:ind w:left="720"/>
        <w:jc w:val="center"/>
        <w:rPr>
          <w:rFonts w:cstheme="minorHAnsi"/>
          <w:sz w:val="18"/>
          <w:szCs w:val="18"/>
        </w:rPr>
      </w:pPr>
      <w:r w:rsidRPr="00555CF3">
        <w:rPr>
          <w:rFonts w:cstheme="minorHAnsi"/>
          <w:sz w:val="18"/>
          <w:szCs w:val="18"/>
        </w:rPr>
        <w:t xml:space="preserve">(THESE GUIDELINES ARE SET AND MAINTAINED BY THE ANBC </w:t>
      </w:r>
    </w:p>
    <w:p w:rsidR="00741704" w:rsidRPr="00555CF3" w:rsidRDefault="001F1C57" w:rsidP="00555CF3">
      <w:pPr>
        <w:suppressAutoHyphens/>
        <w:ind w:left="720"/>
        <w:jc w:val="center"/>
        <w:rPr>
          <w:sz w:val="18"/>
          <w:szCs w:val="18"/>
        </w:rPr>
      </w:pPr>
      <w:r w:rsidRPr="00555CF3">
        <w:rPr>
          <w:rFonts w:cstheme="minorHAnsi"/>
          <w:sz w:val="18"/>
          <w:szCs w:val="18"/>
        </w:rPr>
        <w:t>JUDGES PANEL WHO RETAIN SOLE OWNERSHIP OF THE CONTENT)</w:t>
      </w:r>
    </w:p>
    <w:tbl>
      <w:tblPr>
        <w:tblW w:w="95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7675"/>
      </w:tblGrid>
      <w:tr w:rsidR="00741704" w:rsidTr="00E80B49">
        <w:tc>
          <w:tcPr>
            <w:tcW w:w="1900" w:type="dxa"/>
          </w:tcPr>
          <w:p w:rsidR="00741704" w:rsidRPr="008C29FF" w:rsidRDefault="00741704" w:rsidP="008C29FF">
            <w:pPr>
              <w:pStyle w:val="Table"/>
              <w:jc w:val="left"/>
              <w:rPr>
                <w:b/>
              </w:rPr>
            </w:pPr>
            <w:r w:rsidRPr="008C29FF">
              <w:rPr>
                <w:b/>
              </w:rPr>
              <w:t>Symptoms of Illness</w:t>
            </w:r>
          </w:p>
        </w:tc>
        <w:tc>
          <w:tcPr>
            <w:tcW w:w="7675" w:type="dxa"/>
          </w:tcPr>
          <w:p w:rsidR="00741704" w:rsidRPr="00B14E8B" w:rsidRDefault="00741704" w:rsidP="00E80B49">
            <w:pPr>
              <w:pStyle w:val="Table"/>
              <w:rPr>
                <w:b/>
                <w:u w:val="single"/>
              </w:rPr>
            </w:pPr>
            <w:r w:rsidRPr="00B14E8B">
              <w:rPr>
                <w:b/>
                <w:u w:val="single"/>
              </w:rPr>
              <w:t>Disqualification</w:t>
            </w:r>
          </w:p>
          <w:p w:rsidR="008C29FF" w:rsidRDefault="00741704" w:rsidP="00E80B49">
            <w:pPr>
              <w:pStyle w:val="Table"/>
            </w:pPr>
            <w:r>
              <w:t xml:space="preserve">Ruffled, huddled in appearance, sometimes with vomiting and/or diarrhoea (often described as ‘dirty’ vent but not to be confused with nervous wet vent)              </w:t>
            </w:r>
          </w:p>
          <w:p w:rsidR="0040599A" w:rsidRPr="00555CF3" w:rsidRDefault="00741704" w:rsidP="0040599A">
            <w:pPr>
              <w:pStyle w:val="Table"/>
              <w:rPr>
                <w:b/>
                <w:color w:val="FF0000"/>
              </w:rPr>
            </w:pPr>
            <w:r w:rsidRPr="00B14E8B">
              <w:rPr>
                <w:b/>
                <w:color w:val="FF0000"/>
              </w:rPr>
              <w:t>Remove from the bench</w:t>
            </w:r>
          </w:p>
        </w:tc>
      </w:tr>
      <w:tr w:rsidR="00741704" w:rsidTr="00E80B49">
        <w:tc>
          <w:tcPr>
            <w:tcW w:w="1900" w:type="dxa"/>
          </w:tcPr>
          <w:p w:rsidR="00741704" w:rsidRPr="008C29FF" w:rsidRDefault="00741704" w:rsidP="008C29FF">
            <w:pPr>
              <w:pStyle w:val="Table"/>
              <w:jc w:val="left"/>
              <w:rPr>
                <w:b/>
              </w:rPr>
            </w:pPr>
            <w:r w:rsidRPr="008C29FF">
              <w:rPr>
                <w:b/>
              </w:rPr>
              <w:t>Presence of Mites</w:t>
            </w:r>
          </w:p>
          <w:p w:rsidR="00741704" w:rsidRDefault="00741704" w:rsidP="00E80B49">
            <w:pPr>
              <w:pStyle w:val="Table"/>
            </w:pPr>
          </w:p>
          <w:p w:rsidR="00741704" w:rsidRDefault="00E16C0E" w:rsidP="00E80B49">
            <w:pPr>
              <w:pStyle w:val="Table"/>
            </w:pPr>
            <w:r>
              <w:rPr>
                <w:noProof/>
                <w:lang w:eastAsia="en-AU"/>
              </w:rPr>
              <w:drawing>
                <wp:inline distT="0" distB="0" distL="0" distR="0" wp14:anchorId="3996DD9F" wp14:editId="6BC0F1CE">
                  <wp:extent cx="314325" cy="352425"/>
                  <wp:effectExtent l="19050" t="0" r="9525" b="0"/>
                  <wp:docPr id="4" name="Picture 4" descr="bird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dmite"/>
                          <pic:cNvPicPr>
                            <a:picLocks noChangeAspect="1" noChangeArrowheads="1"/>
                          </pic:cNvPicPr>
                        </pic:nvPicPr>
                        <pic:blipFill>
                          <a:blip r:embed="rId30" cstate="screen"/>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7675" w:type="dxa"/>
          </w:tcPr>
          <w:p w:rsidR="00741704" w:rsidRPr="00B14E8B" w:rsidRDefault="00741704" w:rsidP="00E80B49">
            <w:pPr>
              <w:pStyle w:val="Table"/>
              <w:rPr>
                <w:b/>
                <w:u w:val="single"/>
              </w:rPr>
            </w:pPr>
            <w:r w:rsidRPr="00B14E8B">
              <w:rPr>
                <w:b/>
                <w:u w:val="single"/>
              </w:rPr>
              <w:t>Disqualification</w:t>
            </w:r>
          </w:p>
          <w:p w:rsidR="00741704" w:rsidRDefault="00741704" w:rsidP="00E80B49">
            <w:pPr>
              <w:pStyle w:val="Table"/>
            </w:pPr>
            <w:r>
              <w:t xml:space="preserve">Scaly face - Encrustations visible on one or more of the cere, beak, legs, eyes and vent.  </w:t>
            </w:r>
          </w:p>
          <w:p w:rsidR="00741704" w:rsidRDefault="00741704" w:rsidP="00E80B49">
            <w:pPr>
              <w:pStyle w:val="Table"/>
              <w:rPr>
                <w:b/>
              </w:rPr>
            </w:pPr>
            <w:r>
              <w:t>Feather mite - Ragged black or brown markings on feathers, particularly on the side toward the vent area</w:t>
            </w:r>
            <w:r>
              <w:rPr>
                <w:b/>
              </w:rPr>
              <w:t xml:space="preserve">                                         </w:t>
            </w:r>
          </w:p>
          <w:p w:rsidR="0040599A" w:rsidRPr="00555CF3" w:rsidRDefault="00741704" w:rsidP="0040599A">
            <w:pPr>
              <w:pStyle w:val="Table"/>
              <w:rPr>
                <w:b/>
                <w:color w:val="FF0000"/>
              </w:rPr>
            </w:pPr>
            <w:r w:rsidRPr="00B14E8B">
              <w:rPr>
                <w:b/>
                <w:color w:val="FF0000"/>
              </w:rPr>
              <w:t>Remove from the bench</w:t>
            </w:r>
          </w:p>
        </w:tc>
      </w:tr>
      <w:tr w:rsidR="00741704" w:rsidTr="00E80B49">
        <w:tc>
          <w:tcPr>
            <w:tcW w:w="1900" w:type="dxa"/>
          </w:tcPr>
          <w:p w:rsidR="00741704" w:rsidRPr="008C29FF" w:rsidRDefault="00E16C0E" w:rsidP="00E80B49">
            <w:pPr>
              <w:pStyle w:val="Table"/>
              <w:rPr>
                <w:b/>
              </w:rPr>
            </w:pPr>
            <w:r w:rsidRPr="008C29FF">
              <w:rPr>
                <w:b/>
                <w:noProof/>
                <w:lang w:eastAsia="en-AU"/>
              </w:rPr>
              <w:drawing>
                <wp:anchor distT="0" distB="0" distL="0" distR="0" simplePos="0" relativeHeight="251621888" behindDoc="0" locked="0" layoutInCell="1" allowOverlap="0" wp14:anchorId="64094BE4" wp14:editId="53B164EF">
                  <wp:simplePos x="0" y="0"/>
                  <wp:positionH relativeFrom="column">
                    <wp:posOffset>788670</wp:posOffset>
                  </wp:positionH>
                  <wp:positionV relativeFrom="line">
                    <wp:posOffset>336550</wp:posOffset>
                  </wp:positionV>
                  <wp:extent cx="220980" cy="311150"/>
                  <wp:effectExtent l="19050" t="0" r="7620" b="0"/>
                  <wp:wrapSquare wrapText="bothSides"/>
                  <wp:docPr id="270" name="Picture 165" descr="Para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rasites"/>
                          <pic:cNvPicPr>
                            <a:picLocks noChangeAspect="1" noChangeArrowheads="1"/>
                          </pic:cNvPicPr>
                        </pic:nvPicPr>
                        <pic:blipFill>
                          <a:blip r:embed="rId31" cstate="screen"/>
                          <a:srcRect/>
                          <a:stretch>
                            <a:fillRect/>
                          </a:stretch>
                        </pic:blipFill>
                        <pic:spPr bwMode="auto">
                          <a:xfrm>
                            <a:off x="0" y="0"/>
                            <a:ext cx="220980" cy="311150"/>
                          </a:xfrm>
                          <a:prstGeom prst="rect">
                            <a:avLst/>
                          </a:prstGeom>
                          <a:noFill/>
                          <a:ln w="9525">
                            <a:noFill/>
                            <a:miter lim="800000"/>
                            <a:headEnd/>
                            <a:tailEnd/>
                          </a:ln>
                        </pic:spPr>
                      </pic:pic>
                    </a:graphicData>
                  </a:graphic>
                </wp:anchor>
              </w:drawing>
            </w:r>
            <w:r w:rsidR="00741704" w:rsidRPr="008C29FF">
              <w:rPr>
                <w:b/>
              </w:rPr>
              <w:t>Presence of Lice</w:t>
            </w:r>
          </w:p>
          <w:p w:rsidR="00741704" w:rsidRDefault="00741704" w:rsidP="00E80B49">
            <w:pPr>
              <w:pStyle w:val="Table"/>
            </w:pPr>
          </w:p>
          <w:p w:rsidR="00741704" w:rsidRDefault="00E16C0E" w:rsidP="00E80B49">
            <w:pPr>
              <w:pStyle w:val="Table"/>
            </w:pPr>
            <w:r>
              <w:rPr>
                <w:noProof/>
                <w:lang w:eastAsia="en-AU"/>
              </w:rPr>
              <w:drawing>
                <wp:inline distT="0" distB="0" distL="0" distR="0" wp14:anchorId="577A0F5F" wp14:editId="00AC9498">
                  <wp:extent cx="390525" cy="304800"/>
                  <wp:effectExtent l="19050" t="0" r="9525" b="0"/>
                  <wp:docPr id="5" name="Picture 5" descr="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ce"/>
                          <pic:cNvPicPr>
                            <a:picLocks noChangeAspect="1" noChangeArrowheads="1"/>
                          </pic:cNvPicPr>
                        </pic:nvPicPr>
                        <pic:blipFill>
                          <a:blip r:embed="rId32" cstate="screen"/>
                          <a:srcRect/>
                          <a:stretch>
                            <a:fillRect/>
                          </a:stretch>
                        </pic:blipFill>
                        <pic:spPr bwMode="auto">
                          <a:xfrm>
                            <a:off x="0" y="0"/>
                            <a:ext cx="390525" cy="304800"/>
                          </a:xfrm>
                          <a:prstGeom prst="rect">
                            <a:avLst/>
                          </a:prstGeom>
                          <a:noFill/>
                          <a:ln w="9525">
                            <a:noFill/>
                            <a:miter lim="800000"/>
                            <a:headEnd/>
                            <a:tailEnd/>
                          </a:ln>
                        </pic:spPr>
                      </pic:pic>
                    </a:graphicData>
                  </a:graphic>
                </wp:inline>
              </w:drawing>
            </w:r>
          </w:p>
        </w:tc>
        <w:tc>
          <w:tcPr>
            <w:tcW w:w="7675" w:type="dxa"/>
          </w:tcPr>
          <w:p w:rsidR="00741704" w:rsidRPr="00B14E8B" w:rsidRDefault="00741704" w:rsidP="00E80B49">
            <w:pPr>
              <w:pStyle w:val="Table"/>
              <w:rPr>
                <w:b/>
                <w:u w:val="single"/>
              </w:rPr>
            </w:pPr>
            <w:r w:rsidRPr="00B14E8B">
              <w:rPr>
                <w:b/>
                <w:u w:val="single"/>
              </w:rPr>
              <w:t>Disqualification</w:t>
            </w:r>
          </w:p>
          <w:p w:rsidR="00741704" w:rsidRPr="00007563" w:rsidRDefault="00741704" w:rsidP="00E80B49">
            <w:pPr>
              <w:pStyle w:val="Table"/>
            </w:pPr>
            <w:r>
              <w:t>Visible usually on face, mask or neck as black ‘dots’ or fly shaped - flat &amp; fast moving. Each disappear into the feather when disturbed</w:t>
            </w:r>
            <w:r>
              <w:rPr>
                <w:b/>
              </w:rPr>
              <w:t xml:space="preserve">                         </w:t>
            </w:r>
          </w:p>
          <w:p w:rsidR="0040599A" w:rsidRPr="00555CF3" w:rsidRDefault="00741704" w:rsidP="0040599A">
            <w:pPr>
              <w:pStyle w:val="Table"/>
              <w:rPr>
                <w:b/>
                <w:color w:val="FF0000"/>
              </w:rPr>
            </w:pPr>
            <w:r w:rsidRPr="00B14E8B">
              <w:rPr>
                <w:b/>
                <w:color w:val="FF0000"/>
              </w:rPr>
              <w:t>Remove from the bench</w:t>
            </w:r>
          </w:p>
        </w:tc>
      </w:tr>
      <w:tr w:rsidR="00741704" w:rsidTr="00E80B49">
        <w:tc>
          <w:tcPr>
            <w:tcW w:w="1900" w:type="dxa"/>
          </w:tcPr>
          <w:p w:rsidR="00741704" w:rsidRPr="008C29FF" w:rsidRDefault="00741704" w:rsidP="008C29FF">
            <w:pPr>
              <w:pStyle w:val="Table"/>
              <w:jc w:val="left"/>
              <w:rPr>
                <w:b/>
              </w:rPr>
            </w:pPr>
            <w:r w:rsidRPr="008C29FF">
              <w:rPr>
                <w:b/>
              </w:rPr>
              <w:t>Deformity or Injury</w:t>
            </w:r>
          </w:p>
        </w:tc>
        <w:tc>
          <w:tcPr>
            <w:tcW w:w="7675" w:type="dxa"/>
          </w:tcPr>
          <w:p w:rsidR="00A0106A" w:rsidRPr="00B14E8B" w:rsidRDefault="00741704" w:rsidP="00E80B49">
            <w:pPr>
              <w:pStyle w:val="Table"/>
              <w:rPr>
                <w:b/>
                <w:u w:val="single"/>
              </w:rPr>
            </w:pPr>
            <w:r w:rsidRPr="00B14E8B">
              <w:rPr>
                <w:b/>
                <w:u w:val="single"/>
              </w:rPr>
              <w:t>Disqualification</w:t>
            </w:r>
          </w:p>
          <w:p w:rsidR="00007563" w:rsidRDefault="00007563" w:rsidP="00E80B49">
            <w:pPr>
              <w:pStyle w:val="Table"/>
            </w:pPr>
            <w:r w:rsidRPr="00007563">
              <w:rPr>
                <w:i/>
              </w:rPr>
              <w:t>Feathering</w:t>
            </w:r>
            <w:r>
              <w:t xml:space="preserve"> – evidence of feather plucking, obvious French Moult, more than two primary tail feathers.</w:t>
            </w:r>
          </w:p>
          <w:p w:rsidR="00007563" w:rsidRDefault="00007563" w:rsidP="00E80B49">
            <w:pPr>
              <w:pStyle w:val="Table"/>
            </w:pPr>
            <w:r w:rsidRPr="00007563">
              <w:rPr>
                <w:i/>
              </w:rPr>
              <w:t>Deformity of Foot/Feet</w:t>
            </w:r>
            <w:r>
              <w:t xml:space="preserve"> – three or more toes permanently facing forward, inability to grip the perch, missing toe/s or part thereof – not toe nails, callusing on the sole of the foot.</w:t>
            </w:r>
          </w:p>
          <w:p w:rsidR="00A0106A" w:rsidRPr="00007563" w:rsidRDefault="00007563" w:rsidP="00E80B49">
            <w:pPr>
              <w:pStyle w:val="Table"/>
            </w:pPr>
            <w:r>
              <w:rPr>
                <w:i/>
              </w:rPr>
              <w:t>Other major problems –</w:t>
            </w:r>
            <w:r>
              <w:t xml:space="preserve"> undershot beak, dislocated joints, substantial bleeding.</w:t>
            </w:r>
          </w:p>
          <w:p w:rsidR="00A0106A" w:rsidRPr="00B14E8B" w:rsidRDefault="00741704" w:rsidP="00E80B49">
            <w:pPr>
              <w:pStyle w:val="Table"/>
              <w:rPr>
                <w:b/>
                <w:u w:val="single"/>
              </w:rPr>
            </w:pPr>
            <w:r w:rsidRPr="00B14E8B">
              <w:rPr>
                <w:b/>
                <w:u w:val="single"/>
              </w:rPr>
              <w:t>Penalty</w:t>
            </w:r>
          </w:p>
          <w:p w:rsidR="00741704" w:rsidRDefault="00741704" w:rsidP="00D6256E">
            <w:pPr>
              <w:pStyle w:val="Table"/>
              <w:numPr>
                <w:ilvl w:val="0"/>
                <w:numId w:val="4"/>
              </w:numPr>
            </w:pPr>
            <w:r>
              <w:t>Twisted primary tail feather/s</w:t>
            </w:r>
            <w:r w:rsidR="00007563">
              <w:t xml:space="preserve"> – the greater the degree of twisting, the greater the penalty.</w:t>
            </w:r>
          </w:p>
          <w:p w:rsidR="00741704" w:rsidRDefault="00741704" w:rsidP="0040599A">
            <w:pPr>
              <w:pStyle w:val="Table"/>
              <w:numPr>
                <w:ilvl w:val="0"/>
                <w:numId w:val="4"/>
              </w:numPr>
            </w:pPr>
            <w:r>
              <w:t>Broken or missing or twisted toe nails [not toes]</w:t>
            </w:r>
          </w:p>
        </w:tc>
      </w:tr>
      <w:tr w:rsidR="00741704" w:rsidTr="00E80B49">
        <w:tc>
          <w:tcPr>
            <w:tcW w:w="1900" w:type="dxa"/>
          </w:tcPr>
          <w:p w:rsidR="00741704" w:rsidRDefault="00741704" w:rsidP="00E80B49">
            <w:pPr>
              <w:pStyle w:val="Table"/>
              <w:rPr>
                <w:b/>
              </w:rPr>
            </w:pPr>
            <w:r w:rsidRPr="008C29FF">
              <w:rPr>
                <w:b/>
              </w:rPr>
              <w:t>Condition</w:t>
            </w:r>
          </w:p>
          <w:p w:rsidR="00110C42" w:rsidRDefault="00110C42" w:rsidP="00E80B49">
            <w:pPr>
              <w:pStyle w:val="Table"/>
              <w:rPr>
                <w:b/>
              </w:rPr>
            </w:pPr>
          </w:p>
          <w:p w:rsidR="00110C42" w:rsidRDefault="00110C42" w:rsidP="00E80B49">
            <w:pPr>
              <w:pStyle w:val="Table"/>
              <w:rPr>
                <w:b/>
              </w:rPr>
            </w:pPr>
          </w:p>
          <w:p w:rsidR="00110C42" w:rsidRDefault="00110C42" w:rsidP="00E80B49">
            <w:pPr>
              <w:pStyle w:val="Table"/>
              <w:rPr>
                <w:b/>
              </w:rPr>
            </w:pPr>
          </w:p>
          <w:p w:rsidR="00110C42" w:rsidRDefault="00110C42" w:rsidP="00E80B49">
            <w:pPr>
              <w:pStyle w:val="Table"/>
              <w:rPr>
                <w:b/>
              </w:rPr>
            </w:pPr>
          </w:p>
          <w:p w:rsidR="00110C42" w:rsidRDefault="00110C42" w:rsidP="00E80B49">
            <w:pPr>
              <w:pStyle w:val="Table"/>
              <w:rPr>
                <w:b/>
              </w:rPr>
            </w:pPr>
          </w:p>
          <w:p w:rsidR="00110C42" w:rsidRDefault="00110C42" w:rsidP="00E80B49">
            <w:pPr>
              <w:pStyle w:val="Table"/>
              <w:rPr>
                <w:b/>
              </w:rPr>
            </w:pPr>
          </w:p>
          <w:p w:rsidR="00110C42" w:rsidRDefault="00110C42" w:rsidP="00E80B49">
            <w:pPr>
              <w:pStyle w:val="Table"/>
              <w:rPr>
                <w:b/>
              </w:rPr>
            </w:pPr>
          </w:p>
          <w:p w:rsidR="00110C42" w:rsidRDefault="00110C42"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CF427F" w:rsidRDefault="00CF427F" w:rsidP="00E80B49">
            <w:pPr>
              <w:pStyle w:val="Table"/>
              <w:rPr>
                <w:b/>
              </w:rPr>
            </w:pPr>
          </w:p>
          <w:p w:rsidR="00110C42" w:rsidRPr="008C29FF" w:rsidRDefault="00110C42" w:rsidP="00E80B49">
            <w:pPr>
              <w:pStyle w:val="Table"/>
              <w:rPr>
                <w:b/>
              </w:rPr>
            </w:pPr>
            <w:r>
              <w:rPr>
                <w:b/>
              </w:rPr>
              <w:lastRenderedPageBreak/>
              <w:t>Condition cont.</w:t>
            </w:r>
          </w:p>
          <w:p w:rsidR="00741704" w:rsidRDefault="00741704" w:rsidP="00E80B49">
            <w:pPr>
              <w:pStyle w:val="Table"/>
            </w:pPr>
          </w:p>
          <w:p w:rsidR="00B50868" w:rsidRDefault="00B50868" w:rsidP="00E80B49">
            <w:pPr>
              <w:pStyle w:val="Table"/>
            </w:pPr>
          </w:p>
          <w:p w:rsidR="00B50868" w:rsidRDefault="00B50868" w:rsidP="00E80B49">
            <w:pPr>
              <w:pStyle w:val="Table"/>
            </w:pPr>
          </w:p>
          <w:p w:rsidR="0051180E" w:rsidRDefault="0051180E" w:rsidP="00E80B49">
            <w:pPr>
              <w:pStyle w:val="Table"/>
            </w:pPr>
          </w:p>
          <w:p w:rsidR="00741704" w:rsidRDefault="00741704" w:rsidP="00414DB0">
            <w:pPr>
              <w:pStyle w:val="Table"/>
              <w:jc w:val="left"/>
            </w:pPr>
          </w:p>
        </w:tc>
        <w:tc>
          <w:tcPr>
            <w:tcW w:w="7675" w:type="dxa"/>
          </w:tcPr>
          <w:p w:rsidR="00A0106A" w:rsidRPr="00B14E8B" w:rsidRDefault="00741704" w:rsidP="00E80B49">
            <w:pPr>
              <w:pStyle w:val="Table"/>
              <w:rPr>
                <w:b/>
                <w:u w:val="single"/>
              </w:rPr>
            </w:pPr>
            <w:r w:rsidRPr="00B14E8B">
              <w:rPr>
                <w:b/>
                <w:u w:val="single"/>
              </w:rPr>
              <w:lastRenderedPageBreak/>
              <w:t>Disqualification</w:t>
            </w:r>
          </w:p>
          <w:p w:rsidR="00A0106A" w:rsidRDefault="00741704" w:rsidP="00555CF3">
            <w:pPr>
              <w:pStyle w:val="Table"/>
              <w:numPr>
                <w:ilvl w:val="0"/>
                <w:numId w:val="7"/>
              </w:numPr>
            </w:pPr>
            <w:r>
              <w:rPr>
                <w:b/>
              </w:rPr>
              <w:t>Adult Birds</w:t>
            </w:r>
            <w:r w:rsidR="002F6738">
              <w:t>:</w:t>
            </w:r>
          </w:p>
          <w:p w:rsidR="002F6738" w:rsidRDefault="00741704" w:rsidP="00D6256E">
            <w:pPr>
              <w:pStyle w:val="Table"/>
              <w:numPr>
                <w:ilvl w:val="0"/>
                <w:numId w:val="5"/>
              </w:numPr>
            </w:pPr>
            <w:r>
              <w:t xml:space="preserve">Cere colour not relating to the sex of the bird, i.e. hormonal change. </w:t>
            </w:r>
          </w:p>
          <w:p w:rsidR="00741704" w:rsidRDefault="00741704" w:rsidP="00D6256E">
            <w:pPr>
              <w:pStyle w:val="Table"/>
              <w:numPr>
                <w:ilvl w:val="0"/>
                <w:numId w:val="5"/>
              </w:numPr>
            </w:pPr>
            <w:r>
              <w:t>Both primary tail feathers missing or neither below the secondary tail feathers</w:t>
            </w:r>
          </w:p>
          <w:p w:rsidR="00BB79CA" w:rsidRDefault="00161112" w:rsidP="00D6256E">
            <w:pPr>
              <w:pStyle w:val="Table"/>
              <w:numPr>
                <w:ilvl w:val="0"/>
                <w:numId w:val="5"/>
              </w:numPr>
            </w:pPr>
            <w:r>
              <w:t xml:space="preserve">Missing </w:t>
            </w:r>
            <w:r w:rsidR="0027076A">
              <w:t xml:space="preserve">Primary Flights </w:t>
            </w:r>
            <w:r>
              <w:t>Feathers</w:t>
            </w:r>
            <w:r w:rsidR="00EF53AC">
              <w:t xml:space="preserve"> (refer Ideal Topography)</w:t>
            </w:r>
          </w:p>
          <w:p w:rsidR="0027076A" w:rsidRDefault="0027076A" w:rsidP="0027076A">
            <w:pPr>
              <w:pStyle w:val="Table"/>
              <w:ind w:left="644"/>
            </w:pPr>
            <w:r>
              <w:t xml:space="preserve">-  when three or more outside </w:t>
            </w:r>
            <w:r w:rsidR="00161112">
              <w:t>visual flight feathers are missing from</w:t>
            </w:r>
            <w:r>
              <w:t xml:space="preserve"> one wing</w:t>
            </w:r>
          </w:p>
          <w:p w:rsidR="00E85DF1" w:rsidRDefault="0027076A" w:rsidP="00555CF3">
            <w:pPr>
              <w:pStyle w:val="Table"/>
              <w:ind w:left="644"/>
            </w:pPr>
            <w:r>
              <w:t xml:space="preserve">-  when two outside </w:t>
            </w:r>
            <w:r w:rsidR="00161112">
              <w:t xml:space="preserve">visual flight feathers </w:t>
            </w:r>
            <w:r>
              <w:t>are missing on both wings</w:t>
            </w:r>
          </w:p>
          <w:p w:rsidR="00A0106A" w:rsidRPr="002F6738" w:rsidRDefault="002F6738" w:rsidP="00555CF3">
            <w:pPr>
              <w:pStyle w:val="Table"/>
              <w:numPr>
                <w:ilvl w:val="0"/>
                <w:numId w:val="7"/>
              </w:numPr>
            </w:pPr>
            <w:r w:rsidRPr="002F6738">
              <w:rPr>
                <w:b/>
              </w:rPr>
              <w:t>Broken Nest Feather</w:t>
            </w:r>
            <w:r w:rsidR="00354B52">
              <w:rPr>
                <w:b/>
              </w:rPr>
              <w:t xml:space="preserve"> (also known as Unbroken Cap)</w:t>
            </w:r>
          </w:p>
          <w:p w:rsidR="00354B52" w:rsidRPr="00CE06A9" w:rsidRDefault="00354B52" w:rsidP="00354B52">
            <w:pPr>
              <w:pStyle w:val="Table"/>
              <w:numPr>
                <w:ilvl w:val="0"/>
                <w:numId w:val="6"/>
              </w:numPr>
              <w:snapToGrid w:val="0"/>
              <w:rPr>
                <w:color w:val="auto"/>
              </w:rPr>
            </w:pPr>
            <w:r w:rsidRPr="00CE06A9">
              <w:rPr>
                <w:color w:val="auto"/>
              </w:rPr>
              <w:t xml:space="preserve">Disqualification clauses as per adult birds apply plus, </w:t>
            </w:r>
          </w:p>
          <w:p w:rsidR="00354B52" w:rsidRPr="00CE06A9" w:rsidRDefault="00354B52" w:rsidP="00354B52">
            <w:pPr>
              <w:pStyle w:val="Table"/>
              <w:numPr>
                <w:ilvl w:val="1"/>
                <w:numId w:val="6"/>
              </w:numPr>
              <w:snapToGrid w:val="0"/>
              <w:rPr>
                <w:color w:val="auto"/>
              </w:rPr>
            </w:pPr>
            <w:r w:rsidRPr="00CE06A9">
              <w:rPr>
                <w:color w:val="auto"/>
              </w:rPr>
              <w:t>Pin feathers in the cap (two or more) and/or</w:t>
            </w:r>
          </w:p>
          <w:p w:rsidR="00354B52" w:rsidRPr="00CE06A9" w:rsidRDefault="00354B52" w:rsidP="00354B52">
            <w:pPr>
              <w:pStyle w:val="Table"/>
              <w:numPr>
                <w:ilvl w:val="1"/>
                <w:numId w:val="6"/>
              </w:numPr>
              <w:snapToGrid w:val="0"/>
              <w:rPr>
                <w:color w:val="auto"/>
              </w:rPr>
            </w:pPr>
            <w:r w:rsidRPr="00CE06A9">
              <w:rPr>
                <w:color w:val="auto"/>
              </w:rPr>
              <w:t>Visible adult feathers in the cap, neck, body or wings and/or</w:t>
            </w:r>
          </w:p>
          <w:p w:rsidR="00354B52" w:rsidRPr="00CE06A9" w:rsidRDefault="00354B52" w:rsidP="00354B52">
            <w:pPr>
              <w:pStyle w:val="Table"/>
              <w:numPr>
                <w:ilvl w:val="1"/>
                <w:numId w:val="6"/>
              </w:numPr>
              <w:snapToGrid w:val="0"/>
              <w:rPr>
                <w:color w:val="auto"/>
              </w:rPr>
            </w:pPr>
            <w:r w:rsidRPr="00CE06A9">
              <w:rPr>
                <w:color w:val="auto"/>
              </w:rPr>
              <w:t>An adult coloured cere with a solid iris where present in the variety (i.e. Red Eyed Self or Spangle Double Factor) and/or</w:t>
            </w:r>
          </w:p>
          <w:p w:rsidR="00A0106A" w:rsidRPr="00354B52" w:rsidRDefault="00354B52" w:rsidP="00354B52">
            <w:pPr>
              <w:pStyle w:val="Table"/>
              <w:numPr>
                <w:ilvl w:val="1"/>
                <w:numId w:val="6"/>
              </w:numPr>
              <w:snapToGrid w:val="0"/>
              <w:rPr>
                <w:color w:val="auto"/>
              </w:rPr>
            </w:pPr>
            <w:r w:rsidRPr="00CE06A9">
              <w:rPr>
                <w:color w:val="auto"/>
              </w:rPr>
              <w:t>An adult coloured cere where NO iris ring is present in the variety (i.e. Dark Eyed Clear or Recessive Pied)</w:t>
            </w:r>
          </w:p>
          <w:p w:rsidR="00A0106A" w:rsidRPr="00B14E8B" w:rsidRDefault="00741704" w:rsidP="00E80B49">
            <w:pPr>
              <w:pStyle w:val="Table"/>
              <w:rPr>
                <w:b/>
                <w:u w:val="single"/>
              </w:rPr>
            </w:pPr>
            <w:r w:rsidRPr="00B14E8B">
              <w:rPr>
                <w:b/>
                <w:u w:val="single"/>
              </w:rPr>
              <w:lastRenderedPageBreak/>
              <w:t>Penalty</w:t>
            </w:r>
          </w:p>
          <w:p w:rsidR="00741704" w:rsidRDefault="00741704" w:rsidP="00D6256E">
            <w:pPr>
              <w:pStyle w:val="Table"/>
              <w:numPr>
                <w:ilvl w:val="0"/>
                <w:numId w:val="3"/>
              </w:numPr>
            </w:pPr>
            <w:r>
              <w:t>Presence of pin feathers in adult birds</w:t>
            </w:r>
          </w:p>
          <w:p w:rsidR="00741704" w:rsidRDefault="00741704" w:rsidP="00D6256E">
            <w:pPr>
              <w:pStyle w:val="Table"/>
              <w:numPr>
                <w:ilvl w:val="0"/>
                <w:numId w:val="3"/>
              </w:numPr>
            </w:pPr>
            <w:r>
              <w:t xml:space="preserve">Missing </w:t>
            </w:r>
            <w:r w:rsidR="00161112">
              <w:t>Primary Flight F</w:t>
            </w:r>
            <w:r>
              <w:t>eathers</w:t>
            </w:r>
            <w:r w:rsidR="00EF53AC">
              <w:t xml:space="preserve"> (refer Ideal Topography)</w:t>
            </w:r>
          </w:p>
          <w:p w:rsidR="00110C42" w:rsidRDefault="00110C42" w:rsidP="00D6256E">
            <w:pPr>
              <w:pStyle w:val="Table"/>
              <w:numPr>
                <w:ilvl w:val="0"/>
                <w:numId w:val="10"/>
              </w:numPr>
            </w:pPr>
            <w:r>
              <w:t>when two outside visual flight feathers are missing in one wing</w:t>
            </w:r>
          </w:p>
          <w:p w:rsidR="00110C42" w:rsidRDefault="00110C42" w:rsidP="00D6256E">
            <w:pPr>
              <w:pStyle w:val="Table"/>
              <w:numPr>
                <w:ilvl w:val="0"/>
                <w:numId w:val="10"/>
              </w:numPr>
            </w:pPr>
            <w:r>
              <w:t>when one outside visual flight is missing in both wings</w:t>
            </w:r>
          </w:p>
          <w:p w:rsidR="00741704" w:rsidRDefault="00741704" w:rsidP="00D6256E">
            <w:pPr>
              <w:pStyle w:val="Table"/>
              <w:numPr>
                <w:ilvl w:val="0"/>
                <w:numId w:val="3"/>
              </w:numPr>
            </w:pPr>
            <w:r>
              <w:t>Missing one primary tail feather</w:t>
            </w:r>
          </w:p>
          <w:p w:rsidR="002F6738" w:rsidRDefault="00741704" w:rsidP="0040599A">
            <w:pPr>
              <w:pStyle w:val="Table"/>
              <w:numPr>
                <w:ilvl w:val="0"/>
                <w:numId w:val="3"/>
              </w:numPr>
            </w:pPr>
            <w:r>
              <w:t xml:space="preserve">Broken feathers. </w:t>
            </w:r>
          </w:p>
          <w:p w:rsidR="0040599A" w:rsidRDefault="00741704" w:rsidP="0040599A">
            <w:pPr>
              <w:pStyle w:val="Table"/>
            </w:pPr>
            <w:r>
              <w:t>The worse the condition the greater the penalty</w:t>
            </w:r>
          </w:p>
        </w:tc>
      </w:tr>
      <w:tr w:rsidR="00414DB0" w:rsidTr="00E80B49">
        <w:trPr>
          <w:trHeight w:val="2177"/>
        </w:trPr>
        <w:tc>
          <w:tcPr>
            <w:tcW w:w="1900" w:type="dxa"/>
          </w:tcPr>
          <w:p w:rsidR="00414DB0" w:rsidRPr="00414DB0" w:rsidRDefault="00414DB0" w:rsidP="00E80B49">
            <w:pPr>
              <w:pStyle w:val="Table"/>
              <w:rPr>
                <w:b/>
              </w:rPr>
            </w:pPr>
            <w:r w:rsidRPr="00414DB0">
              <w:rPr>
                <w:b/>
              </w:rPr>
              <w:t>Variety</w:t>
            </w: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414DB0" w:rsidRPr="008C29FF" w:rsidRDefault="00414DB0" w:rsidP="00E80B49">
            <w:pPr>
              <w:pStyle w:val="Table"/>
            </w:pPr>
          </w:p>
          <w:p w:rsidR="00110C42" w:rsidRDefault="00110C42" w:rsidP="008C29FF">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414DB0" w:rsidRDefault="00414DB0"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CF427F" w:rsidRDefault="00CF427F" w:rsidP="00E80B49">
            <w:pPr>
              <w:pStyle w:val="Table"/>
              <w:rPr>
                <w:b/>
              </w:rPr>
            </w:pPr>
          </w:p>
          <w:p w:rsidR="00B50868" w:rsidRDefault="0051180E" w:rsidP="00E80B49">
            <w:pPr>
              <w:pStyle w:val="Table"/>
              <w:rPr>
                <w:b/>
              </w:rPr>
            </w:pPr>
            <w:r>
              <w:rPr>
                <w:b/>
              </w:rPr>
              <w:t>Variety (</w:t>
            </w:r>
            <w:proofErr w:type="spellStart"/>
            <w:r>
              <w:rPr>
                <w:b/>
              </w:rPr>
              <w:t>cont</w:t>
            </w:r>
            <w:proofErr w:type="spellEnd"/>
            <w:r>
              <w:rPr>
                <w:b/>
              </w:rPr>
              <w:t>)</w:t>
            </w: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B50868" w:rsidRDefault="00B50868" w:rsidP="00E80B49">
            <w:pPr>
              <w:pStyle w:val="Table"/>
              <w:rPr>
                <w:b/>
              </w:rPr>
            </w:pPr>
          </w:p>
          <w:p w:rsidR="0051180E" w:rsidRDefault="0051180E" w:rsidP="00E80B49">
            <w:pPr>
              <w:pStyle w:val="Table"/>
              <w:rPr>
                <w:b/>
              </w:rPr>
            </w:pPr>
          </w:p>
          <w:p w:rsidR="0051180E" w:rsidRDefault="0051180E" w:rsidP="00E80B49">
            <w:pPr>
              <w:pStyle w:val="Table"/>
              <w:rPr>
                <w:b/>
              </w:rPr>
            </w:pPr>
          </w:p>
          <w:p w:rsidR="0051180E" w:rsidRDefault="0051180E" w:rsidP="00E80B49">
            <w:pPr>
              <w:pStyle w:val="Table"/>
              <w:rPr>
                <w:b/>
              </w:rPr>
            </w:pPr>
          </w:p>
          <w:p w:rsidR="0051180E" w:rsidRDefault="0051180E" w:rsidP="00E80B49">
            <w:pPr>
              <w:pStyle w:val="Table"/>
              <w:rPr>
                <w:b/>
              </w:rPr>
            </w:pPr>
          </w:p>
          <w:p w:rsidR="0051180E" w:rsidRDefault="0051180E" w:rsidP="00E80B49">
            <w:pPr>
              <w:pStyle w:val="Table"/>
              <w:rPr>
                <w:b/>
              </w:rPr>
            </w:pPr>
          </w:p>
          <w:p w:rsidR="0051180E" w:rsidRDefault="0051180E" w:rsidP="00E80B49">
            <w:pPr>
              <w:pStyle w:val="Table"/>
              <w:rPr>
                <w:b/>
              </w:rPr>
            </w:pPr>
          </w:p>
          <w:p w:rsidR="0051180E" w:rsidRPr="00A0106A" w:rsidRDefault="0051180E" w:rsidP="00E80B49">
            <w:pPr>
              <w:pStyle w:val="Table"/>
              <w:rPr>
                <w:b/>
              </w:rPr>
            </w:pPr>
            <w:r>
              <w:rPr>
                <w:b/>
              </w:rPr>
              <w:t>Variety (</w:t>
            </w:r>
            <w:proofErr w:type="spellStart"/>
            <w:r>
              <w:rPr>
                <w:b/>
              </w:rPr>
              <w:t>cont</w:t>
            </w:r>
            <w:proofErr w:type="spellEnd"/>
            <w:r>
              <w:rPr>
                <w:b/>
              </w:rPr>
              <w:t>)</w:t>
            </w:r>
          </w:p>
        </w:tc>
        <w:tc>
          <w:tcPr>
            <w:tcW w:w="7675" w:type="dxa"/>
          </w:tcPr>
          <w:p w:rsidR="00555CF3" w:rsidRPr="00414DB0" w:rsidRDefault="00414DB0" w:rsidP="00414DB0">
            <w:pPr>
              <w:pStyle w:val="Table"/>
              <w:rPr>
                <w:b/>
                <w:u w:val="single"/>
              </w:rPr>
            </w:pPr>
            <w:r w:rsidRPr="00414DB0">
              <w:rPr>
                <w:b/>
                <w:u w:val="single"/>
              </w:rPr>
              <w:lastRenderedPageBreak/>
              <w:t>Disqualification</w:t>
            </w:r>
          </w:p>
          <w:p w:rsidR="00414DB0" w:rsidRPr="0040599A" w:rsidRDefault="00414DB0" w:rsidP="00832B5B">
            <w:pPr>
              <w:pStyle w:val="Table"/>
              <w:rPr>
                <w:b/>
              </w:rPr>
            </w:pPr>
            <w:r w:rsidRPr="0040599A">
              <w:rPr>
                <w:b/>
              </w:rPr>
              <w:t>Birds entered in the wrong class:</w:t>
            </w:r>
          </w:p>
          <w:p w:rsidR="00414DB0" w:rsidRPr="008C29FF" w:rsidRDefault="00414DB0" w:rsidP="00D6256E">
            <w:pPr>
              <w:pStyle w:val="Table"/>
              <w:numPr>
                <w:ilvl w:val="0"/>
                <w:numId w:val="2"/>
              </w:numPr>
            </w:pPr>
            <w:r w:rsidRPr="008C29FF">
              <w:t xml:space="preserve">Includes birds showing characteristics other than those described in </w:t>
            </w:r>
            <w:r w:rsidRPr="008C29FF">
              <w:rPr>
                <w:i/>
              </w:rPr>
              <w:t>The Standard</w:t>
            </w:r>
            <w:r w:rsidRPr="008C29FF">
              <w:t xml:space="preserve"> for the variety they represent </w:t>
            </w:r>
          </w:p>
          <w:p w:rsidR="00414DB0" w:rsidRPr="008C29FF" w:rsidRDefault="00414DB0" w:rsidP="00D6256E">
            <w:pPr>
              <w:pStyle w:val="Table"/>
              <w:numPr>
                <w:ilvl w:val="0"/>
                <w:numId w:val="2"/>
              </w:numPr>
            </w:pPr>
            <w:r w:rsidRPr="008C29FF">
              <w:t xml:space="preserve">Combination of Cinnamon with Clearwing and Greywing. </w:t>
            </w:r>
          </w:p>
          <w:p w:rsidR="00414DB0" w:rsidRDefault="00414DB0" w:rsidP="00D6256E">
            <w:pPr>
              <w:pStyle w:val="Table"/>
              <w:numPr>
                <w:ilvl w:val="0"/>
                <w:numId w:val="2"/>
              </w:numPr>
            </w:pPr>
            <w:r w:rsidRPr="008C29FF">
              <w:t>Entries in the Dominant Pied Class with ground colour spot only on back of head or other part of the body</w:t>
            </w:r>
          </w:p>
          <w:p w:rsidR="00832B5B" w:rsidRDefault="00414DB0" w:rsidP="00832B5B">
            <w:pPr>
              <w:pStyle w:val="Table"/>
              <w:rPr>
                <w:b/>
              </w:rPr>
            </w:pPr>
            <w:r w:rsidRPr="008C29FF">
              <w:rPr>
                <w:b/>
              </w:rPr>
              <w:t>Eyes:</w:t>
            </w:r>
          </w:p>
          <w:p w:rsidR="00414DB0" w:rsidRPr="008C29FF" w:rsidRDefault="00414DB0" w:rsidP="00D6256E">
            <w:pPr>
              <w:pStyle w:val="Table"/>
              <w:numPr>
                <w:ilvl w:val="0"/>
                <w:numId w:val="2"/>
              </w:numPr>
            </w:pPr>
            <w:r w:rsidRPr="008C29FF">
              <w:t xml:space="preserve">Varieties without a clearly visible iris ring where required in </w:t>
            </w:r>
            <w:r w:rsidRPr="008C29FF">
              <w:rPr>
                <w:i/>
              </w:rPr>
              <w:t>The Standard</w:t>
            </w:r>
            <w:r w:rsidRPr="008C29FF">
              <w:t xml:space="preserve"> </w:t>
            </w:r>
          </w:p>
          <w:p w:rsidR="00832B5B" w:rsidRDefault="00414DB0" w:rsidP="00D6256E">
            <w:pPr>
              <w:pStyle w:val="Table"/>
              <w:numPr>
                <w:ilvl w:val="0"/>
                <w:numId w:val="2"/>
              </w:numPr>
            </w:pPr>
            <w:r w:rsidRPr="008C29FF">
              <w:t xml:space="preserve">Varieties with a visible iris ring where the absence of an iris ring is required in </w:t>
            </w:r>
            <w:r w:rsidRPr="008C29FF">
              <w:rPr>
                <w:i/>
              </w:rPr>
              <w:t>The Standard</w:t>
            </w:r>
            <w:r w:rsidRPr="008C29FF">
              <w:t xml:space="preserve"> </w:t>
            </w:r>
          </w:p>
          <w:p w:rsidR="00832B5B" w:rsidRPr="00832B5B" w:rsidRDefault="00695F36" w:rsidP="00832B5B">
            <w:pPr>
              <w:pStyle w:val="Table"/>
              <w:rPr>
                <w:b/>
              </w:rPr>
            </w:pPr>
            <w:r>
              <w:rPr>
                <w:b/>
              </w:rPr>
              <w:t xml:space="preserve">Heavy </w:t>
            </w:r>
            <w:r w:rsidR="00832B5B">
              <w:rPr>
                <w:b/>
              </w:rPr>
              <w:t>Head Flecking:</w:t>
            </w:r>
          </w:p>
          <w:p w:rsidR="00A37520" w:rsidRPr="00555CF3" w:rsidRDefault="00A37520" w:rsidP="00555CF3">
            <w:pPr>
              <w:pStyle w:val="Table"/>
              <w:numPr>
                <w:ilvl w:val="0"/>
                <w:numId w:val="2"/>
              </w:numPr>
              <w:rPr>
                <w:color w:val="auto"/>
                <w:szCs w:val="24"/>
              </w:rPr>
            </w:pPr>
            <w:r w:rsidRPr="00AF3022">
              <w:rPr>
                <w:color w:val="auto"/>
                <w:szCs w:val="24"/>
              </w:rPr>
              <w:t>Intensity and distribution of melanin in the Frontal, Forehead or Crown</w:t>
            </w:r>
            <w:r w:rsidR="00D15E9F">
              <w:rPr>
                <w:color w:val="auto"/>
                <w:szCs w:val="24"/>
              </w:rPr>
              <w:t xml:space="preserve"> equal to or greater than the example</w:t>
            </w:r>
            <w:r w:rsidRPr="00AF3022">
              <w:rPr>
                <w:color w:val="auto"/>
                <w:szCs w:val="24"/>
              </w:rPr>
              <w:t xml:space="preserve"> shown below. Borderline cases difficult to classify as heavy or light are </w:t>
            </w:r>
            <w:r>
              <w:rPr>
                <w:color w:val="auto"/>
                <w:szCs w:val="24"/>
              </w:rPr>
              <w:t xml:space="preserve">to be </w:t>
            </w:r>
            <w:r w:rsidR="00957035">
              <w:rPr>
                <w:color w:val="auto"/>
                <w:szCs w:val="24"/>
              </w:rPr>
              <w:t xml:space="preserve">very </w:t>
            </w:r>
            <w:r>
              <w:rPr>
                <w:color w:val="auto"/>
                <w:szCs w:val="24"/>
              </w:rPr>
              <w:t>heavily penalised.</w:t>
            </w:r>
          </w:p>
          <w:p w:rsidR="00A37520" w:rsidRPr="00C400F6" w:rsidRDefault="00091192" w:rsidP="00A37520">
            <w:pPr>
              <w:pStyle w:val="ListParagraph"/>
              <w:ind w:left="360"/>
              <w:rPr>
                <w:szCs w:val="24"/>
              </w:rPr>
            </w:pPr>
            <w:r w:rsidRPr="00091192">
              <w:rPr>
                <w:noProof/>
                <w:color w:val="auto"/>
                <w:sz w:val="22"/>
                <w:szCs w:val="22"/>
                <w:lang w:val="en-US"/>
              </w:rPr>
              <mc:AlternateContent>
                <mc:Choice Requires="wps">
                  <w:drawing>
                    <wp:anchor distT="0" distB="0" distL="114300" distR="114300" simplePos="0" relativeHeight="251703808" behindDoc="0" locked="0" layoutInCell="1" allowOverlap="1" wp14:anchorId="03CE2F83" wp14:editId="1801696B">
                      <wp:simplePos x="0" y="0"/>
                      <wp:positionH relativeFrom="column">
                        <wp:posOffset>2134870</wp:posOffset>
                      </wp:positionH>
                      <wp:positionV relativeFrom="paragraph">
                        <wp:posOffset>94614</wp:posOffset>
                      </wp:positionV>
                      <wp:extent cx="2105025" cy="1872615"/>
                      <wp:effectExtent l="0" t="0" r="28575" b="13335"/>
                      <wp:wrapNone/>
                      <wp:docPr id="34" name="Text Box 34"/>
                      <wp:cNvGraphicFramePr/>
                      <a:graphic xmlns:a="http://schemas.openxmlformats.org/drawingml/2006/main">
                        <a:graphicData uri="http://schemas.microsoft.com/office/word/2010/wordprocessingShape">
                          <wps:wsp>
                            <wps:cNvSpPr txBox="1"/>
                            <wps:spPr>
                              <a:xfrm>
                                <a:off x="0" y="0"/>
                                <a:ext cx="2105025" cy="1872615"/>
                              </a:xfrm>
                              <a:prstGeom prst="rect">
                                <a:avLst/>
                              </a:prstGeom>
                              <a:solidFill>
                                <a:sysClr val="window" lastClr="FFFFFF"/>
                              </a:solidFill>
                              <a:ln w="6350">
                                <a:solidFill>
                                  <a:prstClr val="black"/>
                                </a:solidFill>
                              </a:ln>
                            </wps:spPr>
                            <wps:txbx>
                              <w:txbxContent>
                                <w:p w:rsidR="00D32B2F" w:rsidRPr="00A542F7" w:rsidRDefault="00D32B2F" w:rsidP="00091192">
                                  <w:pPr>
                                    <w:rPr>
                                      <w:i/>
                                    </w:rPr>
                                  </w:pPr>
                                  <w:r w:rsidRPr="00A542F7">
                                    <w:rPr>
                                      <w:b/>
                                      <w:i/>
                                      <w:u w:val="single"/>
                                    </w:rPr>
                                    <w:t>Important Note</w:t>
                                  </w:r>
                                  <w:r w:rsidRPr="00A542F7">
                                    <w:rPr>
                                      <w:i/>
                                    </w:rPr>
                                    <w:t xml:space="preserve"> – </w:t>
                                  </w:r>
                                  <w:r>
                                    <w:rPr>
                                      <w:i/>
                                    </w:rPr>
                                    <w:t>the utmost care must be taken when reproducing this image to ensure that both the image and depth of colour are reproduced accurately. This extends to enlarging the image which can have the effect of distorting the intensity of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2F83" id="Text Box 34" o:spid="_x0000_s1046" type="#_x0000_t202" style="position:absolute;left:0;text-align:left;margin-left:168.1pt;margin-top:7.45pt;width:165.75pt;height:147.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" fillcolor="window" strokeweight=".5pt">
                      <v:textbox>
                        <w:txbxContent>
                          <w:p w:rsidR="00D32B2F" w:rsidRPr="00A542F7" w:rsidRDefault="00D32B2F" w:rsidP="00091192">
                            <w:pPr>
                              <w:rPr>
                                <w:i/>
                              </w:rPr>
                            </w:pPr>
                            <w:r w:rsidRPr="00A542F7">
                              <w:rPr>
                                <w:b/>
                                <w:i/>
                                <w:u w:val="single"/>
                              </w:rPr>
                              <w:t>Important Note</w:t>
                            </w:r>
                            <w:r w:rsidRPr="00A542F7">
                              <w:rPr>
                                <w:i/>
                              </w:rPr>
                              <w:t xml:space="preserve"> – </w:t>
                            </w:r>
                            <w:r>
                              <w:rPr>
                                <w:i/>
                              </w:rPr>
                              <w:t>the utmost care must be taken when reproducing this image to ensure that both the image and depth of colour are reproduced accurately. This extends to enlarging the image which can have the effect of distorting the intensity of colour.</w:t>
                            </w:r>
                          </w:p>
                        </w:txbxContent>
                      </v:textbox>
                    </v:shape>
                  </w:pict>
                </mc:Fallback>
              </mc:AlternateContent>
            </w:r>
            <w:r w:rsidR="00A37520" w:rsidRPr="00C400F6">
              <w:rPr>
                <w:noProof/>
              </w:rPr>
              <w:drawing>
                <wp:inline distT="0" distB="0" distL="0" distR="0" wp14:anchorId="39D699FD" wp14:editId="78DE5E37">
                  <wp:extent cx="1409700" cy="1892089"/>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445552" cy="1940209"/>
                          </a:xfrm>
                          <a:prstGeom prst="rect">
                            <a:avLst/>
                          </a:prstGeom>
                        </pic:spPr>
                      </pic:pic>
                    </a:graphicData>
                  </a:graphic>
                </wp:inline>
              </w:drawing>
            </w:r>
          </w:p>
          <w:p w:rsidR="00A37520" w:rsidRPr="00AF3022" w:rsidRDefault="00A37520" w:rsidP="00A37520">
            <w:pPr>
              <w:pStyle w:val="Table"/>
              <w:rPr>
                <w:b/>
                <w:color w:val="auto"/>
              </w:rPr>
            </w:pPr>
            <w:r w:rsidRPr="00AF3022">
              <w:rPr>
                <w:b/>
                <w:color w:val="auto"/>
              </w:rPr>
              <w:t>Colour:</w:t>
            </w:r>
          </w:p>
          <w:p w:rsidR="00CF427F" w:rsidRDefault="00A37520" w:rsidP="00E80B49">
            <w:pPr>
              <w:pStyle w:val="ListParagraph"/>
              <w:numPr>
                <w:ilvl w:val="0"/>
                <w:numId w:val="2"/>
              </w:numPr>
              <w:spacing w:before="0" w:after="160" w:line="259" w:lineRule="auto"/>
              <w:jc w:val="left"/>
              <w:rPr>
                <w:color w:val="auto"/>
                <w:szCs w:val="24"/>
              </w:rPr>
            </w:pPr>
            <w:r w:rsidRPr="00AF3022">
              <w:rPr>
                <w:color w:val="auto"/>
                <w:szCs w:val="24"/>
              </w:rPr>
              <w:t>Golden Faced Blue in all variety combinations that display sea green or grey green body colour rather than visual shades of blue or gre</w:t>
            </w:r>
            <w:r w:rsidR="00555CF3" w:rsidRPr="00AF3022">
              <w:rPr>
                <w:color w:val="auto"/>
                <w:szCs w:val="24"/>
              </w:rPr>
              <w:t>y.</w:t>
            </w:r>
          </w:p>
          <w:p w:rsidR="00CF427F" w:rsidRDefault="00CF427F" w:rsidP="00D15E9F">
            <w:pPr>
              <w:pStyle w:val="ListParagraph"/>
              <w:spacing w:before="0" w:after="160" w:line="259" w:lineRule="auto"/>
              <w:ind w:left="644"/>
              <w:jc w:val="left"/>
              <w:rPr>
                <w:color w:val="auto"/>
                <w:szCs w:val="24"/>
              </w:rPr>
            </w:pPr>
          </w:p>
          <w:p w:rsidR="00414DB0" w:rsidRPr="00D15E9F" w:rsidRDefault="00414DB0" w:rsidP="00D15E9F">
            <w:pPr>
              <w:spacing w:before="0" w:after="160" w:line="259" w:lineRule="auto"/>
              <w:jc w:val="left"/>
              <w:rPr>
                <w:color w:val="auto"/>
                <w:szCs w:val="24"/>
              </w:rPr>
            </w:pPr>
            <w:r w:rsidRPr="00D15E9F">
              <w:rPr>
                <w:b/>
                <w:color w:val="auto"/>
                <w:u w:val="single"/>
              </w:rPr>
              <w:t>Penalty</w:t>
            </w:r>
          </w:p>
          <w:p w:rsidR="00D10901" w:rsidRPr="00AF3022" w:rsidRDefault="00D10901" w:rsidP="00E80B49">
            <w:pPr>
              <w:pStyle w:val="Table"/>
              <w:rPr>
                <w:b/>
                <w:color w:val="auto"/>
                <w:u w:val="single"/>
              </w:rPr>
            </w:pPr>
          </w:p>
          <w:p w:rsidR="00414DB0" w:rsidRPr="00AF3022" w:rsidRDefault="00414DB0" w:rsidP="0023174D">
            <w:pPr>
              <w:pStyle w:val="Table"/>
              <w:rPr>
                <w:b/>
                <w:color w:val="auto"/>
              </w:rPr>
            </w:pPr>
            <w:r w:rsidRPr="00AF3022">
              <w:rPr>
                <w:b/>
                <w:color w:val="auto"/>
              </w:rPr>
              <w:t xml:space="preserve">Birds of any variety </w:t>
            </w:r>
            <w:r w:rsidR="0023174D" w:rsidRPr="00AF3022">
              <w:rPr>
                <w:b/>
                <w:color w:val="auto"/>
              </w:rPr>
              <w:t xml:space="preserve">or Colour </w:t>
            </w:r>
            <w:r w:rsidRPr="00AF3022">
              <w:rPr>
                <w:b/>
                <w:color w:val="auto"/>
              </w:rPr>
              <w:t xml:space="preserve">with: </w:t>
            </w:r>
          </w:p>
          <w:p w:rsidR="00555CF3" w:rsidRPr="00AF3022" w:rsidRDefault="00555CF3" w:rsidP="00555CF3">
            <w:pPr>
              <w:pStyle w:val="ListParagraph"/>
              <w:numPr>
                <w:ilvl w:val="0"/>
                <w:numId w:val="2"/>
              </w:numPr>
              <w:spacing w:before="0" w:after="160" w:line="259" w:lineRule="auto"/>
              <w:jc w:val="left"/>
              <w:rPr>
                <w:color w:val="auto"/>
                <w:szCs w:val="24"/>
              </w:rPr>
            </w:pPr>
            <w:r w:rsidRPr="00AF3022">
              <w:rPr>
                <w:color w:val="auto"/>
              </w:rPr>
              <w:t xml:space="preserve">Light </w:t>
            </w:r>
            <w:r w:rsidR="00414DB0" w:rsidRPr="00AF3022">
              <w:rPr>
                <w:color w:val="auto"/>
              </w:rPr>
              <w:t xml:space="preserve">Head Flecking </w:t>
            </w:r>
            <w:r w:rsidR="00832B5B" w:rsidRPr="00AF3022">
              <w:rPr>
                <w:color w:val="auto"/>
              </w:rPr>
              <w:t>–</w:t>
            </w:r>
            <w:r w:rsidRPr="00AF3022">
              <w:rPr>
                <w:color w:val="auto"/>
                <w:szCs w:val="24"/>
              </w:rPr>
              <w:t xml:space="preserve"> Intensity and distribution of melanin in the Frontal, Forehea</w:t>
            </w:r>
            <w:r w:rsidR="00D15E9F">
              <w:rPr>
                <w:color w:val="auto"/>
                <w:szCs w:val="24"/>
              </w:rPr>
              <w:t>d or Crown lighter than the example</w:t>
            </w:r>
            <w:r w:rsidRPr="00AF3022">
              <w:rPr>
                <w:color w:val="auto"/>
                <w:szCs w:val="24"/>
              </w:rPr>
              <w:t xml:space="preserve"> listed under Disqualification above. Penalty to be based on the heavier the flecking </w:t>
            </w:r>
            <w:r w:rsidRPr="00AF3022">
              <w:rPr>
                <w:color w:val="auto"/>
                <w:szCs w:val="24"/>
              </w:rPr>
              <w:lastRenderedPageBreak/>
              <w:t xml:space="preserve">the heavier the penalty. Borderline cases difficult to classify as heavy or light are to be </w:t>
            </w:r>
            <w:r w:rsidR="00957035">
              <w:rPr>
                <w:color w:val="auto"/>
                <w:szCs w:val="24"/>
              </w:rPr>
              <w:t xml:space="preserve">very </w:t>
            </w:r>
            <w:r w:rsidRPr="00AF3022">
              <w:rPr>
                <w:color w:val="auto"/>
                <w:szCs w:val="24"/>
              </w:rPr>
              <w:t>heavily penalised.</w:t>
            </w:r>
          </w:p>
          <w:p w:rsidR="00414DB0" w:rsidRPr="00AF3022" w:rsidRDefault="00414DB0" w:rsidP="00D6256E">
            <w:pPr>
              <w:pStyle w:val="Table"/>
              <w:numPr>
                <w:ilvl w:val="0"/>
                <w:numId w:val="2"/>
              </w:numPr>
              <w:rPr>
                <w:color w:val="auto"/>
              </w:rPr>
            </w:pPr>
            <w:r w:rsidRPr="00AF3022">
              <w:rPr>
                <w:color w:val="auto"/>
              </w:rPr>
              <w:t>Incorrect coloured cheek patches, other than birds entered in the wrong class</w:t>
            </w:r>
          </w:p>
          <w:p w:rsidR="00414DB0" w:rsidRPr="00AF3022" w:rsidRDefault="00414DB0" w:rsidP="00D6256E">
            <w:pPr>
              <w:pStyle w:val="Table"/>
              <w:numPr>
                <w:ilvl w:val="0"/>
                <w:numId w:val="2"/>
              </w:numPr>
              <w:rPr>
                <w:color w:val="auto"/>
              </w:rPr>
            </w:pPr>
            <w:r w:rsidRPr="00AF3022">
              <w:rPr>
                <w:color w:val="auto"/>
              </w:rPr>
              <w:t xml:space="preserve">Ground colour spot on back of head or other part of the body other than as permitted in </w:t>
            </w:r>
            <w:r w:rsidRPr="00AF3022">
              <w:rPr>
                <w:i/>
                <w:color w:val="auto"/>
              </w:rPr>
              <w:t>The Standard</w:t>
            </w:r>
          </w:p>
          <w:p w:rsidR="00414DB0" w:rsidRPr="00AF3022" w:rsidRDefault="00414DB0" w:rsidP="00D6256E">
            <w:pPr>
              <w:pStyle w:val="Table"/>
              <w:numPr>
                <w:ilvl w:val="0"/>
                <w:numId w:val="2"/>
              </w:numPr>
              <w:rPr>
                <w:color w:val="auto"/>
              </w:rPr>
            </w:pPr>
            <w:r w:rsidRPr="00AF3022">
              <w:rPr>
                <w:color w:val="auto"/>
              </w:rPr>
              <w:t>Incorrect iris ring colour – not white</w:t>
            </w:r>
          </w:p>
          <w:p w:rsidR="00414DB0" w:rsidRPr="00AF3022" w:rsidRDefault="00414DB0" w:rsidP="00D6256E">
            <w:pPr>
              <w:pStyle w:val="Table"/>
              <w:numPr>
                <w:ilvl w:val="0"/>
                <w:numId w:val="2"/>
              </w:numPr>
              <w:rPr>
                <w:color w:val="auto"/>
              </w:rPr>
            </w:pPr>
            <w:r w:rsidRPr="00AF3022">
              <w:rPr>
                <w:color w:val="auto"/>
              </w:rPr>
              <w:t xml:space="preserve">Incorrect cere </w:t>
            </w:r>
            <w:r w:rsidRPr="00AF3022">
              <w:rPr>
                <w:color w:val="auto"/>
                <w:szCs w:val="24"/>
              </w:rPr>
              <w:t xml:space="preserve">colour for the variety as described </w:t>
            </w:r>
            <w:r w:rsidRPr="00AF3022">
              <w:rPr>
                <w:color w:val="auto"/>
              </w:rPr>
              <w:t>in </w:t>
            </w:r>
            <w:r w:rsidRPr="00AF3022">
              <w:rPr>
                <w:i/>
                <w:color w:val="auto"/>
              </w:rPr>
              <w:t>The Standard</w:t>
            </w:r>
          </w:p>
          <w:p w:rsidR="00414DB0" w:rsidRPr="008C29FF" w:rsidRDefault="00414DB0" w:rsidP="00D6256E">
            <w:pPr>
              <w:pStyle w:val="Table"/>
              <w:numPr>
                <w:ilvl w:val="0"/>
                <w:numId w:val="2"/>
              </w:numPr>
            </w:pPr>
            <w:r w:rsidRPr="00AF3022">
              <w:rPr>
                <w:color w:val="auto"/>
              </w:rPr>
              <w:t>Cleft</w:t>
            </w:r>
            <w:r w:rsidRPr="008C29FF">
              <w:t>, shallow or narrow masks</w:t>
            </w:r>
          </w:p>
          <w:p w:rsidR="00414DB0" w:rsidRPr="008C29FF" w:rsidRDefault="00414DB0" w:rsidP="00D6256E">
            <w:pPr>
              <w:pStyle w:val="Table"/>
              <w:numPr>
                <w:ilvl w:val="0"/>
                <w:numId w:val="2"/>
              </w:numPr>
              <w:rPr>
                <w:i/>
              </w:rPr>
            </w:pPr>
            <w:r w:rsidRPr="008C29FF">
              <w:t xml:space="preserve">Missing (or extra) spots where </w:t>
            </w:r>
            <w:r w:rsidRPr="008C29FF">
              <w:rPr>
                <w:i/>
              </w:rPr>
              <w:t>The Standard</w:t>
            </w:r>
            <w:r w:rsidRPr="008C29FF">
              <w:t xml:space="preserve"> requires six. Spots where </w:t>
            </w:r>
            <w:r w:rsidRPr="008C29FF">
              <w:rPr>
                <w:i/>
              </w:rPr>
              <w:t>The Standard</w:t>
            </w:r>
            <w:r w:rsidRPr="008C29FF">
              <w:t xml:space="preserve"> requires none. Spots incorrectly presented as required in </w:t>
            </w:r>
            <w:r w:rsidRPr="008C29FF">
              <w:rPr>
                <w:i/>
              </w:rPr>
              <w:t>The Standard</w:t>
            </w:r>
            <w:r w:rsidRPr="008C29FF">
              <w:t xml:space="preserve">    </w:t>
            </w:r>
          </w:p>
          <w:p w:rsidR="0027076A" w:rsidRPr="0027076A" w:rsidRDefault="00414DB0" w:rsidP="00D6256E">
            <w:pPr>
              <w:pStyle w:val="Table"/>
              <w:numPr>
                <w:ilvl w:val="0"/>
                <w:numId w:val="2"/>
              </w:numPr>
              <w:rPr>
                <w:i/>
              </w:rPr>
            </w:pPr>
            <w:r w:rsidRPr="008C29FF">
              <w:t xml:space="preserve">Feather disturbances </w:t>
            </w:r>
            <w:r w:rsidR="0027076A">
              <w:t>:</w:t>
            </w:r>
          </w:p>
          <w:p w:rsidR="0027076A" w:rsidRDefault="0027076A" w:rsidP="0027076A">
            <w:pPr>
              <w:pStyle w:val="Table"/>
              <w:ind w:left="644"/>
            </w:pPr>
            <w:r>
              <w:t xml:space="preserve">- </w:t>
            </w:r>
            <w:r w:rsidR="00414DB0" w:rsidRPr="008C29FF">
              <w:t xml:space="preserve"> ruffle in neck or chest area </w:t>
            </w:r>
            <w:r>
              <w:t xml:space="preserve"> </w:t>
            </w:r>
          </w:p>
          <w:p w:rsidR="00414DB0" w:rsidRPr="008C29FF" w:rsidRDefault="0027076A" w:rsidP="0027076A">
            <w:pPr>
              <w:pStyle w:val="Table"/>
              <w:ind w:left="644"/>
              <w:rPr>
                <w:i/>
              </w:rPr>
            </w:pPr>
            <w:r>
              <w:t>-  feathers on the feet</w:t>
            </w:r>
          </w:p>
          <w:p w:rsidR="00414DB0" w:rsidRPr="008C29FF" w:rsidRDefault="00414DB0" w:rsidP="00D6256E">
            <w:pPr>
              <w:pStyle w:val="Table"/>
              <w:numPr>
                <w:ilvl w:val="0"/>
                <w:numId w:val="2"/>
              </w:numPr>
            </w:pPr>
            <w:r w:rsidRPr="008C29FF">
              <w:t xml:space="preserve">Wing colour and/or markings not as described in </w:t>
            </w:r>
            <w:r w:rsidRPr="008C29FF">
              <w:rPr>
                <w:i/>
              </w:rPr>
              <w:t>The Standard</w:t>
            </w:r>
            <w:r w:rsidRPr="008C29FF">
              <w:t xml:space="preserve"> </w:t>
            </w:r>
          </w:p>
          <w:p w:rsidR="00414DB0" w:rsidRPr="008C29FF" w:rsidRDefault="00414DB0" w:rsidP="00D6256E">
            <w:pPr>
              <w:pStyle w:val="Table"/>
              <w:numPr>
                <w:ilvl w:val="0"/>
                <w:numId w:val="2"/>
              </w:numPr>
            </w:pPr>
            <w:r w:rsidRPr="008C29FF">
              <w:t>Long flighted and/or heavy secondary flight feather characteristics</w:t>
            </w:r>
          </w:p>
          <w:p w:rsidR="00414DB0" w:rsidRPr="008C29FF" w:rsidRDefault="00414DB0" w:rsidP="00D6256E">
            <w:pPr>
              <w:pStyle w:val="Table"/>
              <w:numPr>
                <w:ilvl w:val="0"/>
                <w:numId w:val="2"/>
              </w:numPr>
            </w:pPr>
            <w:r w:rsidRPr="008C29FF">
              <w:t xml:space="preserve">Incorrect tail feather or tail quill colour within the </w:t>
            </w:r>
            <w:r w:rsidRPr="008C29FF">
              <w:rPr>
                <w:color w:val="000000"/>
              </w:rPr>
              <w:t>parameters</w:t>
            </w:r>
            <w:r w:rsidR="00D10901">
              <w:t xml:space="preserve"> of the variety other than the d</w:t>
            </w:r>
            <w:r w:rsidRPr="008C29FF">
              <w:t xml:space="preserve">isqualifiable characteristics </w:t>
            </w:r>
          </w:p>
          <w:p w:rsidR="00E85E37" w:rsidRDefault="00414DB0" w:rsidP="00D6256E">
            <w:pPr>
              <w:pStyle w:val="Table"/>
              <w:numPr>
                <w:ilvl w:val="0"/>
                <w:numId w:val="2"/>
              </w:numPr>
            </w:pPr>
            <w:r w:rsidRPr="008C29FF">
              <w:t>Length of primary tail feathers not in proportion to the bird</w:t>
            </w:r>
          </w:p>
          <w:p w:rsidR="00FE2999" w:rsidRPr="00EB39B9" w:rsidRDefault="00D10901" w:rsidP="00D6256E">
            <w:pPr>
              <w:pStyle w:val="Table"/>
              <w:numPr>
                <w:ilvl w:val="0"/>
                <w:numId w:val="2"/>
              </w:numPr>
              <w:rPr>
                <w:color w:val="auto"/>
              </w:rPr>
            </w:pPr>
            <w:r w:rsidRPr="00EB39B9">
              <w:rPr>
                <w:color w:val="auto"/>
              </w:rPr>
              <w:t>Dropped Tail</w:t>
            </w:r>
          </w:p>
          <w:p w:rsidR="00D10901" w:rsidRPr="00EB39B9" w:rsidRDefault="00D10901" w:rsidP="00D6256E">
            <w:pPr>
              <w:pStyle w:val="Table"/>
              <w:numPr>
                <w:ilvl w:val="0"/>
                <w:numId w:val="2"/>
              </w:numPr>
              <w:rPr>
                <w:color w:val="auto"/>
              </w:rPr>
            </w:pPr>
            <w:r w:rsidRPr="00EB39B9">
              <w:rPr>
                <w:color w:val="auto"/>
              </w:rPr>
              <w:t>Nipped Neck</w:t>
            </w:r>
          </w:p>
          <w:p w:rsidR="00D10901" w:rsidRPr="00EB39B9" w:rsidRDefault="00D10901" w:rsidP="00D6256E">
            <w:pPr>
              <w:pStyle w:val="Table"/>
              <w:numPr>
                <w:ilvl w:val="0"/>
                <w:numId w:val="2"/>
              </w:numPr>
              <w:rPr>
                <w:color w:val="auto"/>
              </w:rPr>
            </w:pPr>
            <w:r w:rsidRPr="00EB39B9">
              <w:rPr>
                <w:color w:val="auto"/>
              </w:rPr>
              <w:t>Poor Backline</w:t>
            </w:r>
          </w:p>
          <w:p w:rsidR="00D10901" w:rsidRPr="00EB39B9" w:rsidRDefault="00D10901" w:rsidP="00D6256E">
            <w:pPr>
              <w:pStyle w:val="Table"/>
              <w:numPr>
                <w:ilvl w:val="0"/>
                <w:numId w:val="2"/>
              </w:numPr>
              <w:rPr>
                <w:color w:val="auto"/>
              </w:rPr>
            </w:pPr>
            <w:r w:rsidRPr="00EB39B9">
              <w:rPr>
                <w:color w:val="auto"/>
              </w:rPr>
              <w:t>Poor Wing Carriage</w:t>
            </w:r>
          </w:p>
          <w:p w:rsidR="001032F7" w:rsidRDefault="001032F7" w:rsidP="0023174D">
            <w:pPr>
              <w:pStyle w:val="Table"/>
            </w:pPr>
          </w:p>
          <w:p w:rsidR="00414DB0" w:rsidRDefault="00414DB0" w:rsidP="0023174D">
            <w:pPr>
              <w:pStyle w:val="Table"/>
              <w:rPr>
                <w:b/>
                <w:i/>
              </w:rPr>
            </w:pPr>
            <w:r w:rsidRPr="0040599A">
              <w:rPr>
                <w:b/>
              </w:rPr>
              <w:t xml:space="preserve">Departure from varietal features as set out in </w:t>
            </w:r>
            <w:r w:rsidRPr="0040599A">
              <w:rPr>
                <w:b/>
                <w:i/>
              </w:rPr>
              <w:t>The Standard</w:t>
            </w:r>
          </w:p>
          <w:p w:rsidR="001032F7" w:rsidRPr="0040599A" w:rsidRDefault="001032F7" w:rsidP="001032F7">
            <w:pPr>
              <w:pStyle w:val="Table"/>
              <w:ind w:left="360"/>
              <w:rPr>
                <w:b/>
                <w:i/>
              </w:rPr>
            </w:pPr>
          </w:p>
          <w:p w:rsidR="00414DB0" w:rsidRPr="008C29FF" w:rsidRDefault="00E85E37" w:rsidP="00D6256E">
            <w:pPr>
              <w:pStyle w:val="Table"/>
              <w:numPr>
                <w:ilvl w:val="0"/>
                <w:numId w:val="2"/>
              </w:numPr>
            </w:pPr>
            <w:r>
              <w:t xml:space="preserve">Red eyed self </w:t>
            </w:r>
            <w:r w:rsidR="00414DB0" w:rsidRPr="008C29FF">
              <w:t>colours with markings on the head, back of neck and wings -   the heavier the markings, the heavier the penalty</w:t>
            </w:r>
          </w:p>
          <w:p w:rsidR="00414DB0" w:rsidRPr="008C29FF" w:rsidRDefault="00414DB0" w:rsidP="00D6256E">
            <w:pPr>
              <w:pStyle w:val="Table"/>
              <w:numPr>
                <w:ilvl w:val="0"/>
                <w:numId w:val="2"/>
              </w:numPr>
            </w:pPr>
            <w:r w:rsidRPr="008C29FF">
              <w:t xml:space="preserve">Clearwings </w:t>
            </w:r>
            <w:r w:rsidRPr="008C29FF">
              <w:rPr>
                <w:lang w:val="en-GB"/>
              </w:rPr>
              <w:t>that do not</w:t>
            </w:r>
            <w:r w:rsidRPr="008C29FF">
              <w:t xml:space="preserve"> have clear &amp; pure ground colour on wings with absence of markings as described in </w:t>
            </w:r>
            <w:r w:rsidRPr="008C29FF">
              <w:rPr>
                <w:i/>
              </w:rPr>
              <w:t>The Standard</w:t>
            </w:r>
            <w:r w:rsidRPr="008C29FF">
              <w:t xml:space="preserve"> - the heavier the markings the greater the penalty</w:t>
            </w:r>
          </w:p>
          <w:p w:rsidR="00414DB0" w:rsidRPr="008C29FF" w:rsidRDefault="00414DB0" w:rsidP="00D6256E">
            <w:pPr>
              <w:pStyle w:val="Table"/>
              <w:numPr>
                <w:ilvl w:val="0"/>
                <w:numId w:val="2"/>
              </w:numPr>
            </w:pPr>
            <w:r w:rsidRPr="008C29FF">
              <w:t xml:space="preserve">Greywings that have body  colour and wing markings varying from that required in </w:t>
            </w:r>
            <w:r w:rsidRPr="008C29FF">
              <w:rPr>
                <w:bCs/>
                <w:i/>
                <w:iCs/>
              </w:rPr>
              <w:t>The Standard</w:t>
            </w:r>
            <w:r w:rsidRPr="008C29FF">
              <w:t xml:space="preserve"> - the greater the departure the greater the penalty</w:t>
            </w:r>
          </w:p>
          <w:p w:rsidR="00414DB0" w:rsidRPr="008C29FF" w:rsidRDefault="00414DB0" w:rsidP="00D6256E">
            <w:pPr>
              <w:pStyle w:val="Table"/>
              <w:numPr>
                <w:ilvl w:val="0"/>
                <w:numId w:val="2"/>
              </w:numPr>
            </w:pPr>
            <w:r w:rsidRPr="008C29FF">
              <w:t>Self coloured birds, Spangle Double Factor and Lacewings with body colour suffusion</w:t>
            </w:r>
          </w:p>
          <w:p w:rsidR="00414DB0" w:rsidRPr="00EB39B9" w:rsidRDefault="00414DB0" w:rsidP="00D6256E">
            <w:pPr>
              <w:pStyle w:val="Table"/>
              <w:numPr>
                <w:ilvl w:val="0"/>
                <w:numId w:val="2"/>
              </w:numPr>
              <w:rPr>
                <w:color w:val="auto"/>
              </w:rPr>
            </w:pPr>
            <w:r w:rsidRPr="008C29FF">
              <w:t xml:space="preserve">Opalines not showing a clear ‘V’ effect in mantle or with inadequate </w:t>
            </w:r>
            <w:r w:rsidRPr="00EB39B9">
              <w:rPr>
                <w:color w:val="auto"/>
              </w:rPr>
              <w:t>wing markings</w:t>
            </w:r>
          </w:p>
          <w:p w:rsidR="00D10901" w:rsidRPr="00EB39B9" w:rsidRDefault="00D10901" w:rsidP="00D6256E">
            <w:pPr>
              <w:pStyle w:val="Table"/>
              <w:numPr>
                <w:ilvl w:val="0"/>
                <w:numId w:val="2"/>
              </w:numPr>
              <w:rPr>
                <w:color w:val="auto"/>
              </w:rPr>
            </w:pPr>
            <w:r w:rsidRPr="00EB39B9">
              <w:rPr>
                <w:color w:val="auto"/>
              </w:rPr>
              <w:t>Opalines with markings at the back of the head and neck</w:t>
            </w:r>
          </w:p>
          <w:p w:rsidR="00414DB0" w:rsidRPr="008C29FF" w:rsidRDefault="00414DB0" w:rsidP="00D6256E">
            <w:pPr>
              <w:pStyle w:val="Table"/>
              <w:numPr>
                <w:ilvl w:val="0"/>
                <w:numId w:val="2"/>
              </w:numPr>
            </w:pPr>
            <w:r w:rsidRPr="008C29FF">
              <w:t xml:space="preserve">Apart from Opalines, birds showing body colour on wings, back or neck </w:t>
            </w:r>
          </w:p>
          <w:p w:rsidR="00414DB0" w:rsidRPr="008C29FF" w:rsidRDefault="00414DB0" w:rsidP="00D6256E">
            <w:pPr>
              <w:pStyle w:val="Table"/>
              <w:numPr>
                <w:ilvl w:val="0"/>
                <w:numId w:val="2"/>
              </w:numPr>
            </w:pPr>
            <w:r w:rsidRPr="008C29FF">
              <w:t xml:space="preserve">Dominant </w:t>
            </w:r>
            <w:proofErr w:type="spellStart"/>
            <w:r w:rsidRPr="008C29FF">
              <w:t>Pieds</w:t>
            </w:r>
            <w:proofErr w:type="spellEnd"/>
            <w:r w:rsidRPr="008C29FF">
              <w:t xml:space="preserve"> showing incorrect markings as defined in </w:t>
            </w:r>
            <w:r w:rsidRPr="008C29FF">
              <w:rPr>
                <w:i/>
              </w:rPr>
              <w:t xml:space="preserve">The Standard </w:t>
            </w:r>
            <w:r w:rsidRPr="008C29FF">
              <w:t xml:space="preserve">for that variety of Pied.  </w:t>
            </w:r>
          </w:p>
          <w:p w:rsidR="00414DB0" w:rsidRPr="008C29FF" w:rsidRDefault="00414DB0" w:rsidP="00D6256E">
            <w:pPr>
              <w:pStyle w:val="Table"/>
              <w:numPr>
                <w:ilvl w:val="0"/>
                <w:numId w:val="2"/>
              </w:numPr>
            </w:pPr>
            <w:r w:rsidRPr="008C29FF">
              <w:t xml:space="preserve">Recessive </w:t>
            </w:r>
            <w:proofErr w:type="spellStart"/>
            <w:r w:rsidRPr="008C29FF">
              <w:t>Pieds</w:t>
            </w:r>
            <w:proofErr w:type="spellEnd"/>
            <w:r w:rsidRPr="008C29FF">
              <w:t xml:space="preserve"> with wing markings greater or less than that as required in </w:t>
            </w:r>
            <w:r w:rsidRPr="008C29FF">
              <w:rPr>
                <w:i/>
              </w:rPr>
              <w:t xml:space="preserve">The Standard </w:t>
            </w:r>
            <w:r w:rsidRPr="008C29FF">
              <w:t>- the greater the departure the greater the penalty</w:t>
            </w:r>
          </w:p>
          <w:p w:rsidR="00414DB0" w:rsidRPr="008C29FF" w:rsidRDefault="00414DB0" w:rsidP="00D6256E">
            <w:pPr>
              <w:pStyle w:val="Table"/>
              <w:numPr>
                <w:ilvl w:val="0"/>
                <w:numId w:val="2"/>
              </w:numPr>
            </w:pPr>
            <w:r w:rsidRPr="008C29FF">
              <w:t xml:space="preserve">Crested </w:t>
            </w:r>
            <w:r w:rsidRPr="008C29FF">
              <w:rPr>
                <w:lang w:val="en-GB"/>
              </w:rPr>
              <w:t>–</w:t>
            </w:r>
            <w:r w:rsidRPr="008C29FF">
              <w:t xml:space="preserve"> where a bird </w:t>
            </w:r>
            <w:r w:rsidR="007364EF">
              <w:t xml:space="preserve">has </w:t>
            </w:r>
            <w:r w:rsidR="00E9387F">
              <w:t>an incomplete, damaged or untidy crest</w:t>
            </w:r>
            <w:r w:rsidR="00BC4E3E">
              <w:t>,</w:t>
            </w:r>
            <w:r w:rsidRPr="008C29FF">
              <w:t xml:space="preserve"> multiple crests, crest off centre or has a crest or feather disturbance </w:t>
            </w:r>
            <w:r w:rsidRPr="008C29FF">
              <w:lastRenderedPageBreak/>
              <w:t xml:space="preserve">outside of the areas allowed for in </w:t>
            </w:r>
            <w:r w:rsidRPr="008C29FF">
              <w:rPr>
                <w:i/>
              </w:rPr>
              <w:t>The Standard</w:t>
            </w:r>
            <w:r w:rsidR="00BC4E3E">
              <w:rPr>
                <w:i/>
              </w:rPr>
              <w:t xml:space="preserve">. </w:t>
            </w:r>
            <w:r w:rsidR="00BC4E3E">
              <w:t>Any detectable trimming refer Disqualification section.</w:t>
            </w:r>
          </w:p>
          <w:p w:rsidR="00F73D31" w:rsidRPr="009849BB" w:rsidRDefault="00E24E2C" w:rsidP="00D6256E">
            <w:pPr>
              <w:pStyle w:val="Table"/>
              <w:numPr>
                <w:ilvl w:val="0"/>
                <w:numId w:val="2"/>
              </w:numPr>
              <w:rPr>
                <w:color w:val="auto"/>
              </w:rPr>
            </w:pPr>
            <w:r w:rsidRPr="009849BB">
              <w:rPr>
                <w:color w:val="auto"/>
              </w:rPr>
              <w:t xml:space="preserve">Dilutes </w:t>
            </w:r>
            <w:r w:rsidR="00414DB0" w:rsidRPr="009849BB">
              <w:rPr>
                <w:color w:val="auto"/>
              </w:rPr>
              <w:t xml:space="preserve">that have body colour and wing markings greater or less than that required in </w:t>
            </w:r>
            <w:r w:rsidR="00414DB0" w:rsidRPr="009849BB">
              <w:rPr>
                <w:bCs/>
                <w:i/>
                <w:iCs/>
                <w:color w:val="auto"/>
              </w:rPr>
              <w:t>The Standard</w:t>
            </w:r>
            <w:r w:rsidR="00414DB0" w:rsidRPr="009849BB">
              <w:rPr>
                <w:color w:val="auto"/>
              </w:rPr>
              <w:t xml:space="preserve"> – the greater the departure the greater the penalty</w:t>
            </w:r>
            <w:r w:rsidR="00D10901" w:rsidRPr="009849BB">
              <w:rPr>
                <w:color w:val="auto"/>
              </w:rPr>
              <w:t>.</w:t>
            </w:r>
          </w:p>
          <w:p w:rsidR="00D10901" w:rsidRPr="009849BB" w:rsidRDefault="00D10901" w:rsidP="00D6256E">
            <w:pPr>
              <w:pStyle w:val="Table"/>
              <w:numPr>
                <w:ilvl w:val="0"/>
                <w:numId w:val="2"/>
              </w:numPr>
              <w:rPr>
                <w:color w:val="auto"/>
              </w:rPr>
            </w:pPr>
            <w:r w:rsidRPr="009849BB">
              <w:rPr>
                <w:color w:val="auto"/>
              </w:rPr>
              <w:t>Spangles with the absence of correct throat spots or lack of definition of wing markings.</w:t>
            </w:r>
          </w:p>
          <w:p w:rsidR="00F73D31" w:rsidRPr="0022773D" w:rsidRDefault="00F73D31" w:rsidP="00D6256E">
            <w:pPr>
              <w:pStyle w:val="Table"/>
              <w:numPr>
                <w:ilvl w:val="0"/>
                <w:numId w:val="2"/>
              </w:numPr>
              <w:snapToGrid w:val="0"/>
              <w:rPr>
                <w:color w:val="auto"/>
              </w:rPr>
            </w:pPr>
            <w:r w:rsidRPr="009849BB">
              <w:rPr>
                <w:color w:val="auto"/>
              </w:rPr>
              <w:t xml:space="preserve">Yellow Face colours and variety combinations that display white ground </w:t>
            </w:r>
            <w:r w:rsidRPr="0022773D">
              <w:rPr>
                <w:color w:val="auto"/>
              </w:rPr>
              <w:t>colour are to be penalised if the spillage of yellow from the mask to the body is more than minimal. The greater the spillage colour deviates from the normal the greater the penalty.</w:t>
            </w:r>
          </w:p>
          <w:p w:rsidR="00AF3022" w:rsidRPr="008C29FF" w:rsidRDefault="00F73D31" w:rsidP="00AF3022">
            <w:pPr>
              <w:pStyle w:val="Table"/>
              <w:numPr>
                <w:ilvl w:val="0"/>
                <w:numId w:val="2"/>
              </w:numPr>
              <w:snapToGrid w:val="0"/>
            </w:pPr>
            <w:r w:rsidRPr="0022773D">
              <w:rPr>
                <w:color w:val="auto"/>
              </w:rPr>
              <w:t xml:space="preserve">Golden Face </w:t>
            </w:r>
            <w:r w:rsidR="00AF3022" w:rsidRPr="00AF3022">
              <w:rPr>
                <w:color w:val="auto"/>
              </w:rPr>
              <w:t>Blue</w:t>
            </w:r>
            <w:r w:rsidR="00AF3022" w:rsidRPr="00AF3022">
              <w:rPr>
                <w:color w:val="auto"/>
                <w:szCs w:val="24"/>
              </w:rPr>
              <w:t xml:space="preserve"> in all variety combinations where spillage of yellow from the mask to the body is more than minimal, affecting the quality of the blue or grey colour as seen in the Blue Series. The greater the yellow suffusion the greater the penalty.</w:t>
            </w:r>
          </w:p>
          <w:p w:rsidR="00031365" w:rsidRPr="008C29FF" w:rsidRDefault="00031365" w:rsidP="00B50868">
            <w:pPr>
              <w:pStyle w:val="Table"/>
              <w:ind w:left="644"/>
            </w:pPr>
          </w:p>
        </w:tc>
      </w:tr>
      <w:tr w:rsidR="00414DB0" w:rsidTr="00E80B49">
        <w:tc>
          <w:tcPr>
            <w:tcW w:w="1900" w:type="dxa"/>
          </w:tcPr>
          <w:p w:rsidR="00414DB0" w:rsidRPr="00E24E2C" w:rsidRDefault="00414DB0" w:rsidP="008C29FF">
            <w:pPr>
              <w:pStyle w:val="Table"/>
              <w:jc w:val="left"/>
              <w:rPr>
                <w:b/>
                <w:color w:val="auto"/>
              </w:rPr>
            </w:pPr>
            <w:r w:rsidRPr="00E24E2C">
              <w:rPr>
                <w:b/>
                <w:color w:val="auto"/>
                <w:szCs w:val="23"/>
              </w:rPr>
              <w:lastRenderedPageBreak/>
              <w:t xml:space="preserve">Inappropriate or Illegal act by an exhibitor or team carer/s.   </w:t>
            </w:r>
            <w:r w:rsidRPr="00E24E2C">
              <w:rPr>
                <w:b/>
                <w:color w:val="auto"/>
              </w:rPr>
              <w:t>Also refer Format &amp; Rules for the ANBC Annual Championship Shows</w:t>
            </w:r>
          </w:p>
        </w:tc>
        <w:tc>
          <w:tcPr>
            <w:tcW w:w="7675" w:type="dxa"/>
          </w:tcPr>
          <w:p w:rsidR="00414DB0" w:rsidRDefault="00414DB0" w:rsidP="00414DB0">
            <w:pPr>
              <w:pStyle w:val="Table"/>
              <w:rPr>
                <w:b/>
                <w:color w:val="auto"/>
                <w:u w:val="single"/>
              </w:rPr>
            </w:pPr>
            <w:r w:rsidRPr="00E24E2C">
              <w:rPr>
                <w:b/>
                <w:color w:val="auto"/>
                <w:u w:val="single"/>
              </w:rPr>
              <w:t>Disqualification</w:t>
            </w:r>
          </w:p>
          <w:p w:rsidR="00A0106A" w:rsidRPr="00E24E2C" w:rsidRDefault="00A0106A" w:rsidP="00414DB0">
            <w:pPr>
              <w:pStyle w:val="Table"/>
              <w:rPr>
                <w:b/>
                <w:color w:val="auto"/>
                <w:u w:val="single"/>
              </w:rPr>
            </w:pPr>
          </w:p>
          <w:p w:rsidR="00E24E2C" w:rsidRPr="00E24E2C" w:rsidRDefault="00414DB0" w:rsidP="00D6256E">
            <w:pPr>
              <w:pStyle w:val="Table"/>
              <w:numPr>
                <w:ilvl w:val="0"/>
                <w:numId w:val="8"/>
              </w:numPr>
              <w:rPr>
                <w:color w:val="auto"/>
              </w:rPr>
            </w:pPr>
            <w:r w:rsidRPr="00E24E2C">
              <w:rPr>
                <w:color w:val="auto"/>
              </w:rPr>
              <w:t xml:space="preserve">Any evidence of trimming (other than spots) or of dying or bleaching of feathers. </w:t>
            </w:r>
          </w:p>
          <w:p w:rsidR="00414DB0" w:rsidRPr="00E24E2C" w:rsidRDefault="00414DB0" w:rsidP="00D6256E">
            <w:pPr>
              <w:pStyle w:val="Table"/>
              <w:numPr>
                <w:ilvl w:val="0"/>
                <w:numId w:val="8"/>
              </w:numPr>
              <w:rPr>
                <w:color w:val="auto"/>
              </w:rPr>
            </w:pPr>
            <w:r w:rsidRPr="00E24E2C">
              <w:rPr>
                <w:color w:val="auto"/>
              </w:rPr>
              <w:t xml:space="preserve">Any practice that is deemed to be unfair including the tampering with rings. </w:t>
            </w:r>
          </w:p>
          <w:p w:rsidR="00E24E2C" w:rsidRPr="00E24E2C" w:rsidRDefault="00414DB0" w:rsidP="00D6256E">
            <w:pPr>
              <w:pStyle w:val="Table"/>
              <w:numPr>
                <w:ilvl w:val="0"/>
                <w:numId w:val="8"/>
              </w:numPr>
              <w:rPr>
                <w:b/>
                <w:color w:val="auto"/>
              </w:rPr>
            </w:pPr>
            <w:r w:rsidRPr="00E24E2C">
              <w:rPr>
                <w:color w:val="auto"/>
              </w:rPr>
              <w:t xml:space="preserve">Double ringing, be it plastic or metal. </w:t>
            </w:r>
          </w:p>
          <w:p w:rsidR="00414DB0" w:rsidRPr="00A0106A" w:rsidRDefault="00414DB0" w:rsidP="00D6256E">
            <w:pPr>
              <w:pStyle w:val="Table"/>
              <w:numPr>
                <w:ilvl w:val="0"/>
                <w:numId w:val="8"/>
              </w:numPr>
              <w:rPr>
                <w:b/>
                <w:color w:val="auto"/>
              </w:rPr>
            </w:pPr>
            <w:bookmarkStart w:id="72" w:name="_Hlk490675250"/>
            <w:r w:rsidRPr="00E24E2C">
              <w:rPr>
                <w:color w:val="auto"/>
              </w:rPr>
              <w:t>Rings other than the correct coloured ring marked with the year &amp; ANBC Secretary’s nominated symbol.</w:t>
            </w:r>
          </w:p>
          <w:bookmarkEnd w:id="72"/>
          <w:p w:rsidR="00A0106A" w:rsidRPr="00E24E2C" w:rsidRDefault="00A0106A" w:rsidP="00A0106A">
            <w:pPr>
              <w:pStyle w:val="Table"/>
              <w:ind w:left="360"/>
              <w:rPr>
                <w:b/>
                <w:color w:val="auto"/>
              </w:rPr>
            </w:pPr>
          </w:p>
        </w:tc>
      </w:tr>
    </w:tbl>
    <w:p w:rsidR="00A0106A" w:rsidRDefault="00A0106A" w:rsidP="00F73D31">
      <w:pPr>
        <w:pStyle w:val="Heading1"/>
      </w:pPr>
    </w:p>
    <w:p w:rsidR="00A0106A" w:rsidRDefault="00A0106A" w:rsidP="00F73D31">
      <w:pPr>
        <w:pStyle w:val="Heading1"/>
      </w:pPr>
    </w:p>
    <w:p w:rsidR="00A0106A" w:rsidRDefault="00A0106A" w:rsidP="00F73D31">
      <w:pPr>
        <w:pStyle w:val="Heading1"/>
      </w:pPr>
    </w:p>
    <w:p w:rsidR="00A0106A" w:rsidRDefault="00A0106A" w:rsidP="00F73D31">
      <w:pPr>
        <w:pStyle w:val="Heading1"/>
      </w:pPr>
    </w:p>
    <w:p w:rsidR="00A0106A" w:rsidRDefault="00A0106A" w:rsidP="00F73D31">
      <w:pPr>
        <w:pStyle w:val="Heading1"/>
      </w:pPr>
    </w:p>
    <w:p w:rsidR="00A0106A" w:rsidRDefault="00A0106A" w:rsidP="00A0106A">
      <w:pPr>
        <w:rPr>
          <w:b/>
          <w:snapToGrid w:val="0"/>
          <w:kern w:val="28"/>
          <w:sz w:val="28"/>
          <w:szCs w:val="28"/>
        </w:rPr>
      </w:pPr>
    </w:p>
    <w:p w:rsidR="0051180E" w:rsidRDefault="0051180E" w:rsidP="00A0106A"/>
    <w:p w:rsidR="00D15E9F" w:rsidRDefault="00D15E9F" w:rsidP="00A0106A"/>
    <w:p w:rsidR="00D15E9F" w:rsidRDefault="00D15E9F" w:rsidP="00A0106A"/>
    <w:p w:rsidR="00D15E9F" w:rsidRDefault="00D15E9F" w:rsidP="00A0106A"/>
    <w:p w:rsidR="00D15E9F" w:rsidRDefault="00D15E9F" w:rsidP="00A0106A"/>
    <w:p w:rsidR="00D15E9F" w:rsidRPr="00A0106A" w:rsidRDefault="00D15E9F" w:rsidP="00A0106A"/>
    <w:p w:rsidR="00741704" w:rsidRDefault="00741704" w:rsidP="00F73D31">
      <w:pPr>
        <w:pStyle w:val="Heading1"/>
      </w:pPr>
      <w:bookmarkStart w:id="73" w:name="_Toc111128763"/>
      <w:r>
        <w:lastRenderedPageBreak/>
        <w:t>SPECIFICATION</w:t>
      </w:r>
      <w:r w:rsidR="00364EC7">
        <w:t xml:space="preserve"> </w:t>
      </w:r>
      <w:r>
        <w:t xml:space="preserve">OF </w:t>
      </w:r>
      <w:r w:rsidRPr="00283874">
        <w:rPr>
          <w:i/>
        </w:rPr>
        <w:t>THE</w:t>
      </w:r>
      <w:r w:rsidR="00364EC7" w:rsidRPr="00283874">
        <w:rPr>
          <w:i/>
        </w:rPr>
        <w:t xml:space="preserve"> </w:t>
      </w:r>
      <w:r w:rsidRPr="00283874">
        <w:rPr>
          <w:i/>
        </w:rPr>
        <w:t>STANDARD</w:t>
      </w:r>
      <w:r>
        <w:t xml:space="preserve"> SHOWCAGE</w:t>
      </w:r>
      <w:bookmarkEnd w:id="73"/>
    </w:p>
    <w:p w:rsidR="00741704" w:rsidRPr="00487E5E" w:rsidRDefault="00741704" w:rsidP="00487E5E">
      <w:pPr>
        <w:rPr>
          <w:rStyle w:val="Strong"/>
          <w:bCs w:val="0"/>
          <w:szCs w:val="24"/>
        </w:rPr>
      </w:pPr>
      <w:r w:rsidRPr="00487E5E">
        <w:rPr>
          <w:b/>
        </w:rPr>
        <w:t>FOR THE</w:t>
      </w:r>
      <w:r w:rsidR="00364EC7" w:rsidRPr="00487E5E">
        <w:rPr>
          <w:b/>
        </w:rPr>
        <w:t xml:space="preserve"> </w:t>
      </w:r>
      <w:r w:rsidRPr="00487E5E">
        <w:rPr>
          <w:b/>
        </w:rPr>
        <w:t>AUSTRALIAN NATIONAL BUDGERIGAR</w:t>
      </w:r>
      <w:r w:rsidR="007067FA" w:rsidRPr="00487E5E">
        <w:rPr>
          <w:b/>
        </w:rPr>
        <w:t xml:space="preserve"> </w:t>
      </w:r>
      <w:r w:rsidRPr="00487E5E">
        <w:rPr>
          <w:b/>
        </w:rPr>
        <w:t>COUNCIL (Inc)</w:t>
      </w:r>
      <w:r w:rsidR="00487E5E" w:rsidRPr="00487E5E">
        <w:rPr>
          <w:b/>
        </w:rPr>
        <w:t xml:space="preserve"> </w:t>
      </w:r>
      <w:r w:rsidRPr="00487E5E">
        <w:rPr>
          <w:rStyle w:val="Strong"/>
          <w:szCs w:val="24"/>
        </w:rPr>
        <w:t>AS AMENDED – DECEMBER 2003</w:t>
      </w:r>
    </w:p>
    <w:p w:rsidR="00741704" w:rsidRPr="00487E5E" w:rsidRDefault="00E706EF" w:rsidP="00487E5E">
      <w:pPr>
        <w:rPr>
          <w:b/>
        </w:rPr>
      </w:pPr>
      <w:r w:rsidRPr="00487E5E">
        <w:rPr>
          <w:b/>
        </w:rPr>
        <w:t>REVISION "D" DECEMBER</w:t>
      </w:r>
      <w:r w:rsidR="00741704" w:rsidRPr="00487E5E">
        <w:rPr>
          <w:b/>
        </w:rPr>
        <w:t xml:space="preserve"> 2003</w:t>
      </w:r>
    </w:p>
    <w:p w:rsidR="00741704" w:rsidRDefault="00741704" w:rsidP="00E80B49">
      <w:pPr>
        <w:pStyle w:val="type"/>
      </w:pPr>
      <w:r>
        <w:t>PREAMBLE</w:t>
      </w:r>
    </w:p>
    <w:p w:rsidR="00741704" w:rsidRPr="004B57A7" w:rsidRDefault="00741704" w:rsidP="00E80B49">
      <w:pPr>
        <w:pStyle w:val="Indent"/>
      </w:pPr>
      <w:r w:rsidRPr="004B57A7">
        <w:rPr>
          <w:color w:val="000000"/>
        </w:rPr>
        <w:t>This specification and accompanying drawings is a performanc</w:t>
      </w:r>
      <w:r w:rsidRPr="004B57A7">
        <w:t>e document and</w:t>
      </w:r>
      <w:r w:rsidR="00E706EF">
        <w:t xml:space="preserve"> </w:t>
      </w:r>
      <w:r w:rsidRPr="004B57A7">
        <w:t xml:space="preserve">compliance with the written word and/or drawings </w:t>
      </w:r>
      <w:r w:rsidRPr="004B57A7">
        <w:rPr>
          <w:color w:val="000000"/>
        </w:rPr>
        <w:t>does</w:t>
      </w:r>
      <w:r w:rsidRPr="004B57A7">
        <w:t xml:space="preserve"> not of itself mean acceptance</w:t>
      </w:r>
      <w:r w:rsidR="00E706EF">
        <w:t xml:space="preserve"> </w:t>
      </w:r>
      <w:r w:rsidRPr="004B57A7">
        <w:t>of any cage. Acceptance or rejection of any cage shall be based on inspection by the</w:t>
      </w:r>
      <w:r w:rsidR="00E706EF">
        <w:t xml:space="preserve"> </w:t>
      </w:r>
      <w:r w:rsidRPr="004B57A7">
        <w:t>rules of individual state requirements.</w:t>
      </w:r>
    </w:p>
    <w:p w:rsidR="00741704" w:rsidRPr="004B57A7" w:rsidRDefault="00741704" w:rsidP="00E80B49">
      <w:pPr>
        <w:pStyle w:val="Indent"/>
      </w:pPr>
      <w:r w:rsidRPr="004B57A7">
        <w:t>The primary objective of this specification and the accompanying drawings is that all show cages will be identical and indistinguishable from other standard show cages. The written description and drawings is a</w:t>
      </w:r>
      <w:r w:rsidRPr="004B57A7">
        <w:rPr>
          <w:color w:val="000000"/>
        </w:rPr>
        <w:t>n</w:t>
      </w:r>
      <w:r w:rsidRPr="004B57A7">
        <w:t xml:space="preserve"> aid to achieve this objective.</w:t>
      </w:r>
    </w:p>
    <w:p w:rsidR="00741704" w:rsidRPr="004B57A7" w:rsidRDefault="00741704" w:rsidP="00E80B49">
      <w:pPr>
        <w:pStyle w:val="Indent"/>
      </w:pPr>
      <w:r w:rsidRPr="004B57A7">
        <w:t>The second objective of these documents is to ensure that standard cages have a useful life in excess of ten years, when used under normal circumstances and conditions.</w:t>
      </w:r>
    </w:p>
    <w:p w:rsidR="00741704" w:rsidRPr="004B57A7" w:rsidRDefault="00741704" w:rsidP="00E80B49">
      <w:pPr>
        <w:pStyle w:val="Indent"/>
      </w:pPr>
      <w:r w:rsidRPr="004B57A7">
        <w:t>Provided the materials and method of construction closely comply with the specification</w:t>
      </w:r>
      <w:r w:rsidR="007067FA">
        <w:t xml:space="preserve"> </w:t>
      </w:r>
      <w:r w:rsidRPr="004B57A7">
        <w:t>requirements such a life should be achieved with periodic repainting as necessary.</w:t>
      </w:r>
    </w:p>
    <w:p w:rsidR="00741704" w:rsidRPr="004B57A7" w:rsidRDefault="00741704" w:rsidP="00E80B49">
      <w:pPr>
        <w:pStyle w:val="Indent"/>
        <w:rPr>
          <w:color w:val="000000"/>
        </w:rPr>
      </w:pPr>
      <w:r w:rsidRPr="004B57A7">
        <w:t xml:space="preserve">Copyright of the design contained in this specification and accompanying drawing is retained by </w:t>
      </w:r>
      <w:r w:rsidRPr="004B57A7">
        <w:rPr>
          <w:color w:val="000000"/>
        </w:rPr>
        <w:t>the ANBC (Inc).</w:t>
      </w:r>
      <w:r w:rsidRPr="004B57A7">
        <w:t xml:space="preserve"> Authority to reproduce this</w:t>
      </w:r>
      <w:r w:rsidR="00E706EF">
        <w:t xml:space="preserve"> </w:t>
      </w:r>
      <w:r w:rsidRPr="004B57A7">
        <w:t>documentation in whole or in part must be obtained in writing from the Secretary of the</w:t>
      </w:r>
      <w:r w:rsidR="00E706EF">
        <w:t xml:space="preserve"> </w:t>
      </w:r>
      <w:r w:rsidRPr="004B57A7">
        <w:rPr>
          <w:color w:val="000000"/>
        </w:rPr>
        <w:t>ANBC (Inc).</w:t>
      </w:r>
    </w:p>
    <w:p w:rsidR="00741704" w:rsidRDefault="00741704" w:rsidP="00E80B49">
      <w:pPr>
        <w:pStyle w:val="type"/>
      </w:pPr>
      <w:r>
        <w:t>WORKMANSHIP</w:t>
      </w:r>
    </w:p>
    <w:p w:rsidR="00741704" w:rsidRPr="004B57A7" w:rsidRDefault="00741704" w:rsidP="00E80B49">
      <w:pPr>
        <w:pStyle w:val="Indent"/>
        <w:rPr>
          <w:color w:val="000000"/>
        </w:rPr>
      </w:pPr>
      <w:r w:rsidRPr="004B57A7">
        <w:t>Perform all operations necessary in first class joiners work. Ensure finished work is true</w:t>
      </w:r>
      <w:r w:rsidRPr="004B57A7">
        <w:rPr>
          <w:color w:val="FF0000"/>
        </w:rPr>
        <w:t>,</w:t>
      </w:r>
      <w:r w:rsidRPr="004B57A7">
        <w:t xml:space="preserve"> straight and square. Dress all visible edges with sandpaper to 0.5mm radius</w:t>
      </w:r>
      <w:r w:rsidR="00E706EF">
        <w:t xml:space="preserve">. </w:t>
      </w:r>
      <w:r w:rsidRPr="004B57A7">
        <w:t>The dimensions of the completed cage shall be within the tolerances shown on the</w:t>
      </w:r>
      <w:r w:rsidR="00E706EF">
        <w:t xml:space="preserve"> </w:t>
      </w:r>
      <w:r w:rsidRPr="004B57A7">
        <w:t xml:space="preserve">drawing. All dimensions are in </w:t>
      </w:r>
      <w:r w:rsidRPr="004B57A7">
        <w:rPr>
          <w:color w:val="000000"/>
        </w:rPr>
        <w:t>millimetres.</w:t>
      </w:r>
    </w:p>
    <w:p w:rsidR="00741704" w:rsidRDefault="00741704" w:rsidP="00E80B49">
      <w:pPr>
        <w:pStyle w:val="type"/>
      </w:pPr>
      <w:r>
        <w:t>PLYWOOD</w:t>
      </w:r>
    </w:p>
    <w:p w:rsidR="00741704" w:rsidRPr="004B57A7" w:rsidRDefault="00741704" w:rsidP="00E80B49">
      <w:pPr>
        <w:pStyle w:val="Indent"/>
      </w:pPr>
      <w:r w:rsidRPr="004B57A7">
        <w:t>Plywood used for construction of the cage shall comply with Australian Standard</w:t>
      </w:r>
      <w:r w:rsidR="007067FA">
        <w:t xml:space="preserve"> </w:t>
      </w:r>
      <w:r w:rsidR="00BC4E3E">
        <w:t>AS2271-1979</w:t>
      </w:r>
      <w:r w:rsidRPr="004B57A7">
        <w:t>.</w:t>
      </w:r>
    </w:p>
    <w:p w:rsidR="00741704" w:rsidRPr="004B57A7" w:rsidRDefault="00741704" w:rsidP="00E80B49">
      <w:pPr>
        <w:pStyle w:val="Indent"/>
      </w:pPr>
      <w:r w:rsidRPr="004B57A7">
        <w:t>Plywood used shall be "A" type bond.</w:t>
      </w:r>
    </w:p>
    <w:p w:rsidR="00741704" w:rsidRPr="004B57A7" w:rsidRDefault="00741704" w:rsidP="00E80B49">
      <w:pPr>
        <w:pStyle w:val="Indent"/>
      </w:pPr>
      <w:r w:rsidRPr="004B57A7">
        <w:t>4mm thick plywood shall be 3 ply construction.</w:t>
      </w:r>
    </w:p>
    <w:p w:rsidR="00741704" w:rsidRPr="004B57A7" w:rsidRDefault="00741704" w:rsidP="00E80B49">
      <w:pPr>
        <w:pStyle w:val="Indent"/>
      </w:pPr>
      <w:r w:rsidRPr="004B57A7">
        <w:t>6mm and 9mm thick plywood shall be 5 ply construction.</w:t>
      </w:r>
    </w:p>
    <w:p w:rsidR="00741704" w:rsidRPr="004B57A7" w:rsidRDefault="00741704" w:rsidP="00E80B49">
      <w:pPr>
        <w:pStyle w:val="Indent"/>
      </w:pPr>
      <w:r w:rsidRPr="004B57A7">
        <w:t>Plywood finishes for both faces shall be either a B grade finish or shall be provided with a medium density overlay.</w:t>
      </w:r>
    </w:p>
    <w:p w:rsidR="00741704" w:rsidRPr="004B57A7" w:rsidRDefault="00741704" w:rsidP="00E80B49">
      <w:pPr>
        <w:pStyle w:val="Indent"/>
      </w:pPr>
      <w:r w:rsidRPr="004B57A7">
        <w:t>All joints between plywood shall be made using a high solids fast drying high grade general purpose PVA adhesive. Prior to application of adhesive plywood with a medium density overlay, if used, shall have the contact areas intentionally roughened.</w:t>
      </w:r>
    </w:p>
    <w:p w:rsidR="00741704" w:rsidRPr="004B57A7" w:rsidRDefault="00741704" w:rsidP="00E80B49">
      <w:pPr>
        <w:pStyle w:val="Indent"/>
      </w:pPr>
      <w:r w:rsidRPr="004B57A7">
        <w:t>All joints between plywood panels shall be nailed using 15mm long x 1.0mm dia. Brad head nails at the locations shown on the drawing.</w:t>
      </w:r>
    </w:p>
    <w:p w:rsidR="00741704" w:rsidRDefault="00741704" w:rsidP="00E80B49">
      <w:pPr>
        <w:pStyle w:val="type"/>
      </w:pPr>
      <w:r>
        <w:lastRenderedPageBreak/>
        <w:t>DOOR</w:t>
      </w:r>
    </w:p>
    <w:p w:rsidR="00741704" w:rsidRPr="004B57A7" w:rsidRDefault="00741704" w:rsidP="00E80B49">
      <w:pPr>
        <w:pStyle w:val="Indent"/>
      </w:pPr>
      <w:r w:rsidRPr="004B57A7">
        <w:t>The door shall be hinged at the top with a 38 x 27 cadmium plated cabinet series butt hinge. Each hinge leaf shall be double armed. The hinge shall be fixed to the door and cage by 4 - 6 x  1/4 self tapping zinc plated Pan/Phillips head screws.</w:t>
      </w:r>
    </w:p>
    <w:p w:rsidR="00741704" w:rsidRPr="004B57A7" w:rsidRDefault="00741704" w:rsidP="00E80B49">
      <w:pPr>
        <w:pStyle w:val="Indent"/>
        <w:rPr>
          <w:color w:val="000000"/>
          <w:sz w:val="22"/>
          <w:szCs w:val="22"/>
        </w:rPr>
      </w:pPr>
      <w:r w:rsidRPr="004B57A7">
        <w:t>The door shall be secured by a 30mm brass box hook fixed to the door with 1-6 x 1/4 head screw. The stop to the box hook shall also be 1-6x1/4 self tapping zinc plated</w:t>
      </w:r>
      <w:r w:rsidR="00E706EF">
        <w:t xml:space="preserve"> </w:t>
      </w:r>
      <w:r w:rsidRPr="004B57A7">
        <w:t xml:space="preserve">Pan/Phillips head screw located as shown on the drawing. </w:t>
      </w:r>
      <w:r w:rsidRPr="004B57A7">
        <w:rPr>
          <w:color w:val="000000"/>
        </w:rPr>
        <w:t>Additional security may be</w:t>
      </w:r>
      <w:r w:rsidR="00E706EF">
        <w:rPr>
          <w:color w:val="000000"/>
        </w:rPr>
        <w:t xml:space="preserve"> </w:t>
      </w:r>
      <w:r w:rsidRPr="004B57A7">
        <w:rPr>
          <w:color w:val="000000"/>
          <w:sz w:val="22"/>
          <w:szCs w:val="22"/>
        </w:rPr>
        <w:t>provided to the door by:</w:t>
      </w:r>
    </w:p>
    <w:p w:rsidR="00741704" w:rsidRPr="003850AA" w:rsidRDefault="00741704" w:rsidP="00D6256E">
      <w:pPr>
        <w:pStyle w:val="Indent"/>
        <w:numPr>
          <w:ilvl w:val="0"/>
          <w:numId w:val="1"/>
        </w:numPr>
      </w:pPr>
      <w:r w:rsidRPr="003850AA">
        <w:t>Attaching a brass canteen clip JW 1591-8 5 fixed at the position of one</w:t>
      </w:r>
      <w:r w:rsidRPr="003850AA">
        <w:rPr>
          <w:color w:val="FF0000"/>
        </w:rPr>
        <w:t xml:space="preserve"> </w:t>
      </w:r>
      <w:r w:rsidRPr="003850AA">
        <w:t xml:space="preserve">o'clock by a 1-6 x </w:t>
      </w:r>
      <w:r w:rsidR="00E706EF" w:rsidRPr="003850AA">
        <w:t>¼ self</w:t>
      </w:r>
      <w:r w:rsidRPr="003850AA">
        <w:t xml:space="preserve"> tapping zinc plated Pan/Phillips head screw.</w:t>
      </w:r>
      <w:r w:rsidR="00F1473B" w:rsidRPr="003850AA">
        <w:t xml:space="preserve"> Pressure tightened to allow movement.</w:t>
      </w:r>
    </w:p>
    <w:p w:rsidR="00F1473B" w:rsidRPr="003850AA" w:rsidRDefault="00F1473B" w:rsidP="00D6256E">
      <w:pPr>
        <w:pStyle w:val="Indent"/>
        <w:numPr>
          <w:ilvl w:val="0"/>
          <w:numId w:val="1"/>
        </w:numPr>
      </w:pPr>
      <w:r w:rsidRPr="003850AA">
        <w:t>Attaching a brass canteen clip JW 1591-8 5 fixed at the position of three</w:t>
      </w:r>
      <w:r w:rsidRPr="003850AA">
        <w:rPr>
          <w:color w:val="FF0000"/>
        </w:rPr>
        <w:t xml:space="preserve"> </w:t>
      </w:r>
      <w:r w:rsidRPr="003850AA">
        <w:t xml:space="preserve">o'clock by a 1-6 x ¼ self tapping zinc plated Pan/Phillips head screw. Pressure tightened </w:t>
      </w:r>
      <w:r w:rsidR="00ED129B" w:rsidRPr="003850AA">
        <w:t xml:space="preserve">so as not </w:t>
      </w:r>
      <w:r w:rsidRPr="003850AA">
        <w:t>to allow movement.</w:t>
      </w:r>
    </w:p>
    <w:p w:rsidR="00F1473B" w:rsidRPr="003850AA" w:rsidRDefault="00ED129B" w:rsidP="00D6256E">
      <w:pPr>
        <w:pStyle w:val="Indent"/>
        <w:numPr>
          <w:ilvl w:val="0"/>
          <w:numId w:val="1"/>
        </w:numPr>
      </w:pPr>
      <w:r w:rsidRPr="003850AA">
        <w:t xml:space="preserve">Attaching a 75mm x 18mm strip of black </w:t>
      </w:r>
      <w:proofErr w:type="spellStart"/>
      <w:r w:rsidRPr="003850AA">
        <w:t>self adhesive</w:t>
      </w:r>
      <w:proofErr w:type="spellEnd"/>
      <w:r w:rsidRPr="003850AA">
        <w:t xml:space="preserve"> electrical tape placed horizontally over the brass box hook</w:t>
      </w:r>
    </w:p>
    <w:p w:rsidR="00741704" w:rsidRPr="003850AA" w:rsidRDefault="00ED129B" w:rsidP="00D6256E">
      <w:pPr>
        <w:pStyle w:val="Indent"/>
        <w:numPr>
          <w:ilvl w:val="0"/>
          <w:numId w:val="1"/>
        </w:numPr>
      </w:pPr>
      <w:r w:rsidRPr="003850AA">
        <w:t>Attaching any (or all) of the above.</w:t>
      </w:r>
    </w:p>
    <w:p w:rsidR="00741704" w:rsidRDefault="00741704" w:rsidP="00E80B49">
      <w:pPr>
        <w:pStyle w:val="type"/>
      </w:pPr>
      <w:r>
        <w:t>PAINTING</w:t>
      </w:r>
    </w:p>
    <w:p w:rsidR="00741704" w:rsidRPr="004B57A7" w:rsidRDefault="00741704" w:rsidP="00E80B49">
      <w:pPr>
        <w:pStyle w:val="Indent"/>
      </w:pPr>
      <w:r w:rsidRPr="004B57A7">
        <w:t xml:space="preserve">All timber surfaces and the door hinge and screws shall be </w:t>
      </w:r>
      <w:r w:rsidR="00E706EF" w:rsidRPr="004B57A7">
        <w:t xml:space="preserve">painted. </w:t>
      </w:r>
      <w:r w:rsidRPr="004B57A7">
        <w:t>The door brass box hook, canteen clip and associated screws shall be unpainted.</w:t>
      </w:r>
    </w:p>
    <w:p w:rsidR="00741704" w:rsidRPr="004B57A7" w:rsidRDefault="00741704" w:rsidP="00E80B49">
      <w:pPr>
        <w:pStyle w:val="Indent"/>
      </w:pPr>
      <w:r w:rsidRPr="004B57A7">
        <w:t>Prepare surfaces so they are free from contaminants, make good surface and joint</w:t>
      </w:r>
      <w:r w:rsidR="00E706EF">
        <w:t xml:space="preserve"> </w:t>
      </w:r>
      <w:r w:rsidRPr="004B57A7">
        <w:t>imperfections. Joints shall not be visible in the completed cage.</w:t>
      </w:r>
    </w:p>
    <w:p w:rsidR="00741704" w:rsidRPr="004B57A7" w:rsidRDefault="00741704" w:rsidP="00E80B49">
      <w:pPr>
        <w:pStyle w:val="Indent"/>
      </w:pPr>
      <w:r w:rsidRPr="004B57A7">
        <w:t>Paints shall be of prime quality conforming to the relevant Australian Standard</w:t>
      </w:r>
      <w:r w:rsidR="00E706EF">
        <w:t xml:space="preserve"> </w:t>
      </w:r>
      <w:r w:rsidRPr="004B57A7">
        <w:t>Specification and Government Proved Certificate. All paint shall be supplied by a</w:t>
      </w:r>
      <w:r w:rsidR="00E706EF">
        <w:t xml:space="preserve"> </w:t>
      </w:r>
      <w:r w:rsidRPr="004B57A7">
        <w:t>recognised nationally based paint manufacturer. Paints used shall be compatible with</w:t>
      </w:r>
      <w:r w:rsidR="00E706EF">
        <w:t xml:space="preserve"> </w:t>
      </w:r>
      <w:r w:rsidRPr="004B57A7">
        <w:t>each other as determined by reference to manufacturers recommendations.</w:t>
      </w:r>
    </w:p>
    <w:p w:rsidR="00636E2A" w:rsidRPr="00636E2A" w:rsidRDefault="00636E2A" w:rsidP="00636E2A">
      <w:pPr>
        <w:pStyle w:val="Indent"/>
        <w:rPr>
          <w:color w:val="auto"/>
        </w:rPr>
      </w:pPr>
      <w:r w:rsidRPr="00636E2A">
        <w:rPr>
          <w:color w:val="auto"/>
        </w:rPr>
        <w:t>The interior of the cage, including the top of the bottom rail, shall be painted with acrylic based wood primer followed acrylic water based semi-gloss white.</w:t>
      </w:r>
    </w:p>
    <w:p w:rsidR="00636E2A" w:rsidRPr="00636E2A" w:rsidRDefault="00636E2A" w:rsidP="00636E2A">
      <w:pPr>
        <w:pStyle w:val="Indent"/>
        <w:rPr>
          <w:color w:val="auto"/>
        </w:rPr>
      </w:pPr>
      <w:r w:rsidRPr="00636E2A">
        <w:rPr>
          <w:color w:val="auto"/>
        </w:rPr>
        <w:t xml:space="preserve">The exterior of the cage shall be painted with acrylic based wood primer, followed by a full gloss enamel black or acrylic based gloss black.   </w:t>
      </w:r>
    </w:p>
    <w:p w:rsidR="00E028F3" w:rsidRPr="0051180E" w:rsidRDefault="00636E2A" w:rsidP="0051180E">
      <w:pPr>
        <w:pStyle w:val="Indent"/>
        <w:rPr>
          <w:color w:val="auto"/>
        </w:rPr>
      </w:pPr>
      <w:r w:rsidRPr="00636E2A">
        <w:rPr>
          <w:color w:val="auto"/>
        </w:rPr>
        <w:t>Full gloss estapol (clear finish) coating to the exterior of the cage shall be permitted t</w:t>
      </w:r>
      <w:r w:rsidR="0051180E">
        <w:rPr>
          <w:color w:val="auto"/>
        </w:rPr>
        <w:t>o protect the exterior surfaces.</w:t>
      </w:r>
    </w:p>
    <w:p w:rsidR="00741704" w:rsidRDefault="00741704" w:rsidP="00E80B49">
      <w:pPr>
        <w:pStyle w:val="type"/>
      </w:pPr>
      <w:r>
        <w:t>HARDWARE</w:t>
      </w:r>
    </w:p>
    <w:p w:rsidR="00741704" w:rsidRPr="004B57A7" w:rsidRDefault="00741704" w:rsidP="00E80B49">
      <w:pPr>
        <w:pStyle w:val="Indent"/>
      </w:pPr>
      <w:r w:rsidRPr="004B57A7">
        <w:t xml:space="preserve">Attached is an appendix which lists various components of the cage. This specification does not intend to nominate the source </w:t>
      </w:r>
      <w:r w:rsidRPr="004B57A7">
        <w:rPr>
          <w:color w:val="000000"/>
        </w:rPr>
        <w:t>of supply.   Manufacturers</w:t>
      </w:r>
      <w:r w:rsidRPr="004B57A7">
        <w:t xml:space="preserve"> are however advised to consider the consequences of the method of</w:t>
      </w:r>
      <w:r w:rsidR="00835DF1">
        <w:t xml:space="preserve"> </w:t>
      </w:r>
      <w:r w:rsidRPr="004B57A7">
        <w:t>acceptance of cages to this specification under the Preamble heading.</w:t>
      </w:r>
    </w:p>
    <w:p w:rsidR="00741704" w:rsidRDefault="00741704" w:rsidP="00E80B49">
      <w:pPr>
        <w:pStyle w:val="type"/>
      </w:pPr>
      <w:r>
        <w:lastRenderedPageBreak/>
        <w:t>WELDED WIRE FRONT</w:t>
      </w:r>
    </w:p>
    <w:p w:rsidR="00741704" w:rsidRPr="004B57A7" w:rsidRDefault="00741704" w:rsidP="00E80B49">
      <w:pPr>
        <w:pStyle w:val="Indent"/>
      </w:pPr>
      <w:r w:rsidRPr="004B57A7">
        <w:t>The wire used for fabrication of the cage front shall be 2.0mm and 2.5mm diameter</w:t>
      </w:r>
      <w:r w:rsidR="00E706EF">
        <w:t xml:space="preserve"> </w:t>
      </w:r>
      <w:r w:rsidRPr="004B57A7">
        <w:t>standard bright hard drawn low carbon (C = 0.12%C) general purpose manufacturing</w:t>
      </w:r>
      <w:r w:rsidR="00E706EF">
        <w:t xml:space="preserve"> </w:t>
      </w:r>
      <w:r w:rsidRPr="004B57A7">
        <w:t>wire.</w:t>
      </w:r>
    </w:p>
    <w:p w:rsidR="00741704" w:rsidRPr="004B57A7" w:rsidRDefault="00741704" w:rsidP="00E80B49">
      <w:pPr>
        <w:pStyle w:val="Indent"/>
      </w:pPr>
      <w:r w:rsidRPr="004B57A7">
        <w:t xml:space="preserve">The set down at welded intersections shall be approximately 10%. </w:t>
      </w:r>
      <w:r w:rsidR="00E706EF">
        <w:t>T</w:t>
      </w:r>
      <w:r w:rsidRPr="004B57A7">
        <w:t>he welding</w:t>
      </w:r>
      <w:r w:rsidR="00E706EF">
        <w:t xml:space="preserve"> </w:t>
      </w:r>
      <w:r w:rsidRPr="004B57A7">
        <w:t xml:space="preserve">procedure shall be sufficient to develop at least 100 </w:t>
      </w:r>
      <w:proofErr w:type="spellStart"/>
      <w:r w:rsidRPr="004B57A7">
        <w:t>MPa</w:t>
      </w:r>
      <w:proofErr w:type="spellEnd"/>
      <w:r w:rsidRPr="004B57A7">
        <w:t xml:space="preserve"> tension in either wire when</w:t>
      </w:r>
      <w:r w:rsidR="00E706EF">
        <w:t xml:space="preserve"> </w:t>
      </w:r>
      <w:r w:rsidRPr="004B57A7">
        <w:t>tested in weld shear under a similar procedure to that set down in Appendix B of</w:t>
      </w:r>
      <w:r w:rsidR="00E706EF">
        <w:t xml:space="preserve"> </w:t>
      </w:r>
      <w:r w:rsidRPr="004B57A7">
        <w:t>AS 13 04 -1984 Welded Wire Reinforcing Fabric for Concrete.</w:t>
      </w:r>
    </w:p>
    <w:p w:rsidR="00741704" w:rsidRPr="004B57A7" w:rsidRDefault="00741704" w:rsidP="00E80B49">
      <w:pPr>
        <w:pStyle w:val="Indent"/>
      </w:pPr>
      <w:r w:rsidRPr="004B57A7">
        <w:t>The welded wire front sha</w:t>
      </w:r>
      <w:r w:rsidR="00530EF1">
        <w:t>ll be powder coated</w:t>
      </w:r>
      <w:r w:rsidRPr="004B57A7">
        <w:t xml:space="preserve"> and shall meet the following requirements.</w:t>
      </w:r>
    </w:p>
    <w:p w:rsidR="00741704" w:rsidRPr="004B57A7" w:rsidRDefault="00741704" w:rsidP="00632DE2">
      <w:pPr>
        <w:pStyle w:val="Indent"/>
      </w:pPr>
      <w:r w:rsidRPr="004B57A7">
        <w:t xml:space="preserve">The front shall be properly cleaned </w:t>
      </w:r>
      <w:r w:rsidR="00530EF1">
        <w:t>and dipped prior to the powder coating</w:t>
      </w:r>
      <w:r w:rsidRPr="004B57A7">
        <w:t xml:space="preserve"> process</w:t>
      </w:r>
      <w:r w:rsidR="00530EF1">
        <w:t xml:space="preserve"> to ensure longevity of the coating.</w:t>
      </w:r>
    </w:p>
    <w:p w:rsidR="00741704" w:rsidRPr="004B57A7" w:rsidRDefault="00741704" w:rsidP="00E80B49">
      <w:pPr>
        <w:pStyle w:val="Indent"/>
      </w:pPr>
      <w:r w:rsidRPr="004B57A7">
        <w:t>The significant surface shall be free from visible defects such as blisters, pits, rou</w:t>
      </w:r>
      <w:r w:rsidR="00530EF1">
        <w:t>ghness, cracks</w:t>
      </w:r>
      <w:r w:rsidRPr="004B57A7">
        <w:t xml:space="preserve"> and shall be free of stain or discoloration.</w:t>
      </w:r>
    </w:p>
    <w:p w:rsidR="00741704" w:rsidRPr="004B57A7" w:rsidRDefault="00DD3AB8" w:rsidP="00E80B49">
      <w:pPr>
        <w:pStyle w:val="Indent"/>
      </w:pPr>
      <w:r>
        <w:t>The approved paint colour is -</w:t>
      </w:r>
    </w:p>
    <w:p w:rsidR="00DD3AB8" w:rsidRDefault="00741704" w:rsidP="00DD3AB8">
      <w:pPr>
        <w:pStyle w:val="Indent"/>
      </w:pPr>
      <w:r w:rsidRPr="004B57A7">
        <w:rPr>
          <w:rStyle w:val="Emphasis"/>
          <w:b/>
          <w:bCs/>
          <w:color w:val="000000"/>
          <w:sz w:val="22"/>
          <w:szCs w:val="22"/>
        </w:rPr>
        <w:t>Colour</w:t>
      </w:r>
      <w:r w:rsidRPr="004B57A7">
        <w:rPr>
          <w:rStyle w:val="Emphasis"/>
          <w:color w:val="000000"/>
          <w:sz w:val="22"/>
          <w:szCs w:val="22"/>
        </w:rPr>
        <w:t>:</w:t>
      </w:r>
      <w:r w:rsidRPr="004B57A7">
        <w:t xml:space="preserve"> Precious S</w:t>
      </w:r>
      <w:r w:rsidR="00632DE2">
        <w:t>ilver </w:t>
      </w:r>
      <w:r w:rsidRPr="004B57A7">
        <w:t xml:space="preserve">Pearl Gloss.  </w:t>
      </w:r>
      <w:r w:rsidRPr="004B57A7">
        <w:rPr>
          <w:rStyle w:val="Emphasis"/>
          <w:b/>
          <w:bCs/>
          <w:color w:val="000000"/>
          <w:sz w:val="22"/>
          <w:szCs w:val="22"/>
        </w:rPr>
        <w:t>Level</w:t>
      </w:r>
      <w:r w:rsidRPr="004B57A7">
        <w:rPr>
          <w:rStyle w:val="Emphasis"/>
          <w:color w:val="000000"/>
          <w:sz w:val="22"/>
          <w:szCs w:val="22"/>
        </w:rPr>
        <w:t xml:space="preserve">: </w:t>
      </w:r>
      <w:r w:rsidRPr="004B57A7">
        <w:t xml:space="preserve">Satin.  </w:t>
      </w:r>
      <w:r w:rsidRPr="004B57A7">
        <w:rPr>
          <w:rStyle w:val="Emphasis"/>
          <w:b/>
          <w:bCs/>
          <w:color w:val="000000"/>
          <w:sz w:val="22"/>
          <w:szCs w:val="22"/>
        </w:rPr>
        <w:t>Brand:</w:t>
      </w:r>
      <w:r w:rsidRPr="004B57A7">
        <w:rPr>
          <w:b/>
          <w:bCs/>
        </w:rPr>
        <w:t xml:space="preserve">  </w:t>
      </w:r>
      <w:r w:rsidRPr="004B57A7">
        <w:t xml:space="preserve">Dulux.  </w:t>
      </w:r>
    </w:p>
    <w:p w:rsidR="00741704" w:rsidRPr="00DD3AB8" w:rsidRDefault="00741704" w:rsidP="00DD3AB8">
      <w:pPr>
        <w:pStyle w:val="Indent"/>
        <w:rPr>
          <w:lang w:val="en-US"/>
        </w:rPr>
      </w:pPr>
      <w:r w:rsidRPr="004B57A7">
        <w:rPr>
          <w:rStyle w:val="Emphasis"/>
          <w:b/>
          <w:bCs/>
          <w:color w:val="000000"/>
          <w:sz w:val="22"/>
          <w:szCs w:val="22"/>
        </w:rPr>
        <w:t>Line NO</w:t>
      </w:r>
      <w:r w:rsidRPr="004B57A7">
        <w:rPr>
          <w:rStyle w:val="Emphasis"/>
          <w:color w:val="000000"/>
          <w:sz w:val="22"/>
          <w:szCs w:val="22"/>
        </w:rPr>
        <w:t>:</w:t>
      </w:r>
      <w:r w:rsidRPr="004B57A7">
        <w:t>  272</w:t>
      </w:r>
      <w:r w:rsidRPr="004B57A7">
        <w:rPr>
          <w:b/>
          <w:bCs/>
        </w:rPr>
        <w:t>.</w:t>
      </w:r>
      <w:r w:rsidRPr="004B57A7">
        <w:t xml:space="preserve">  </w:t>
      </w:r>
      <w:r w:rsidRPr="004B57A7">
        <w:rPr>
          <w:rStyle w:val="Emphasis"/>
          <w:b/>
          <w:bCs/>
          <w:color w:val="000000"/>
          <w:sz w:val="22"/>
          <w:szCs w:val="22"/>
        </w:rPr>
        <w:t>Shade NO</w:t>
      </w:r>
      <w:r w:rsidRPr="004B57A7">
        <w:rPr>
          <w:rStyle w:val="Emphasis"/>
          <w:color w:val="000000"/>
          <w:sz w:val="22"/>
          <w:szCs w:val="22"/>
        </w:rPr>
        <w:t xml:space="preserve">:  </w:t>
      </w:r>
      <w:r w:rsidRPr="004B57A7">
        <w:t>57225.</w:t>
      </w:r>
    </w:p>
    <w:p w:rsidR="006D1DEF" w:rsidRDefault="00DD3AB8" w:rsidP="00E80B49">
      <w:pPr>
        <w:pStyle w:val="Indent"/>
      </w:pPr>
      <w:r>
        <w:t>The</w:t>
      </w:r>
      <w:r w:rsidR="006D1DEF">
        <w:t xml:space="preserve"> front shall be secured in position by means of a hollow screw produced from a black finish </w:t>
      </w:r>
      <w:proofErr w:type="spellStart"/>
      <w:r w:rsidR="006D1DEF">
        <w:rPr>
          <w:color w:val="000000"/>
        </w:rPr>
        <w:t>Unbracko</w:t>
      </w:r>
      <w:proofErr w:type="spellEnd"/>
      <w:r w:rsidR="006D1DEF">
        <w:t xml:space="preserve"> M4.0 x 16 long x 0.7 pitch socket head grub screw drilled out to produce a 2.5mm diameter hollow core to accommodate the central vertical wire of the welded wire front.</w:t>
      </w:r>
    </w:p>
    <w:p w:rsidR="006D1DEF" w:rsidRDefault="006D1DEF" w:rsidP="00E80B49">
      <w:pPr>
        <w:pStyle w:val="type"/>
      </w:pPr>
      <w:r>
        <w:t>DRINKER</w:t>
      </w:r>
    </w:p>
    <w:p w:rsidR="006D1DEF" w:rsidRDefault="006D1DEF" w:rsidP="00E80B49">
      <w:pPr>
        <w:pStyle w:val="Indent"/>
      </w:pPr>
      <w:r>
        <w:t>A drinker manufactured to the dimensions shown on the drawing shall be installed</w:t>
      </w:r>
      <w:r w:rsidR="00E706EF">
        <w:t xml:space="preserve"> </w:t>
      </w:r>
      <w:r>
        <w:t>immediately above the mid wire of the front between the fourth and fifth vertical wires</w:t>
      </w:r>
      <w:r w:rsidR="00E706EF">
        <w:t xml:space="preserve"> </w:t>
      </w:r>
      <w:r>
        <w:t>from the left when the cage</w:t>
      </w:r>
      <w:r w:rsidR="00283874">
        <w:t xml:space="preserve"> is viewed from the front. </w:t>
      </w:r>
      <w:r w:rsidR="00283874" w:rsidRPr="00283874">
        <w:rPr>
          <w:i/>
        </w:rPr>
        <w:t>The S</w:t>
      </w:r>
      <w:r w:rsidRPr="00283874">
        <w:rPr>
          <w:i/>
        </w:rPr>
        <w:t>tandard</w:t>
      </w:r>
      <w:r>
        <w:t xml:space="preserve"> </w:t>
      </w:r>
      <w:proofErr w:type="spellStart"/>
      <w:r>
        <w:t>Showcage</w:t>
      </w:r>
      <w:proofErr w:type="spellEnd"/>
      <w:r>
        <w:t xml:space="preserve"> shall</w:t>
      </w:r>
      <w:r w:rsidR="00E706EF">
        <w:t xml:space="preserve"> </w:t>
      </w:r>
      <w:r>
        <w:t>always be used with a drinker installed even in areas where drinkers are not required by</w:t>
      </w:r>
      <w:r w:rsidR="00E706EF">
        <w:t xml:space="preserve"> </w:t>
      </w:r>
      <w:r>
        <w:t>legislation.</w:t>
      </w:r>
    </w:p>
    <w:p w:rsidR="006D1DEF" w:rsidRDefault="006D1DEF" w:rsidP="00E80B49">
      <w:pPr>
        <w:pStyle w:val="Indent"/>
      </w:pPr>
      <w:r>
        <w:t xml:space="preserve">The welded wire front shall be secured in position by means of a hollow screw produced from a black finish </w:t>
      </w:r>
      <w:proofErr w:type="spellStart"/>
      <w:r>
        <w:rPr>
          <w:color w:val="000000"/>
        </w:rPr>
        <w:t>Unbracko</w:t>
      </w:r>
      <w:proofErr w:type="spellEnd"/>
      <w:r>
        <w:t xml:space="preserve"> M4.0 x 16 long x 0.7 pitch socket head grub screw drilled out to produce a 2.5mm diameter hollow core to accommodate the central vertical wire of the welded wire front.</w:t>
      </w:r>
    </w:p>
    <w:p w:rsidR="006D1DEF" w:rsidRDefault="006D1DEF" w:rsidP="00E80B49">
      <w:pPr>
        <w:pStyle w:val="type"/>
      </w:pPr>
      <w:r>
        <w:t>PERCH</w:t>
      </w:r>
    </w:p>
    <w:p w:rsidR="0010309A" w:rsidRDefault="006D1DEF" w:rsidP="00E80B49">
      <w:pPr>
        <w:pStyle w:val="Indent"/>
      </w:pPr>
      <w:r>
        <w:t>The pe</w:t>
      </w:r>
      <w:r w:rsidR="0090416B">
        <w:t xml:space="preserve">rch will be of good quality </w:t>
      </w:r>
      <w:r w:rsidR="000331BD">
        <w:t>12</w:t>
      </w:r>
      <w:r>
        <w:t xml:space="preserve">mm dowel 149mm long with outer edges left square and positioned as described in diagrams ANBC1c and TC-1 to extend in line with the outer edge of the front board. </w:t>
      </w:r>
    </w:p>
    <w:p w:rsidR="007A6581" w:rsidRPr="003850AA" w:rsidRDefault="006D1DEF" w:rsidP="000331BD">
      <w:pPr>
        <w:pStyle w:val="Indent"/>
      </w:pPr>
      <w:r>
        <w:t xml:space="preserve">The perch will be fixed either with a 1mm diameter pin with 3mm extension, or, screwed with 1/No.6 x ¾ self tapping zinc plated, Pan/Phillips head screw. </w:t>
      </w:r>
    </w:p>
    <w:p w:rsidR="001C6C68" w:rsidRDefault="001C6C68" w:rsidP="00E80B49">
      <w:pPr>
        <w:pStyle w:val="Indent"/>
      </w:pPr>
      <w:r w:rsidRPr="003850AA">
        <w:rPr>
          <w:sz w:val="22"/>
        </w:rPr>
        <w:t>NOTE</w:t>
      </w:r>
      <w:r w:rsidR="0010309A">
        <w:rPr>
          <w:sz w:val="22"/>
        </w:rPr>
        <w:t xml:space="preserve"> 1</w:t>
      </w:r>
      <w:r w:rsidRPr="003850AA">
        <w:rPr>
          <w:sz w:val="22"/>
        </w:rPr>
        <w:t>:</w:t>
      </w:r>
      <w:r w:rsidRPr="003850AA">
        <w:t xml:space="preserve"> Refer to Standard Show Cage Drawing for </w:t>
      </w:r>
      <w:r w:rsidR="00D57D96" w:rsidRPr="003850AA">
        <w:t>dimensions and construction</w:t>
      </w:r>
      <w:r w:rsidRPr="003850AA">
        <w:t xml:space="preserve"> of 12mm perches.</w:t>
      </w:r>
    </w:p>
    <w:p w:rsidR="0010309A" w:rsidRPr="007A6581" w:rsidRDefault="00C24E10" w:rsidP="00636E2A">
      <w:pPr>
        <w:pStyle w:val="Indent"/>
      </w:pPr>
      <w:r w:rsidRPr="00C24E10">
        <w:rPr>
          <w:color w:val="auto"/>
          <w:sz w:val="22"/>
        </w:rPr>
        <w:t xml:space="preserve">NOTE 2: The ANBC recognises that some States and Zones had extensively attended change to the 16mm perch and accepts that should they see an economical advantage to retain these perches at local shows their decision to retain both dimension perches can be applied. If this is the case any 16mm perches must comply </w:t>
      </w:r>
      <w:r w:rsidRPr="00C24E10">
        <w:rPr>
          <w:color w:val="auto"/>
          <w:sz w:val="22"/>
        </w:rPr>
        <w:lastRenderedPageBreak/>
        <w:t>to past dimensions being that t</w:t>
      </w:r>
      <w:r w:rsidRPr="00C24E10">
        <w:rPr>
          <w:color w:val="auto"/>
        </w:rPr>
        <w:t xml:space="preserve">he cutout is a horizontal cut of 6mm and a vertical cut of 4mm meeting the horizontal cut that removed a small block out of the bottom end of the perch. The vertical slot is 4mm </w:t>
      </w:r>
      <w:r>
        <w:t>deep to suit 2mm diameter wire front bar.</w:t>
      </w:r>
    </w:p>
    <w:p w:rsidR="005F4B73" w:rsidRDefault="005F4B73" w:rsidP="005F4B73">
      <w:pPr>
        <w:rPr>
          <w:b/>
        </w:rPr>
      </w:pPr>
    </w:p>
    <w:p w:rsidR="006D1DEF" w:rsidRPr="005F4B73" w:rsidRDefault="006D1DEF" w:rsidP="005F4B73">
      <w:pPr>
        <w:rPr>
          <w:b/>
        </w:rPr>
      </w:pPr>
      <w:r w:rsidRPr="005F4B73">
        <w:rPr>
          <w:b/>
        </w:rPr>
        <w:t>APPENDIX</w:t>
      </w:r>
    </w:p>
    <w:p w:rsidR="006D1DEF" w:rsidRDefault="006D1DEF" w:rsidP="00E80B49">
      <w:pPr>
        <w:pStyle w:val="Indent"/>
      </w:pPr>
      <w:r>
        <w:t xml:space="preserve">6mm </w:t>
      </w:r>
      <w:proofErr w:type="spellStart"/>
      <w:r>
        <w:t>Crez</w:t>
      </w:r>
      <w:r w:rsidR="00ED4F91">
        <w:t>on</w:t>
      </w:r>
      <w:proofErr w:type="spellEnd"/>
      <w:r w:rsidR="00ED4F91">
        <w:t xml:space="preserve"> faced plywood or</w:t>
      </w:r>
      <w:r>
        <w:t xml:space="preserve"> Lake Pine.</w:t>
      </w:r>
    </w:p>
    <w:p w:rsidR="006D1DEF" w:rsidRDefault="006D1DEF" w:rsidP="00E80B49">
      <w:pPr>
        <w:pStyle w:val="Indent"/>
      </w:pPr>
      <w:r>
        <w:t xml:space="preserve">4mm &amp; 9mm exterior grade </w:t>
      </w:r>
      <w:r>
        <w:rPr>
          <w:color w:val="000000"/>
        </w:rPr>
        <w:t>“A” type</w:t>
      </w:r>
      <w:r>
        <w:t xml:space="preserve"> bond plywood.</w:t>
      </w:r>
    </w:p>
    <w:p w:rsidR="006D1DEF" w:rsidRDefault="006D1DEF" w:rsidP="00E80B49">
      <w:pPr>
        <w:pStyle w:val="Indent"/>
      </w:pPr>
      <w:r>
        <w:t xml:space="preserve">30 brass box hook from Howard V. Parkes </w:t>
      </w:r>
      <w:proofErr w:type="spellStart"/>
      <w:r>
        <w:t>Fairfleld</w:t>
      </w:r>
      <w:proofErr w:type="spellEnd"/>
      <w:r>
        <w:t xml:space="preserve"> Victoria.</w:t>
      </w:r>
    </w:p>
    <w:p w:rsidR="006D1DEF" w:rsidRDefault="006D1DEF" w:rsidP="00E80B49">
      <w:pPr>
        <w:pStyle w:val="Indent"/>
      </w:pPr>
      <w:r>
        <w:t>6x1/4 self tapping zinc plated Pan/Phillips head screws by Spurway Cooke.</w:t>
      </w:r>
    </w:p>
    <w:p w:rsidR="006D1DEF" w:rsidRDefault="006D1DEF" w:rsidP="00E80B49">
      <w:pPr>
        <w:pStyle w:val="Indent"/>
      </w:pPr>
      <w:r>
        <w:t xml:space="preserve">Canteen Clip (safety clip) JW 1591-85 from Howard V Parkes </w:t>
      </w:r>
      <w:proofErr w:type="spellStart"/>
      <w:r>
        <w:t>Fairfleld</w:t>
      </w:r>
      <w:proofErr w:type="spellEnd"/>
      <w:r>
        <w:t xml:space="preserve"> Victoria</w:t>
      </w:r>
    </w:p>
    <w:p w:rsidR="006D1DEF" w:rsidRDefault="006D1DEF" w:rsidP="00E80B49">
      <w:pPr>
        <w:pStyle w:val="Indent"/>
      </w:pPr>
      <w:r>
        <w:t xml:space="preserve">Drinkers from Pacemaker Plastics </w:t>
      </w:r>
      <w:proofErr w:type="spellStart"/>
      <w:r>
        <w:t>Moorabin</w:t>
      </w:r>
      <w:proofErr w:type="spellEnd"/>
      <w:r>
        <w:t xml:space="preserve"> Victoria.</w:t>
      </w:r>
    </w:p>
    <w:p w:rsidR="006D1DEF" w:rsidRDefault="006D1DEF" w:rsidP="00E80B49">
      <w:pPr>
        <w:pStyle w:val="Indent"/>
      </w:pPr>
      <w:r>
        <w:t xml:space="preserve">3/16 BSW x 5/8 </w:t>
      </w:r>
      <w:proofErr w:type="spellStart"/>
      <w:r>
        <w:t>Unbracko</w:t>
      </w:r>
      <w:proofErr w:type="spellEnd"/>
      <w:r>
        <w:t xml:space="preserve"> grub screw</w:t>
      </w:r>
    </w:p>
    <w:p w:rsidR="008C732D" w:rsidRDefault="006D1DEF" w:rsidP="00E80B49">
      <w:pPr>
        <w:pStyle w:val="Indent"/>
      </w:pPr>
      <w:r w:rsidRPr="006D1DEF">
        <w:t>38 x 27 cad</w:t>
      </w:r>
      <w:r w:rsidR="00ED4F91">
        <w:t>m</w:t>
      </w:r>
      <w:r w:rsidRPr="006D1DEF">
        <w:t>ium plated cabinet series butt hinge available</w:t>
      </w:r>
      <w:r w:rsidR="00632DE2">
        <w:t xml:space="preserve"> </w:t>
      </w:r>
      <w:r w:rsidRPr="006D1DEF">
        <w:t xml:space="preserve">from </w:t>
      </w:r>
      <w:proofErr w:type="spellStart"/>
      <w:r w:rsidRPr="006D1DEF">
        <w:t>Warlan</w:t>
      </w:r>
      <w:proofErr w:type="spellEnd"/>
      <w:r w:rsidRPr="006D1DEF">
        <w:t xml:space="preserve"> Pty. Ltd. South Australia.</w:t>
      </w:r>
    </w:p>
    <w:p w:rsidR="00E734F8" w:rsidRDefault="00E734F8" w:rsidP="00E80B49">
      <w:pPr>
        <w:pStyle w:val="Indent"/>
        <w:sectPr w:rsidR="00E734F8" w:rsidSect="00661BA4">
          <w:headerReference w:type="even" r:id="rId34"/>
          <w:headerReference w:type="default" r:id="rId35"/>
          <w:footerReference w:type="default" r:id="rId36"/>
          <w:headerReference w:type="first" r:id="rId37"/>
          <w:footerReference w:type="first" r:id="rId38"/>
          <w:type w:val="continuous"/>
          <w:pgSz w:w="12240" w:h="15840"/>
          <w:pgMar w:top="720" w:right="1134" w:bottom="425" w:left="1418" w:header="170" w:footer="170" w:gutter="0"/>
          <w:pgNumType w:start="1"/>
          <w:cols w:space="720"/>
          <w:titlePg/>
          <w:docGrid w:linePitch="326"/>
        </w:sectPr>
      </w:pPr>
    </w:p>
    <w:p w:rsidR="00E734F8" w:rsidRPr="00575C52" w:rsidRDefault="00E16C0E" w:rsidP="00694E30">
      <w:pPr>
        <w:sectPr w:rsidR="00E734F8" w:rsidRPr="00575C52" w:rsidSect="00443B35">
          <w:pgSz w:w="15840" w:h="12240" w:orient="landscape"/>
          <w:pgMar w:top="1276" w:right="425" w:bottom="1797" w:left="720" w:header="448" w:footer="720" w:gutter="0"/>
          <w:cols w:space="720"/>
          <w:titlePg/>
        </w:sectPr>
      </w:pPr>
      <w:r>
        <w:rPr>
          <w:noProof/>
          <w:lang w:eastAsia="en-AU"/>
        </w:rPr>
        <w:lastRenderedPageBreak/>
        <w:drawing>
          <wp:inline distT="0" distB="0" distL="0" distR="0">
            <wp:extent cx="9258300" cy="6534150"/>
            <wp:effectExtent l="19050" t="0" r="0" b="0"/>
            <wp:docPr id="6" name="Picture 6" descr="Drawing - Standard Showcag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 - Standard Showcage_Page_1"/>
                    <pic:cNvPicPr>
                      <a:picLocks noChangeAspect="1" noChangeArrowheads="1"/>
                    </pic:cNvPicPr>
                  </pic:nvPicPr>
                  <pic:blipFill>
                    <a:blip r:embed="rId39" cstate="screen"/>
                    <a:srcRect/>
                    <a:stretch>
                      <a:fillRect/>
                    </a:stretch>
                  </pic:blipFill>
                  <pic:spPr bwMode="auto">
                    <a:xfrm>
                      <a:off x="0" y="0"/>
                      <a:ext cx="9258300" cy="6534150"/>
                    </a:xfrm>
                    <a:prstGeom prst="rect">
                      <a:avLst/>
                    </a:prstGeom>
                    <a:noFill/>
                    <a:ln w="9525">
                      <a:noFill/>
                      <a:miter lim="800000"/>
                      <a:headEnd/>
                      <a:tailEnd/>
                    </a:ln>
                  </pic:spPr>
                </pic:pic>
              </a:graphicData>
            </a:graphic>
          </wp:inline>
        </w:drawing>
      </w:r>
    </w:p>
    <w:p w:rsidR="00741704" w:rsidRPr="00575C52" w:rsidRDefault="00E16C0E" w:rsidP="00694E30">
      <w:r>
        <w:rPr>
          <w:noProof/>
          <w:lang w:eastAsia="en-AU"/>
        </w:rPr>
        <w:lastRenderedPageBreak/>
        <w:drawing>
          <wp:inline distT="0" distB="0" distL="0" distR="0">
            <wp:extent cx="9210675" cy="6515100"/>
            <wp:effectExtent l="19050" t="0" r="9525" b="0"/>
            <wp:docPr id="7" name="Picture 7" descr="Drawing - Standard Showcag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 - Standard Showcage_Page_2"/>
                    <pic:cNvPicPr>
                      <a:picLocks noChangeAspect="1" noChangeArrowheads="1"/>
                    </pic:cNvPicPr>
                  </pic:nvPicPr>
                  <pic:blipFill>
                    <a:blip r:embed="rId40" cstate="screen"/>
                    <a:srcRect/>
                    <a:stretch>
                      <a:fillRect/>
                    </a:stretch>
                  </pic:blipFill>
                  <pic:spPr bwMode="auto">
                    <a:xfrm>
                      <a:off x="0" y="0"/>
                      <a:ext cx="9210675" cy="6515100"/>
                    </a:xfrm>
                    <a:prstGeom prst="rect">
                      <a:avLst/>
                    </a:prstGeom>
                    <a:noFill/>
                    <a:ln w="9525">
                      <a:noFill/>
                      <a:miter lim="800000"/>
                      <a:headEnd/>
                      <a:tailEnd/>
                    </a:ln>
                  </pic:spPr>
                </pic:pic>
              </a:graphicData>
            </a:graphic>
          </wp:inline>
        </w:drawing>
      </w:r>
    </w:p>
    <w:sectPr w:rsidR="00741704" w:rsidRPr="00575C52" w:rsidSect="000C4BDB">
      <w:pgSz w:w="15840" w:h="12240" w:orient="landscape"/>
      <w:pgMar w:top="1135" w:right="425" w:bottom="1797" w:left="720" w:header="44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7AF" w:rsidRDefault="005057AF" w:rsidP="00694E30">
      <w:r>
        <w:separator/>
      </w:r>
    </w:p>
    <w:p w:rsidR="005057AF" w:rsidRDefault="005057AF" w:rsidP="00694E30"/>
  </w:endnote>
  <w:endnote w:type="continuationSeparator" w:id="0">
    <w:p w:rsidR="005057AF" w:rsidRDefault="005057AF" w:rsidP="00694E30">
      <w:r>
        <w:continuationSeparator/>
      </w:r>
    </w:p>
    <w:p w:rsidR="005057AF" w:rsidRDefault="005057AF" w:rsidP="00694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D81" w:rsidRDefault="001A7D81">
    <w:pPr>
      <w:pStyle w:val="Footer"/>
    </w:pPr>
    <w:r>
      <w:t>Last updated March 2025</w:t>
    </w:r>
  </w:p>
  <w:p w:rsidR="00D32B2F" w:rsidRPr="00C3707B" w:rsidRDefault="00D32B2F" w:rsidP="003E1085">
    <w:pPr>
      <w:rPr>
        <w:color w:val="7F7F7F" w:themeColor="text1" w:themeTint="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BC" w:rsidRDefault="00C560BC">
    <w:pPr>
      <w:pStyle w:val="Footer"/>
    </w:pPr>
  </w:p>
  <w:p w:rsidR="00D32B2F" w:rsidRDefault="00D32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7AF" w:rsidRDefault="005057AF" w:rsidP="00694E30">
      <w:r>
        <w:separator/>
      </w:r>
    </w:p>
    <w:p w:rsidR="005057AF" w:rsidRDefault="005057AF" w:rsidP="00694E30"/>
  </w:footnote>
  <w:footnote w:type="continuationSeparator" w:id="0">
    <w:p w:rsidR="005057AF" w:rsidRDefault="005057AF" w:rsidP="00694E30">
      <w:r>
        <w:continuationSeparator/>
      </w:r>
    </w:p>
    <w:p w:rsidR="005057AF" w:rsidRDefault="005057AF" w:rsidP="00694E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B2F" w:rsidRDefault="00D32B2F" w:rsidP="00694E30">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D32B2F" w:rsidRDefault="00D32B2F" w:rsidP="00694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B2F" w:rsidRDefault="00D32B2F" w:rsidP="00694E30">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595D1C">
      <w:rPr>
        <w:rStyle w:val="PageNumber"/>
        <w:noProof/>
      </w:rPr>
      <w:t>54</w:t>
    </w:r>
    <w:r>
      <w:rPr>
        <w:rStyle w:val="PageNumber"/>
      </w:rPr>
      <w:fldChar w:fldCharType="end"/>
    </w:r>
  </w:p>
  <w:p w:rsidR="00D32B2F" w:rsidRDefault="00D32B2F" w:rsidP="00694E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AE9" w:rsidRDefault="00B07AE9">
    <w:pPr>
      <w:pStyle w:val="Header"/>
    </w:pPr>
  </w:p>
  <w:p w:rsidR="00D32B2F" w:rsidRDefault="00D32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45E0"/>
    <w:multiLevelType w:val="hybridMultilevel"/>
    <w:tmpl w:val="07CEBFFE"/>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2B313E3F"/>
    <w:multiLevelType w:val="hybridMultilevel"/>
    <w:tmpl w:val="8610A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51511BF"/>
    <w:multiLevelType w:val="hybridMultilevel"/>
    <w:tmpl w:val="E0DC0F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57D2E05"/>
    <w:multiLevelType w:val="hybridMultilevel"/>
    <w:tmpl w:val="66BA8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3CA5396"/>
    <w:multiLevelType w:val="hybridMultilevel"/>
    <w:tmpl w:val="B7B88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380C0F"/>
    <w:multiLevelType w:val="hybridMultilevel"/>
    <w:tmpl w:val="BBC4C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0C024B1"/>
    <w:multiLevelType w:val="hybridMultilevel"/>
    <w:tmpl w:val="1BB0AEF8"/>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60736BF9"/>
    <w:multiLevelType w:val="hybridMultilevel"/>
    <w:tmpl w:val="EF8EA578"/>
    <w:lvl w:ilvl="0" w:tplc="47EE0D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969BD"/>
    <w:multiLevelType w:val="hybridMultilevel"/>
    <w:tmpl w:val="A0C05D5E"/>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6E021DF9"/>
    <w:multiLevelType w:val="hybridMultilevel"/>
    <w:tmpl w:val="99AE56C4"/>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9"/>
  </w:num>
  <w:num w:numId="6">
    <w:abstractNumId w:val="6"/>
  </w:num>
  <w:num w:numId="7">
    <w:abstractNumId w:val="3"/>
  </w:num>
  <w:num w:numId="8">
    <w:abstractNumId w:val="4"/>
  </w:num>
  <w:num w:numId="9">
    <w:abstractNumId w:val="2"/>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8D"/>
    <w:rsid w:val="00007563"/>
    <w:rsid w:val="00010AB3"/>
    <w:rsid w:val="000146F7"/>
    <w:rsid w:val="000160E9"/>
    <w:rsid w:val="00022EFE"/>
    <w:rsid w:val="0002306F"/>
    <w:rsid w:val="00026290"/>
    <w:rsid w:val="00031365"/>
    <w:rsid w:val="000331BD"/>
    <w:rsid w:val="00033DEA"/>
    <w:rsid w:val="0003741F"/>
    <w:rsid w:val="00037EE3"/>
    <w:rsid w:val="00042C9A"/>
    <w:rsid w:val="000522B7"/>
    <w:rsid w:val="000533E5"/>
    <w:rsid w:val="00061535"/>
    <w:rsid w:val="00063406"/>
    <w:rsid w:val="000641F2"/>
    <w:rsid w:val="000651D4"/>
    <w:rsid w:val="0007157F"/>
    <w:rsid w:val="00080685"/>
    <w:rsid w:val="00086DF3"/>
    <w:rsid w:val="00091192"/>
    <w:rsid w:val="00094A40"/>
    <w:rsid w:val="000966A1"/>
    <w:rsid w:val="000A074D"/>
    <w:rsid w:val="000B4CC8"/>
    <w:rsid w:val="000C0050"/>
    <w:rsid w:val="000C25AC"/>
    <w:rsid w:val="000C33E2"/>
    <w:rsid w:val="000C4BDB"/>
    <w:rsid w:val="000C7610"/>
    <w:rsid w:val="000D481E"/>
    <w:rsid w:val="000D4859"/>
    <w:rsid w:val="000E16BE"/>
    <w:rsid w:val="000E4390"/>
    <w:rsid w:val="000E5F35"/>
    <w:rsid w:val="000F5E36"/>
    <w:rsid w:val="000F603F"/>
    <w:rsid w:val="0010309A"/>
    <w:rsid w:val="001032F7"/>
    <w:rsid w:val="00107BCC"/>
    <w:rsid w:val="00110C42"/>
    <w:rsid w:val="00110D49"/>
    <w:rsid w:val="0011477D"/>
    <w:rsid w:val="00116D9E"/>
    <w:rsid w:val="0011701A"/>
    <w:rsid w:val="00122C59"/>
    <w:rsid w:val="00122CE2"/>
    <w:rsid w:val="00124ADA"/>
    <w:rsid w:val="00127792"/>
    <w:rsid w:val="00145335"/>
    <w:rsid w:val="00150B60"/>
    <w:rsid w:val="00153793"/>
    <w:rsid w:val="001563B1"/>
    <w:rsid w:val="00161112"/>
    <w:rsid w:val="00163DAD"/>
    <w:rsid w:val="0016507F"/>
    <w:rsid w:val="0016705D"/>
    <w:rsid w:val="00171FA4"/>
    <w:rsid w:val="00180D28"/>
    <w:rsid w:val="00185C96"/>
    <w:rsid w:val="001862B0"/>
    <w:rsid w:val="00191291"/>
    <w:rsid w:val="001956A4"/>
    <w:rsid w:val="001A7D81"/>
    <w:rsid w:val="001B07C0"/>
    <w:rsid w:val="001B1C5C"/>
    <w:rsid w:val="001B35F9"/>
    <w:rsid w:val="001B6019"/>
    <w:rsid w:val="001B72E0"/>
    <w:rsid w:val="001C0B11"/>
    <w:rsid w:val="001C6C55"/>
    <w:rsid w:val="001C6C68"/>
    <w:rsid w:val="001D473C"/>
    <w:rsid w:val="001D4D7E"/>
    <w:rsid w:val="001D5706"/>
    <w:rsid w:val="001D5E59"/>
    <w:rsid w:val="001E20D0"/>
    <w:rsid w:val="001E3691"/>
    <w:rsid w:val="001E3EA3"/>
    <w:rsid w:val="001F07D0"/>
    <w:rsid w:val="001F1C57"/>
    <w:rsid w:val="001F3E4A"/>
    <w:rsid w:val="00205954"/>
    <w:rsid w:val="00206B38"/>
    <w:rsid w:val="002118F9"/>
    <w:rsid w:val="002157F8"/>
    <w:rsid w:val="00215901"/>
    <w:rsid w:val="00223387"/>
    <w:rsid w:val="00225D3E"/>
    <w:rsid w:val="0023174D"/>
    <w:rsid w:val="00232FB2"/>
    <w:rsid w:val="0023308D"/>
    <w:rsid w:val="0023577D"/>
    <w:rsid w:val="00240F5F"/>
    <w:rsid w:val="00251316"/>
    <w:rsid w:val="00251717"/>
    <w:rsid w:val="00252A93"/>
    <w:rsid w:val="002562FE"/>
    <w:rsid w:val="00256816"/>
    <w:rsid w:val="00256C22"/>
    <w:rsid w:val="00261B4F"/>
    <w:rsid w:val="002632CD"/>
    <w:rsid w:val="00266C28"/>
    <w:rsid w:val="0027076A"/>
    <w:rsid w:val="00271FDD"/>
    <w:rsid w:val="0027644E"/>
    <w:rsid w:val="00283874"/>
    <w:rsid w:val="00286502"/>
    <w:rsid w:val="00286D54"/>
    <w:rsid w:val="00292042"/>
    <w:rsid w:val="00292358"/>
    <w:rsid w:val="00293251"/>
    <w:rsid w:val="00293B57"/>
    <w:rsid w:val="002945C9"/>
    <w:rsid w:val="002A1872"/>
    <w:rsid w:val="002A7F55"/>
    <w:rsid w:val="002B53E0"/>
    <w:rsid w:val="002B6D53"/>
    <w:rsid w:val="002C0061"/>
    <w:rsid w:val="002C2027"/>
    <w:rsid w:val="002C5BC9"/>
    <w:rsid w:val="002E543B"/>
    <w:rsid w:val="002E5CEC"/>
    <w:rsid w:val="002F6738"/>
    <w:rsid w:val="002F713C"/>
    <w:rsid w:val="002F7E9B"/>
    <w:rsid w:val="00302F42"/>
    <w:rsid w:val="0030482A"/>
    <w:rsid w:val="0030615C"/>
    <w:rsid w:val="00311F6E"/>
    <w:rsid w:val="00312B62"/>
    <w:rsid w:val="00313772"/>
    <w:rsid w:val="00320B9F"/>
    <w:rsid w:val="00343DCE"/>
    <w:rsid w:val="00347861"/>
    <w:rsid w:val="00350447"/>
    <w:rsid w:val="00354B52"/>
    <w:rsid w:val="003554C1"/>
    <w:rsid w:val="003576A8"/>
    <w:rsid w:val="003613A0"/>
    <w:rsid w:val="00363468"/>
    <w:rsid w:val="00363EE0"/>
    <w:rsid w:val="00364EC7"/>
    <w:rsid w:val="00370E65"/>
    <w:rsid w:val="00372746"/>
    <w:rsid w:val="00372FA0"/>
    <w:rsid w:val="0038187D"/>
    <w:rsid w:val="00383972"/>
    <w:rsid w:val="00384DED"/>
    <w:rsid w:val="003850AA"/>
    <w:rsid w:val="00391ECE"/>
    <w:rsid w:val="00396311"/>
    <w:rsid w:val="003A7990"/>
    <w:rsid w:val="003B071C"/>
    <w:rsid w:val="003B0FBD"/>
    <w:rsid w:val="003B288A"/>
    <w:rsid w:val="003B6949"/>
    <w:rsid w:val="003C4FF4"/>
    <w:rsid w:val="003C5463"/>
    <w:rsid w:val="003C5510"/>
    <w:rsid w:val="003C55F1"/>
    <w:rsid w:val="003C60DE"/>
    <w:rsid w:val="003C74F2"/>
    <w:rsid w:val="003D138E"/>
    <w:rsid w:val="003D448C"/>
    <w:rsid w:val="003D5A34"/>
    <w:rsid w:val="003E05A4"/>
    <w:rsid w:val="003E1085"/>
    <w:rsid w:val="003E12FF"/>
    <w:rsid w:val="003E537B"/>
    <w:rsid w:val="003E6B68"/>
    <w:rsid w:val="003E7C80"/>
    <w:rsid w:val="003F2759"/>
    <w:rsid w:val="003F6133"/>
    <w:rsid w:val="003F6A59"/>
    <w:rsid w:val="003F6AF7"/>
    <w:rsid w:val="003F788B"/>
    <w:rsid w:val="00400AB0"/>
    <w:rsid w:val="00401C30"/>
    <w:rsid w:val="00402712"/>
    <w:rsid w:val="00405616"/>
    <w:rsid w:val="0040599A"/>
    <w:rsid w:val="00411392"/>
    <w:rsid w:val="00414DB0"/>
    <w:rsid w:val="00415A19"/>
    <w:rsid w:val="00416F14"/>
    <w:rsid w:val="004176D2"/>
    <w:rsid w:val="00421E61"/>
    <w:rsid w:val="00422691"/>
    <w:rsid w:val="004264B4"/>
    <w:rsid w:val="00435A97"/>
    <w:rsid w:val="00436326"/>
    <w:rsid w:val="00436B94"/>
    <w:rsid w:val="00443B35"/>
    <w:rsid w:val="00445D47"/>
    <w:rsid w:val="0045086A"/>
    <w:rsid w:val="004511CD"/>
    <w:rsid w:val="004522F4"/>
    <w:rsid w:val="004538B6"/>
    <w:rsid w:val="0045737B"/>
    <w:rsid w:val="00460633"/>
    <w:rsid w:val="004607F6"/>
    <w:rsid w:val="004715B7"/>
    <w:rsid w:val="00474DE9"/>
    <w:rsid w:val="00487E5E"/>
    <w:rsid w:val="0049018C"/>
    <w:rsid w:val="00491596"/>
    <w:rsid w:val="004A6048"/>
    <w:rsid w:val="004B1210"/>
    <w:rsid w:val="004B22BF"/>
    <w:rsid w:val="004B3260"/>
    <w:rsid w:val="004B4053"/>
    <w:rsid w:val="004B57A7"/>
    <w:rsid w:val="004B61EC"/>
    <w:rsid w:val="004C1CE9"/>
    <w:rsid w:val="004C5361"/>
    <w:rsid w:val="004C567E"/>
    <w:rsid w:val="004D5507"/>
    <w:rsid w:val="004D6BB9"/>
    <w:rsid w:val="004E1447"/>
    <w:rsid w:val="004E156C"/>
    <w:rsid w:val="004E5A55"/>
    <w:rsid w:val="004F6D14"/>
    <w:rsid w:val="00500A72"/>
    <w:rsid w:val="005057AF"/>
    <w:rsid w:val="0051180E"/>
    <w:rsid w:val="0051252C"/>
    <w:rsid w:val="00514625"/>
    <w:rsid w:val="005162CB"/>
    <w:rsid w:val="00530B15"/>
    <w:rsid w:val="00530EF1"/>
    <w:rsid w:val="0053500B"/>
    <w:rsid w:val="00537F6B"/>
    <w:rsid w:val="005402F5"/>
    <w:rsid w:val="00540646"/>
    <w:rsid w:val="00542129"/>
    <w:rsid w:val="00542466"/>
    <w:rsid w:val="0054296B"/>
    <w:rsid w:val="00543F9E"/>
    <w:rsid w:val="00550877"/>
    <w:rsid w:val="00552F6C"/>
    <w:rsid w:val="00555CF3"/>
    <w:rsid w:val="00556CC8"/>
    <w:rsid w:val="00556D3E"/>
    <w:rsid w:val="005571DD"/>
    <w:rsid w:val="005603B4"/>
    <w:rsid w:val="005675B5"/>
    <w:rsid w:val="005721EB"/>
    <w:rsid w:val="00575C52"/>
    <w:rsid w:val="00576806"/>
    <w:rsid w:val="00583623"/>
    <w:rsid w:val="0059084F"/>
    <w:rsid w:val="00591F3E"/>
    <w:rsid w:val="00592D4F"/>
    <w:rsid w:val="0059506F"/>
    <w:rsid w:val="00595D1C"/>
    <w:rsid w:val="005A2AF5"/>
    <w:rsid w:val="005A5622"/>
    <w:rsid w:val="005A643B"/>
    <w:rsid w:val="005B0B51"/>
    <w:rsid w:val="005B6505"/>
    <w:rsid w:val="005C40D0"/>
    <w:rsid w:val="005C5E2D"/>
    <w:rsid w:val="005D4AD4"/>
    <w:rsid w:val="005D6C43"/>
    <w:rsid w:val="005E2939"/>
    <w:rsid w:val="005E2D74"/>
    <w:rsid w:val="005E6BA6"/>
    <w:rsid w:val="005F4B73"/>
    <w:rsid w:val="005F5F11"/>
    <w:rsid w:val="005F6808"/>
    <w:rsid w:val="00611944"/>
    <w:rsid w:val="00612E13"/>
    <w:rsid w:val="00614A5A"/>
    <w:rsid w:val="006302E1"/>
    <w:rsid w:val="00631836"/>
    <w:rsid w:val="00631897"/>
    <w:rsid w:val="00632DE2"/>
    <w:rsid w:val="00636E2A"/>
    <w:rsid w:val="006522D4"/>
    <w:rsid w:val="00661BA4"/>
    <w:rsid w:val="00666693"/>
    <w:rsid w:val="00666C0E"/>
    <w:rsid w:val="006708A1"/>
    <w:rsid w:val="00676274"/>
    <w:rsid w:val="00676C60"/>
    <w:rsid w:val="00680B2A"/>
    <w:rsid w:val="00686531"/>
    <w:rsid w:val="00692D3D"/>
    <w:rsid w:val="00694559"/>
    <w:rsid w:val="00694D33"/>
    <w:rsid w:val="00694E28"/>
    <w:rsid w:val="00694E30"/>
    <w:rsid w:val="00694F07"/>
    <w:rsid w:val="00695D52"/>
    <w:rsid w:val="00695F36"/>
    <w:rsid w:val="00697686"/>
    <w:rsid w:val="006A3109"/>
    <w:rsid w:val="006B1260"/>
    <w:rsid w:val="006C1969"/>
    <w:rsid w:val="006C2DA8"/>
    <w:rsid w:val="006C77C8"/>
    <w:rsid w:val="006D11BD"/>
    <w:rsid w:val="006D1DEF"/>
    <w:rsid w:val="006D5BAD"/>
    <w:rsid w:val="006D689B"/>
    <w:rsid w:val="006E3B34"/>
    <w:rsid w:val="006E5613"/>
    <w:rsid w:val="006F1ABB"/>
    <w:rsid w:val="006F2686"/>
    <w:rsid w:val="006F4110"/>
    <w:rsid w:val="006F47CD"/>
    <w:rsid w:val="006F7BA9"/>
    <w:rsid w:val="00701E84"/>
    <w:rsid w:val="00702667"/>
    <w:rsid w:val="007067FA"/>
    <w:rsid w:val="007071D3"/>
    <w:rsid w:val="00713AD0"/>
    <w:rsid w:val="007262B0"/>
    <w:rsid w:val="00733358"/>
    <w:rsid w:val="007364EF"/>
    <w:rsid w:val="00737D32"/>
    <w:rsid w:val="00740064"/>
    <w:rsid w:val="00741704"/>
    <w:rsid w:val="00744166"/>
    <w:rsid w:val="00755BF8"/>
    <w:rsid w:val="00756FFE"/>
    <w:rsid w:val="00761E04"/>
    <w:rsid w:val="007650C8"/>
    <w:rsid w:val="0076598A"/>
    <w:rsid w:val="00770DCC"/>
    <w:rsid w:val="00773E83"/>
    <w:rsid w:val="00775DB1"/>
    <w:rsid w:val="00783C5E"/>
    <w:rsid w:val="00785FE9"/>
    <w:rsid w:val="0079351C"/>
    <w:rsid w:val="007954FA"/>
    <w:rsid w:val="00796242"/>
    <w:rsid w:val="00797F0A"/>
    <w:rsid w:val="007A6581"/>
    <w:rsid w:val="007A6ECA"/>
    <w:rsid w:val="007A7B94"/>
    <w:rsid w:val="007B04B2"/>
    <w:rsid w:val="007B171B"/>
    <w:rsid w:val="007B47BB"/>
    <w:rsid w:val="007B709B"/>
    <w:rsid w:val="007B77D4"/>
    <w:rsid w:val="007C0539"/>
    <w:rsid w:val="007C0707"/>
    <w:rsid w:val="007C07F3"/>
    <w:rsid w:val="007D1F2E"/>
    <w:rsid w:val="007D481C"/>
    <w:rsid w:val="007D485F"/>
    <w:rsid w:val="007D7035"/>
    <w:rsid w:val="007D7558"/>
    <w:rsid w:val="007E0BE6"/>
    <w:rsid w:val="007E0F43"/>
    <w:rsid w:val="007E135E"/>
    <w:rsid w:val="007E3D95"/>
    <w:rsid w:val="007E4FDF"/>
    <w:rsid w:val="007E7C50"/>
    <w:rsid w:val="00800388"/>
    <w:rsid w:val="0080354B"/>
    <w:rsid w:val="00806DFC"/>
    <w:rsid w:val="00810D42"/>
    <w:rsid w:val="00820058"/>
    <w:rsid w:val="00820427"/>
    <w:rsid w:val="00827777"/>
    <w:rsid w:val="00830370"/>
    <w:rsid w:val="0083046F"/>
    <w:rsid w:val="008306EF"/>
    <w:rsid w:val="0083277A"/>
    <w:rsid w:val="008328E9"/>
    <w:rsid w:val="00832B5B"/>
    <w:rsid w:val="008344F8"/>
    <w:rsid w:val="00835DF1"/>
    <w:rsid w:val="008368EB"/>
    <w:rsid w:val="00847967"/>
    <w:rsid w:val="00851345"/>
    <w:rsid w:val="0085418C"/>
    <w:rsid w:val="0085451D"/>
    <w:rsid w:val="008575AA"/>
    <w:rsid w:val="0086170F"/>
    <w:rsid w:val="00864B29"/>
    <w:rsid w:val="00865008"/>
    <w:rsid w:val="008660B1"/>
    <w:rsid w:val="00866E31"/>
    <w:rsid w:val="00871618"/>
    <w:rsid w:val="00876D95"/>
    <w:rsid w:val="008809F5"/>
    <w:rsid w:val="008810A8"/>
    <w:rsid w:val="00883B48"/>
    <w:rsid w:val="00883D78"/>
    <w:rsid w:val="00884BEC"/>
    <w:rsid w:val="0088524C"/>
    <w:rsid w:val="00886995"/>
    <w:rsid w:val="008878E9"/>
    <w:rsid w:val="00892834"/>
    <w:rsid w:val="00892D36"/>
    <w:rsid w:val="00896390"/>
    <w:rsid w:val="008971D2"/>
    <w:rsid w:val="008A0BDF"/>
    <w:rsid w:val="008A1F27"/>
    <w:rsid w:val="008C01B8"/>
    <w:rsid w:val="008C19A9"/>
    <w:rsid w:val="008C29FF"/>
    <w:rsid w:val="008C732D"/>
    <w:rsid w:val="008D1F44"/>
    <w:rsid w:val="008D2F33"/>
    <w:rsid w:val="008D31E3"/>
    <w:rsid w:val="008E51FB"/>
    <w:rsid w:val="008E55A8"/>
    <w:rsid w:val="008E70FE"/>
    <w:rsid w:val="008F0099"/>
    <w:rsid w:val="008F051C"/>
    <w:rsid w:val="008F4E4E"/>
    <w:rsid w:val="0090416B"/>
    <w:rsid w:val="00904A40"/>
    <w:rsid w:val="0091028F"/>
    <w:rsid w:val="00916291"/>
    <w:rsid w:val="00916517"/>
    <w:rsid w:val="009167C6"/>
    <w:rsid w:val="00922D92"/>
    <w:rsid w:val="009234E2"/>
    <w:rsid w:val="00924A0C"/>
    <w:rsid w:val="00941C8D"/>
    <w:rsid w:val="00944D3E"/>
    <w:rsid w:val="00945304"/>
    <w:rsid w:val="00953DD5"/>
    <w:rsid w:val="00956EED"/>
    <w:rsid w:val="00957035"/>
    <w:rsid w:val="0096000C"/>
    <w:rsid w:val="00961D0E"/>
    <w:rsid w:val="00965BD4"/>
    <w:rsid w:val="009727E5"/>
    <w:rsid w:val="00974A7B"/>
    <w:rsid w:val="009765FB"/>
    <w:rsid w:val="009849BB"/>
    <w:rsid w:val="009867BA"/>
    <w:rsid w:val="00986A0B"/>
    <w:rsid w:val="009908DA"/>
    <w:rsid w:val="00992F33"/>
    <w:rsid w:val="009966F0"/>
    <w:rsid w:val="009A0E16"/>
    <w:rsid w:val="009A0F21"/>
    <w:rsid w:val="009A6D8D"/>
    <w:rsid w:val="009B0393"/>
    <w:rsid w:val="009C277E"/>
    <w:rsid w:val="009D2252"/>
    <w:rsid w:val="009D3896"/>
    <w:rsid w:val="009D6089"/>
    <w:rsid w:val="009D6592"/>
    <w:rsid w:val="009E339C"/>
    <w:rsid w:val="009E40A5"/>
    <w:rsid w:val="009E6221"/>
    <w:rsid w:val="009E6AAA"/>
    <w:rsid w:val="009F5BBE"/>
    <w:rsid w:val="00A0106A"/>
    <w:rsid w:val="00A050DB"/>
    <w:rsid w:val="00A1297F"/>
    <w:rsid w:val="00A13BE8"/>
    <w:rsid w:val="00A14F9A"/>
    <w:rsid w:val="00A17A81"/>
    <w:rsid w:val="00A27B58"/>
    <w:rsid w:val="00A27EBD"/>
    <w:rsid w:val="00A32457"/>
    <w:rsid w:val="00A37520"/>
    <w:rsid w:val="00A45080"/>
    <w:rsid w:val="00A45EDD"/>
    <w:rsid w:val="00A46268"/>
    <w:rsid w:val="00A5269E"/>
    <w:rsid w:val="00A536D3"/>
    <w:rsid w:val="00A53CD7"/>
    <w:rsid w:val="00A55EF0"/>
    <w:rsid w:val="00A6485B"/>
    <w:rsid w:val="00A669A2"/>
    <w:rsid w:val="00A66B45"/>
    <w:rsid w:val="00A679E6"/>
    <w:rsid w:val="00A72ADC"/>
    <w:rsid w:val="00A7660A"/>
    <w:rsid w:val="00A835D9"/>
    <w:rsid w:val="00A87DB1"/>
    <w:rsid w:val="00A90DC4"/>
    <w:rsid w:val="00A91A1A"/>
    <w:rsid w:val="00A92A63"/>
    <w:rsid w:val="00A9489C"/>
    <w:rsid w:val="00A97F3B"/>
    <w:rsid w:val="00AA68F4"/>
    <w:rsid w:val="00AB08DF"/>
    <w:rsid w:val="00AB1BFF"/>
    <w:rsid w:val="00AB5833"/>
    <w:rsid w:val="00AC4116"/>
    <w:rsid w:val="00AC4B5B"/>
    <w:rsid w:val="00AD0605"/>
    <w:rsid w:val="00AD06AF"/>
    <w:rsid w:val="00AD62ED"/>
    <w:rsid w:val="00AD743C"/>
    <w:rsid w:val="00AE059B"/>
    <w:rsid w:val="00AE1C42"/>
    <w:rsid w:val="00AE3C15"/>
    <w:rsid w:val="00AE4B4C"/>
    <w:rsid w:val="00AF1193"/>
    <w:rsid w:val="00AF3022"/>
    <w:rsid w:val="00AF722D"/>
    <w:rsid w:val="00AF7534"/>
    <w:rsid w:val="00B00157"/>
    <w:rsid w:val="00B05658"/>
    <w:rsid w:val="00B07AE9"/>
    <w:rsid w:val="00B11DBB"/>
    <w:rsid w:val="00B14E8B"/>
    <w:rsid w:val="00B15A6D"/>
    <w:rsid w:val="00B17527"/>
    <w:rsid w:val="00B17DA7"/>
    <w:rsid w:val="00B24F55"/>
    <w:rsid w:val="00B257D5"/>
    <w:rsid w:val="00B34E5F"/>
    <w:rsid w:val="00B377BA"/>
    <w:rsid w:val="00B379DC"/>
    <w:rsid w:val="00B42C3D"/>
    <w:rsid w:val="00B450E7"/>
    <w:rsid w:val="00B476E5"/>
    <w:rsid w:val="00B50868"/>
    <w:rsid w:val="00B51FDA"/>
    <w:rsid w:val="00B572B7"/>
    <w:rsid w:val="00B61B7D"/>
    <w:rsid w:val="00B7542E"/>
    <w:rsid w:val="00B75609"/>
    <w:rsid w:val="00B80C70"/>
    <w:rsid w:val="00B82502"/>
    <w:rsid w:val="00B83060"/>
    <w:rsid w:val="00B87BE5"/>
    <w:rsid w:val="00B929E8"/>
    <w:rsid w:val="00BA0638"/>
    <w:rsid w:val="00BA2B0B"/>
    <w:rsid w:val="00BA36DD"/>
    <w:rsid w:val="00BA4A62"/>
    <w:rsid w:val="00BA4BAD"/>
    <w:rsid w:val="00BB0792"/>
    <w:rsid w:val="00BB0F86"/>
    <w:rsid w:val="00BB48F2"/>
    <w:rsid w:val="00BB7009"/>
    <w:rsid w:val="00BB79CA"/>
    <w:rsid w:val="00BC2010"/>
    <w:rsid w:val="00BC2DDA"/>
    <w:rsid w:val="00BC4E3E"/>
    <w:rsid w:val="00BC7DE1"/>
    <w:rsid w:val="00BD0E5F"/>
    <w:rsid w:val="00BD14EA"/>
    <w:rsid w:val="00BD274C"/>
    <w:rsid w:val="00BD33F8"/>
    <w:rsid w:val="00BD3D1E"/>
    <w:rsid w:val="00BE1EAC"/>
    <w:rsid w:val="00BE6014"/>
    <w:rsid w:val="00BF52D5"/>
    <w:rsid w:val="00C05088"/>
    <w:rsid w:val="00C07940"/>
    <w:rsid w:val="00C114DE"/>
    <w:rsid w:val="00C122DD"/>
    <w:rsid w:val="00C16AB6"/>
    <w:rsid w:val="00C231F2"/>
    <w:rsid w:val="00C24E10"/>
    <w:rsid w:val="00C26EF1"/>
    <w:rsid w:val="00C27C42"/>
    <w:rsid w:val="00C33031"/>
    <w:rsid w:val="00C339A7"/>
    <w:rsid w:val="00C3707B"/>
    <w:rsid w:val="00C3718C"/>
    <w:rsid w:val="00C40725"/>
    <w:rsid w:val="00C41415"/>
    <w:rsid w:val="00C46156"/>
    <w:rsid w:val="00C5009D"/>
    <w:rsid w:val="00C508AE"/>
    <w:rsid w:val="00C508F8"/>
    <w:rsid w:val="00C538BC"/>
    <w:rsid w:val="00C560BC"/>
    <w:rsid w:val="00C61E40"/>
    <w:rsid w:val="00C6410D"/>
    <w:rsid w:val="00C73347"/>
    <w:rsid w:val="00C744FB"/>
    <w:rsid w:val="00C90157"/>
    <w:rsid w:val="00C9165E"/>
    <w:rsid w:val="00CA0A9E"/>
    <w:rsid w:val="00CA32DB"/>
    <w:rsid w:val="00CA4E97"/>
    <w:rsid w:val="00CB344D"/>
    <w:rsid w:val="00CB3936"/>
    <w:rsid w:val="00CB625B"/>
    <w:rsid w:val="00CB6850"/>
    <w:rsid w:val="00CB7D4E"/>
    <w:rsid w:val="00CC3FAA"/>
    <w:rsid w:val="00CC4737"/>
    <w:rsid w:val="00CC4D11"/>
    <w:rsid w:val="00CD0FE5"/>
    <w:rsid w:val="00CD6EE7"/>
    <w:rsid w:val="00CD7C46"/>
    <w:rsid w:val="00CE1492"/>
    <w:rsid w:val="00CE4086"/>
    <w:rsid w:val="00CE70FE"/>
    <w:rsid w:val="00CF254A"/>
    <w:rsid w:val="00CF427F"/>
    <w:rsid w:val="00CF674B"/>
    <w:rsid w:val="00D00823"/>
    <w:rsid w:val="00D01110"/>
    <w:rsid w:val="00D02A31"/>
    <w:rsid w:val="00D056F2"/>
    <w:rsid w:val="00D05BBB"/>
    <w:rsid w:val="00D10901"/>
    <w:rsid w:val="00D11247"/>
    <w:rsid w:val="00D14516"/>
    <w:rsid w:val="00D15E9F"/>
    <w:rsid w:val="00D243BD"/>
    <w:rsid w:val="00D32B2F"/>
    <w:rsid w:val="00D37CFF"/>
    <w:rsid w:val="00D41349"/>
    <w:rsid w:val="00D44BBD"/>
    <w:rsid w:val="00D50CA1"/>
    <w:rsid w:val="00D512AF"/>
    <w:rsid w:val="00D53D6B"/>
    <w:rsid w:val="00D559F0"/>
    <w:rsid w:val="00D563CA"/>
    <w:rsid w:val="00D57D96"/>
    <w:rsid w:val="00D60521"/>
    <w:rsid w:val="00D6256E"/>
    <w:rsid w:val="00D73D35"/>
    <w:rsid w:val="00D74345"/>
    <w:rsid w:val="00D77AE9"/>
    <w:rsid w:val="00D8562C"/>
    <w:rsid w:val="00D87E6F"/>
    <w:rsid w:val="00DA0ECD"/>
    <w:rsid w:val="00DA1BBD"/>
    <w:rsid w:val="00DA484E"/>
    <w:rsid w:val="00DA71C5"/>
    <w:rsid w:val="00DB0A61"/>
    <w:rsid w:val="00DB0E77"/>
    <w:rsid w:val="00DB486A"/>
    <w:rsid w:val="00DB7113"/>
    <w:rsid w:val="00DC0926"/>
    <w:rsid w:val="00DC5078"/>
    <w:rsid w:val="00DC5B67"/>
    <w:rsid w:val="00DD1AAC"/>
    <w:rsid w:val="00DD3AB8"/>
    <w:rsid w:val="00DD65C7"/>
    <w:rsid w:val="00DE14E2"/>
    <w:rsid w:val="00DE1DEE"/>
    <w:rsid w:val="00DE33CC"/>
    <w:rsid w:val="00DE3639"/>
    <w:rsid w:val="00DE3FBB"/>
    <w:rsid w:val="00DE6DF9"/>
    <w:rsid w:val="00DE75B9"/>
    <w:rsid w:val="00DF336A"/>
    <w:rsid w:val="00E005FE"/>
    <w:rsid w:val="00E028F3"/>
    <w:rsid w:val="00E03818"/>
    <w:rsid w:val="00E11254"/>
    <w:rsid w:val="00E11E7B"/>
    <w:rsid w:val="00E16C0E"/>
    <w:rsid w:val="00E24E2C"/>
    <w:rsid w:val="00E41BB8"/>
    <w:rsid w:val="00E4452B"/>
    <w:rsid w:val="00E479F3"/>
    <w:rsid w:val="00E50408"/>
    <w:rsid w:val="00E54C8B"/>
    <w:rsid w:val="00E608F3"/>
    <w:rsid w:val="00E6660E"/>
    <w:rsid w:val="00E6693E"/>
    <w:rsid w:val="00E701DD"/>
    <w:rsid w:val="00E70549"/>
    <w:rsid w:val="00E706EF"/>
    <w:rsid w:val="00E71B4D"/>
    <w:rsid w:val="00E734F8"/>
    <w:rsid w:val="00E806B5"/>
    <w:rsid w:val="00E80B49"/>
    <w:rsid w:val="00E82427"/>
    <w:rsid w:val="00E85B4E"/>
    <w:rsid w:val="00E85DF1"/>
    <w:rsid w:val="00E85E37"/>
    <w:rsid w:val="00E9387F"/>
    <w:rsid w:val="00E9517B"/>
    <w:rsid w:val="00E9608E"/>
    <w:rsid w:val="00E96AAE"/>
    <w:rsid w:val="00E97656"/>
    <w:rsid w:val="00EA128B"/>
    <w:rsid w:val="00EB3907"/>
    <w:rsid w:val="00EB39B9"/>
    <w:rsid w:val="00EB3AF7"/>
    <w:rsid w:val="00EC1760"/>
    <w:rsid w:val="00EC3B7D"/>
    <w:rsid w:val="00EC4E82"/>
    <w:rsid w:val="00ED0573"/>
    <w:rsid w:val="00ED11B8"/>
    <w:rsid w:val="00ED129B"/>
    <w:rsid w:val="00ED3453"/>
    <w:rsid w:val="00ED4F91"/>
    <w:rsid w:val="00EE4CF1"/>
    <w:rsid w:val="00EF0785"/>
    <w:rsid w:val="00EF4CB6"/>
    <w:rsid w:val="00EF53AC"/>
    <w:rsid w:val="00EF583B"/>
    <w:rsid w:val="00EF6ACD"/>
    <w:rsid w:val="00EF740C"/>
    <w:rsid w:val="00F03581"/>
    <w:rsid w:val="00F0605F"/>
    <w:rsid w:val="00F069E4"/>
    <w:rsid w:val="00F077D7"/>
    <w:rsid w:val="00F11016"/>
    <w:rsid w:val="00F11546"/>
    <w:rsid w:val="00F1473B"/>
    <w:rsid w:val="00F14CD7"/>
    <w:rsid w:val="00F30379"/>
    <w:rsid w:val="00F30DD9"/>
    <w:rsid w:val="00F3419B"/>
    <w:rsid w:val="00F35262"/>
    <w:rsid w:val="00F36DC5"/>
    <w:rsid w:val="00F378FC"/>
    <w:rsid w:val="00F42BE7"/>
    <w:rsid w:val="00F47C5E"/>
    <w:rsid w:val="00F5347F"/>
    <w:rsid w:val="00F537C6"/>
    <w:rsid w:val="00F609C4"/>
    <w:rsid w:val="00F61283"/>
    <w:rsid w:val="00F66C90"/>
    <w:rsid w:val="00F70D56"/>
    <w:rsid w:val="00F720F2"/>
    <w:rsid w:val="00F7370C"/>
    <w:rsid w:val="00F73D31"/>
    <w:rsid w:val="00F75DC8"/>
    <w:rsid w:val="00F77D4A"/>
    <w:rsid w:val="00F838F7"/>
    <w:rsid w:val="00F876F6"/>
    <w:rsid w:val="00FA15D2"/>
    <w:rsid w:val="00FA43AC"/>
    <w:rsid w:val="00FA5937"/>
    <w:rsid w:val="00FB0F88"/>
    <w:rsid w:val="00FB118D"/>
    <w:rsid w:val="00FB4114"/>
    <w:rsid w:val="00FB6E6C"/>
    <w:rsid w:val="00FC003C"/>
    <w:rsid w:val="00FD47EC"/>
    <w:rsid w:val="00FE145B"/>
    <w:rsid w:val="00FE2999"/>
    <w:rsid w:val="00FE4EC2"/>
    <w:rsid w:val="00FE64D1"/>
    <w:rsid w:val="00FF491B"/>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8ED119A2-78EC-474D-893C-5DBC9E21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0B49"/>
    <w:pPr>
      <w:spacing w:before="120" w:after="120"/>
      <w:jc w:val="both"/>
    </w:pPr>
    <w:rPr>
      <w:color w:val="000000" w:themeColor="text1"/>
      <w:sz w:val="24"/>
      <w:lang w:eastAsia="en-US"/>
    </w:rPr>
  </w:style>
  <w:style w:type="paragraph" w:styleId="Heading1">
    <w:name w:val="heading 1"/>
    <w:basedOn w:val="Normal"/>
    <w:next w:val="Normal"/>
    <w:qFormat/>
    <w:rsid w:val="00E80B49"/>
    <w:pPr>
      <w:keepNext/>
      <w:widowControl w:val="0"/>
      <w:spacing w:before="240" w:after="240"/>
      <w:jc w:val="center"/>
      <w:outlineLvl w:val="0"/>
    </w:pPr>
    <w:rPr>
      <w:b/>
      <w:snapToGrid w:val="0"/>
      <w:kern w:val="28"/>
      <w:sz w:val="28"/>
      <w:szCs w:val="28"/>
    </w:rPr>
  </w:style>
  <w:style w:type="paragraph" w:styleId="Heading2">
    <w:name w:val="heading 2"/>
    <w:basedOn w:val="Normal"/>
    <w:next w:val="Normal"/>
    <w:link w:val="Heading2Char"/>
    <w:qFormat/>
    <w:rsid w:val="00A7660A"/>
    <w:pPr>
      <w:keepNext/>
      <w:widowControl w:val="0"/>
      <w:spacing w:before="360"/>
      <w:outlineLvl w:val="1"/>
    </w:pPr>
    <w:rPr>
      <w:b/>
      <w:i/>
      <w:snapToGrid w:val="0"/>
      <w:color w:val="auto"/>
    </w:rPr>
  </w:style>
  <w:style w:type="paragraph" w:styleId="Heading3">
    <w:name w:val="heading 3"/>
    <w:basedOn w:val="Normal"/>
    <w:next w:val="Normal"/>
    <w:qFormat/>
    <w:rsid w:val="00AD743C"/>
    <w:pPr>
      <w:keepNext/>
      <w:outlineLvl w:val="2"/>
    </w:pPr>
    <w:rPr>
      <w:b/>
      <w:sz w:val="28"/>
    </w:rPr>
  </w:style>
  <w:style w:type="paragraph" w:styleId="Heading4">
    <w:name w:val="heading 4"/>
    <w:basedOn w:val="Normal"/>
    <w:next w:val="Normal"/>
    <w:qFormat/>
    <w:rsid w:val="00AD743C"/>
    <w:pPr>
      <w:keepNext/>
      <w:outlineLvl w:val="3"/>
    </w:pPr>
    <w:rPr>
      <w:rFonts w:ascii="Arial" w:hAnsi="Arial"/>
      <w:b/>
      <w:i/>
      <w:color w:val="FF0000"/>
    </w:rPr>
  </w:style>
  <w:style w:type="paragraph" w:styleId="Heading5">
    <w:name w:val="heading 5"/>
    <w:basedOn w:val="Normal"/>
    <w:next w:val="Normal"/>
    <w:qFormat/>
    <w:rsid w:val="00AD743C"/>
    <w:pPr>
      <w:keepNext/>
      <w:outlineLvl w:val="4"/>
    </w:pPr>
    <w:rPr>
      <w:b/>
      <w:sz w:val="28"/>
    </w:rPr>
  </w:style>
  <w:style w:type="paragraph" w:styleId="Heading6">
    <w:name w:val="heading 6"/>
    <w:basedOn w:val="Normal"/>
    <w:next w:val="Normal"/>
    <w:qFormat/>
    <w:rsid w:val="00AD743C"/>
    <w:pPr>
      <w:keepNext/>
      <w:outlineLvl w:val="5"/>
    </w:pPr>
    <w:rPr>
      <w:b/>
    </w:rPr>
  </w:style>
  <w:style w:type="paragraph" w:styleId="Heading7">
    <w:name w:val="heading 7"/>
    <w:basedOn w:val="Normal"/>
    <w:next w:val="Normal"/>
    <w:qFormat/>
    <w:rsid w:val="00AD743C"/>
    <w:pPr>
      <w:keepNext/>
      <w:outlineLvl w:val="6"/>
    </w:pPr>
    <w:rPr>
      <w:color w:val="FF0000"/>
    </w:rPr>
  </w:style>
  <w:style w:type="paragraph" w:styleId="Heading8">
    <w:name w:val="heading 8"/>
    <w:basedOn w:val="Normal"/>
    <w:next w:val="Normal"/>
    <w:rsid w:val="00AD743C"/>
    <w:pPr>
      <w:keepNext/>
      <w:jc w:val="center"/>
      <w:outlineLvl w:val="7"/>
    </w:pPr>
    <w:rPr>
      <w:color w:val="FF0000"/>
      <w:sz w:val="36"/>
    </w:rPr>
  </w:style>
  <w:style w:type="paragraph" w:styleId="Heading9">
    <w:name w:val="heading 9"/>
    <w:basedOn w:val="Normal"/>
    <w:next w:val="Normal"/>
    <w:rsid w:val="00AD743C"/>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D743C"/>
    <w:pPr>
      <w:widowControl w:val="0"/>
    </w:pPr>
    <w:rPr>
      <w:i/>
      <w:snapToGrid w:val="0"/>
    </w:rPr>
  </w:style>
  <w:style w:type="paragraph" w:styleId="BodyText3">
    <w:name w:val="Body Text 3"/>
    <w:basedOn w:val="Normal"/>
    <w:rsid w:val="00AD743C"/>
    <w:pPr>
      <w:widowControl w:val="0"/>
    </w:pPr>
    <w:rPr>
      <w:snapToGrid w:val="0"/>
    </w:rPr>
  </w:style>
  <w:style w:type="paragraph" w:styleId="BodyText">
    <w:name w:val="Body Text"/>
    <w:basedOn w:val="Normal"/>
    <w:rsid w:val="00AD743C"/>
    <w:pPr>
      <w:widowControl w:val="0"/>
    </w:pPr>
    <w:rPr>
      <w:snapToGrid w:val="0"/>
      <w:sz w:val="22"/>
    </w:rPr>
  </w:style>
  <w:style w:type="paragraph" w:styleId="BodyTextIndent2">
    <w:name w:val="Body Text Indent 2"/>
    <w:basedOn w:val="Normal"/>
    <w:rsid w:val="00AD743C"/>
    <w:pPr>
      <w:ind w:firstLine="720"/>
    </w:pPr>
  </w:style>
  <w:style w:type="paragraph" w:styleId="BodyText2">
    <w:name w:val="Body Text 2"/>
    <w:basedOn w:val="Normal"/>
    <w:rsid w:val="00AD743C"/>
    <w:rPr>
      <w:color w:val="FF0000"/>
    </w:rPr>
  </w:style>
  <w:style w:type="paragraph" w:styleId="Footer">
    <w:name w:val="footer"/>
    <w:basedOn w:val="Normal"/>
    <w:link w:val="FooterChar"/>
    <w:uiPriority w:val="99"/>
    <w:rsid w:val="00AD743C"/>
    <w:pPr>
      <w:widowControl w:val="0"/>
      <w:tabs>
        <w:tab w:val="center" w:pos="4153"/>
        <w:tab w:val="right" w:pos="8306"/>
      </w:tabs>
    </w:pPr>
    <w:rPr>
      <w:snapToGrid w:val="0"/>
    </w:rPr>
  </w:style>
  <w:style w:type="paragraph" w:styleId="CommentText">
    <w:name w:val="annotation text"/>
    <w:basedOn w:val="Normal"/>
    <w:link w:val="CommentTextChar"/>
    <w:uiPriority w:val="99"/>
    <w:semiHidden/>
    <w:rsid w:val="00AD743C"/>
    <w:pPr>
      <w:widowControl w:val="0"/>
    </w:pPr>
    <w:rPr>
      <w:snapToGrid w:val="0"/>
    </w:rPr>
  </w:style>
  <w:style w:type="character" w:styleId="CommentReference">
    <w:name w:val="annotation reference"/>
    <w:uiPriority w:val="99"/>
    <w:semiHidden/>
    <w:rsid w:val="00AD743C"/>
    <w:rPr>
      <w:sz w:val="16"/>
    </w:rPr>
  </w:style>
  <w:style w:type="character" w:styleId="PageNumber">
    <w:name w:val="page number"/>
    <w:basedOn w:val="DefaultParagraphFont"/>
    <w:rsid w:val="00AD743C"/>
  </w:style>
  <w:style w:type="paragraph" w:styleId="Header">
    <w:name w:val="header"/>
    <w:basedOn w:val="Normal"/>
    <w:link w:val="HeaderChar"/>
    <w:uiPriority w:val="99"/>
    <w:rsid w:val="00AD743C"/>
    <w:pPr>
      <w:tabs>
        <w:tab w:val="center" w:pos="4320"/>
        <w:tab w:val="right" w:pos="8640"/>
      </w:tabs>
    </w:pPr>
  </w:style>
  <w:style w:type="paragraph" w:styleId="BodyTextIndent3">
    <w:name w:val="Body Text Indent 3"/>
    <w:basedOn w:val="Normal"/>
    <w:link w:val="BodyTextIndent3Char"/>
    <w:rsid w:val="00AD743C"/>
    <w:pPr>
      <w:ind w:firstLine="720"/>
    </w:pPr>
  </w:style>
  <w:style w:type="paragraph" w:styleId="DocumentMap">
    <w:name w:val="Document Map"/>
    <w:basedOn w:val="Normal"/>
    <w:semiHidden/>
    <w:rsid w:val="00AD743C"/>
    <w:pPr>
      <w:shd w:val="clear" w:color="auto" w:fill="000080"/>
    </w:pPr>
    <w:rPr>
      <w:rFonts w:ascii="Tahoma" w:hAnsi="Tahoma"/>
    </w:rPr>
  </w:style>
  <w:style w:type="character" w:styleId="Emphasis">
    <w:name w:val="Emphasis"/>
    <w:qFormat/>
    <w:rsid w:val="00AD743C"/>
    <w:rPr>
      <w:i/>
      <w:iCs/>
    </w:rPr>
  </w:style>
  <w:style w:type="paragraph" w:styleId="Title">
    <w:name w:val="Title"/>
    <w:basedOn w:val="Normal"/>
    <w:rsid w:val="00E6693E"/>
    <w:pPr>
      <w:ind w:left="-1620"/>
      <w:jc w:val="center"/>
    </w:pPr>
    <w:rPr>
      <w:b/>
      <w:color w:val="000000"/>
      <w:sz w:val="28"/>
      <w:szCs w:val="24"/>
    </w:rPr>
  </w:style>
  <w:style w:type="paragraph" w:styleId="NoSpacing">
    <w:name w:val="No Spacing"/>
    <w:rsid w:val="007D1F2E"/>
    <w:rPr>
      <w:rFonts w:ascii="Calibri" w:hAnsi="Calibri"/>
      <w:sz w:val="22"/>
      <w:szCs w:val="22"/>
      <w:lang w:eastAsia="en-US"/>
    </w:rPr>
  </w:style>
  <w:style w:type="table" w:styleId="TableGrid">
    <w:name w:val="Table Grid"/>
    <w:basedOn w:val="TableNormal"/>
    <w:rsid w:val="0082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72FA0"/>
    <w:rPr>
      <w:rFonts w:ascii="Tahoma" w:hAnsi="Tahoma" w:cs="Tahoma"/>
      <w:sz w:val="16"/>
      <w:szCs w:val="16"/>
    </w:rPr>
  </w:style>
  <w:style w:type="character" w:customStyle="1" w:styleId="BodyTextIndent3Char">
    <w:name w:val="Body Text Indent 3 Char"/>
    <w:basedOn w:val="DefaultParagraphFont"/>
    <w:link w:val="BodyTextIndent3"/>
    <w:rsid w:val="00415A19"/>
    <w:rPr>
      <w:sz w:val="24"/>
      <w:lang w:eastAsia="en-US"/>
    </w:rPr>
  </w:style>
  <w:style w:type="character" w:styleId="Strong">
    <w:name w:val="Strong"/>
    <w:basedOn w:val="DefaultParagraphFont"/>
    <w:rsid w:val="00364EC7"/>
    <w:rPr>
      <w:b/>
      <w:bCs/>
    </w:rPr>
  </w:style>
  <w:style w:type="paragraph" w:styleId="TOCHeading">
    <w:name w:val="TOC Heading"/>
    <w:basedOn w:val="Heading1"/>
    <w:next w:val="Normal"/>
    <w:uiPriority w:val="39"/>
    <w:unhideWhenUsed/>
    <w:qFormat/>
    <w:rsid w:val="00364EC7"/>
    <w:pPr>
      <w:keepLines/>
      <w:widowControl/>
      <w:spacing w:before="480" w:after="0" w:line="276" w:lineRule="auto"/>
      <w:jc w:val="left"/>
      <w:outlineLvl w:val="9"/>
    </w:pPr>
    <w:rPr>
      <w:rFonts w:asciiTheme="majorHAnsi" w:eastAsiaTheme="majorEastAsia" w:hAnsiTheme="majorHAnsi" w:cstheme="majorBidi"/>
      <w:bCs/>
      <w:snapToGrid/>
      <w:color w:val="365F91" w:themeColor="accent1" w:themeShade="BF"/>
      <w:kern w:val="0"/>
      <w:lang w:eastAsia="ja-JP"/>
    </w:rPr>
  </w:style>
  <w:style w:type="paragraph" w:styleId="TOC2">
    <w:name w:val="toc 2"/>
    <w:basedOn w:val="Normal"/>
    <w:next w:val="Normal"/>
    <w:autoRedefine/>
    <w:uiPriority w:val="39"/>
    <w:unhideWhenUsed/>
    <w:rsid w:val="00364EC7"/>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rsid w:val="00364EC7"/>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rsid w:val="00364EC7"/>
    <w:pPr>
      <w:spacing w:after="100" w:line="276" w:lineRule="auto"/>
      <w:ind w:left="440"/>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364EC7"/>
    <w:rPr>
      <w:color w:val="0000FF" w:themeColor="hyperlink"/>
      <w:u w:val="single"/>
    </w:rPr>
  </w:style>
  <w:style w:type="character" w:styleId="SubtleEmphasis">
    <w:name w:val="Subtle Emphasis"/>
    <w:basedOn w:val="DefaultParagraphFont"/>
    <w:uiPriority w:val="19"/>
    <w:rsid w:val="001E3EA3"/>
    <w:rPr>
      <w:i/>
      <w:iCs/>
      <w:color w:val="808080" w:themeColor="text1" w:themeTint="7F"/>
    </w:rPr>
  </w:style>
  <w:style w:type="paragraph" w:styleId="ListParagraph">
    <w:name w:val="List Paragraph"/>
    <w:basedOn w:val="Normal"/>
    <w:uiPriority w:val="34"/>
    <w:qFormat/>
    <w:rsid w:val="001E3EA3"/>
    <w:pPr>
      <w:ind w:left="720"/>
      <w:contextualSpacing/>
    </w:pPr>
  </w:style>
  <w:style w:type="paragraph" w:customStyle="1" w:styleId="Introduction">
    <w:name w:val="Introduction"/>
    <w:basedOn w:val="Normal"/>
    <w:link w:val="IntroductionChar"/>
    <w:qFormat/>
    <w:rsid w:val="00E80B49"/>
    <w:pPr>
      <w:spacing w:before="240"/>
    </w:pPr>
    <w:rPr>
      <w:i/>
    </w:rPr>
  </w:style>
  <w:style w:type="paragraph" w:customStyle="1" w:styleId="Table">
    <w:name w:val="Table"/>
    <w:basedOn w:val="Normal"/>
    <w:link w:val="TableChar"/>
    <w:qFormat/>
    <w:rsid w:val="00E80B49"/>
    <w:pPr>
      <w:spacing w:before="0" w:after="0"/>
    </w:pPr>
    <w:rPr>
      <w:snapToGrid w:val="0"/>
    </w:rPr>
  </w:style>
  <w:style w:type="character" w:customStyle="1" w:styleId="IntroductionChar">
    <w:name w:val="Introduction Char"/>
    <w:basedOn w:val="DefaultParagraphFont"/>
    <w:link w:val="Introduction"/>
    <w:rsid w:val="00E80B49"/>
    <w:rPr>
      <w:i/>
      <w:color w:val="000000" w:themeColor="text1"/>
      <w:sz w:val="24"/>
      <w:lang w:eastAsia="en-US"/>
    </w:rPr>
  </w:style>
  <w:style w:type="paragraph" w:customStyle="1" w:styleId="Indent">
    <w:name w:val="Indent"/>
    <w:basedOn w:val="Normal"/>
    <w:link w:val="IndentChar"/>
    <w:qFormat/>
    <w:rsid w:val="00E80B49"/>
    <w:pPr>
      <w:spacing w:after="240"/>
      <w:ind w:left="284"/>
    </w:pPr>
  </w:style>
  <w:style w:type="character" w:customStyle="1" w:styleId="TableChar">
    <w:name w:val="Table Char"/>
    <w:basedOn w:val="DefaultParagraphFont"/>
    <w:link w:val="Table"/>
    <w:rsid w:val="00E80B49"/>
    <w:rPr>
      <w:snapToGrid w:val="0"/>
      <w:color w:val="000000" w:themeColor="text1"/>
      <w:sz w:val="24"/>
      <w:lang w:eastAsia="en-US"/>
    </w:rPr>
  </w:style>
  <w:style w:type="paragraph" w:customStyle="1" w:styleId="type">
    <w:name w:val="type"/>
    <w:basedOn w:val="Normal"/>
    <w:link w:val="typeChar"/>
    <w:qFormat/>
    <w:rsid w:val="00E80B49"/>
    <w:pPr>
      <w:spacing w:before="240"/>
    </w:pPr>
    <w:rPr>
      <w:b/>
    </w:rPr>
  </w:style>
  <w:style w:type="character" w:customStyle="1" w:styleId="IndentChar">
    <w:name w:val="Indent Char"/>
    <w:basedOn w:val="DefaultParagraphFont"/>
    <w:link w:val="Indent"/>
    <w:rsid w:val="00E80B49"/>
    <w:rPr>
      <w:color w:val="000000" w:themeColor="text1"/>
      <w:sz w:val="24"/>
      <w:lang w:eastAsia="en-US"/>
    </w:rPr>
  </w:style>
  <w:style w:type="paragraph" w:customStyle="1" w:styleId="indentbold">
    <w:name w:val="indent bold"/>
    <w:basedOn w:val="Indent"/>
    <w:link w:val="indentboldChar"/>
    <w:qFormat/>
    <w:rsid w:val="00A46268"/>
    <w:rPr>
      <w:b/>
    </w:rPr>
  </w:style>
  <w:style w:type="character" w:customStyle="1" w:styleId="Heading2Char">
    <w:name w:val="Heading 2 Char"/>
    <w:basedOn w:val="DefaultParagraphFont"/>
    <w:link w:val="Heading2"/>
    <w:rsid w:val="00A7660A"/>
    <w:rPr>
      <w:b/>
      <w:i/>
      <w:snapToGrid w:val="0"/>
      <w:sz w:val="24"/>
      <w:lang w:eastAsia="en-US"/>
    </w:rPr>
  </w:style>
  <w:style w:type="character" w:customStyle="1" w:styleId="typeChar">
    <w:name w:val="type Char"/>
    <w:basedOn w:val="Heading2Char"/>
    <w:link w:val="type"/>
    <w:rsid w:val="00E80B49"/>
    <w:rPr>
      <w:rFonts w:ascii="Arial" w:hAnsi="Arial"/>
      <w:b/>
      <w:i w:val="0"/>
      <w:snapToGrid/>
      <w:color w:val="000000" w:themeColor="text1"/>
      <w:sz w:val="24"/>
      <w:lang w:eastAsia="en-US"/>
    </w:rPr>
  </w:style>
  <w:style w:type="paragraph" w:customStyle="1" w:styleId="Tableheader">
    <w:name w:val="Table header"/>
    <w:basedOn w:val="Table"/>
    <w:link w:val="TableheaderChar"/>
    <w:qFormat/>
    <w:rsid w:val="00E80B49"/>
    <w:pPr>
      <w:spacing w:before="120" w:after="120"/>
      <w:jc w:val="center"/>
    </w:pPr>
    <w:rPr>
      <w:b/>
      <w:sz w:val="28"/>
      <w:szCs w:val="28"/>
    </w:rPr>
  </w:style>
  <w:style w:type="character" w:customStyle="1" w:styleId="indentboldChar">
    <w:name w:val="indent bold Char"/>
    <w:basedOn w:val="IndentChar"/>
    <w:link w:val="indentbold"/>
    <w:rsid w:val="00A46268"/>
    <w:rPr>
      <w:b/>
      <w:color w:val="000000" w:themeColor="text1"/>
      <w:sz w:val="24"/>
      <w:lang w:eastAsia="en-US"/>
    </w:rPr>
  </w:style>
  <w:style w:type="paragraph" w:customStyle="1" w:styleId="birddates">
    <w:name w:val="bird dates"/>
    <w:basedOn w:val="Normal"/>
    <w:link w:val="birddatesChar"/>
    <w:qFormat/>
    <w:rsid w:val="00666C0E"/>
    <w:pPr>
      <w:spacing w:before="100" w:beforeAutospacing="1" w:after="100" w:afterAutospacing="1"/>
    </w:pPr>
    <w:rPr>
      <w:b/>
      <w:sz w:val="20"/>
    </w:rPr>
  </w:style>
  <w:style w:type="character" w:customStyle="1" w:styleId="TableheaderChar">
    <w:name w:val="Table header Char"/>
    <w:basedOn w:val="TableChar"/>
    <w:link w:val="Tableheader"/>
    <w:rsid w:val="00E80B49"/>
    <w:rPr>
      <w:b/>
      <w:snapToGrid w:val="0"/>
      <w:color w:val="000000" w:themeColor="text1"/>
      <w:sz w:val="28"/>
      <w:szCs w:val="28"/>
      <w:lang w:eastAsia="en-US"/>
    </w:rPr>
  </w:style>
  <w:style w:type="character" w:customStyle="1" w:styleId="birddatesChar">
    <w:name w:val="bird dates Char"/>
    <w:basedOn w:val="DefaultParagraphFont"/>
    <w:link w:val="birddates"/>
    <w:rsid w:val="00666C0E"/>
    <w:rPr>
      <w:b/>
      <w:color w:val="000000" w:themeColor="text1"/>
      <w:lang w:eastAsia="en-US"/>
    </w:rPr>
  </w:style>
  <w:style w:type="character" w:customStyle="1" w:styleId="CommentTextChar">
    <w:name w:val="Comment Text Char"/>
    <w:basedOn w:val="DefaultParagraphFont"/>
    <w:link w:val="CommentText"/>
    <w:uiPriority w:val="99"/>
    <w:semiHidden/>
    <w:rsid w:val="001D473C"/>
    <w:rPr>
      <w:snapToGrid w:val="0"/>
      <w:color w:val="000000" w:themeColor="text1"/>
      <w:sz w:val="24"/>
      <w:lang w:eastAsia="en-US"/>
    </w:rPr>
  </w:style>
  <w:style w:type="character" w:customStyle="1" w:styleId="HeaderChar">
    <w:name w:val="Header Char"/>
    <w:basedOn w:val="DefaultParagraphFont"/>
    <w:link w:val="Header"/>
    <w:uiPriority w:val="99"/>
    <w:rsid w:val="00EF740C"/>
    <w:rPr>
      <w:color w:val="000000" w:themeColor="text1"/>
      <w:sz w:val="24"/>
      <w:lang w:eastAsia="en-US"/>
    </w:rPr>
  </w:style>
  <w:style w:type="character" w:customStyle="1" w:styleId="FooterChar">
    <w:name w:val="Footer Char"/>
    <w:basedOn w:val="DefaultParagraphFont"/>
    <w:link w:val="Footer"/>
    <w:uiPriority w:val="99"/>
    <w:rsid w:val="00D243BD"/>
    <w:rPr>
      <w:snapToGrid w:val="0"/>
      <w:color w:val="000000" w:themeColor="text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1.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90011-B469-4C0A-A9D5-545D4AFD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56</Pages>
  <Words>15922</Words>
  <Characters>90759</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New Front Cover Required</vt:lpstr>
    </vt:vector>
  </TitlesOfParts>
  <Company>.</Company>
  <LinksUpToDate>false</LinksUpToDate>
  <CharactersWithSpaces>106469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 Cover Required</dc:title>
  <dc:creator>.</dc:creator>
  <cp:lastModifiedBy>Peter</cp:lastModifiedBy>
  <cp:revision>13</cp:revision>
  <cp:lastPrinted>2018-06-07T00:46:00Z</cp:lastPrinted>
  <dcterms:created xsi:type="dcterms:W3CDTF">2025-01-04T06:26:00Z</dcterms:created>
  <dcterms:modified xsi:type="dcterms:W3CDTF">2025-03-24T05:11:00Z</dcterms:modified>
</cp:coreProperties>
</file>